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8C1" w:rsidRPr="00BD74B4" w:rsidRDefault="005108C1" w:rsidP="007114E6"/>
    <w:p w:rsidR="003D08DA" w:rsidRPr="00547402" w:rsidRDefault="003D08DA" w:rsidP="0088717E">
      <w:pPr>
        <w:widowControl w:val="0"/>
        <w:autoSpaceDE w:val="0"/>
        <w:autoSpaceDN w:val="0"/>
        <w:adjustRightInd w:val="0"/>
        <w:spacing w:before="50" w:after="0" w:line="240" w:lineRule="auto"/>
        <w:ind w:left="689" w:right="688"/>
        <w:jc w:val="center"/>
        <w:rPr>
          <w:rFonts w:ascii="Times New Roman" w:hAnsi="Times New Roman"/>
          <w:b/>
          <w:bCs/>
          <w:sz w:val="24"/>
          <w:szCs w:val="24"/>
          <w:lang w:val="sr-Cyrl-CS"/>
        </w:rPr>
      </w:pPr>
      <w:r w:rsidRPr="00547402">
        <w:rPr>
          <w:rFonts w:ascii="Times New Roman" w:hAnsi="Times New Roman"/>
          <w:b/>
          <w:bCs/>
          <w:spacing w:val="1"/>
          <w:sz w:val="24"/>
          <w:szCs w:val="24"/>
          <w:lang w:val="ru-RU"/>
        </w:rPr>
        <w:t>Ј</w:t>
      </w:r>
      <w:r w:rsidR="0078500C" w:rsidRPr="00547402">
        <w:rPr>
          <w:rFonts w:ascii="Times New Roman" w:hAnsi="Times New Roman"/>
          <w:b/>
          <w:bCs/>
          <w:spacing w:val="1"/>
          <w:sz w:val="24"/>
          <w:szCs w:val="24"/>
          <w:lang w:val="sr-Cyrl-CS"/>
        </w:rPr>
        <w:t xml:space="preserve">АВНО </w:t>
      </w:r>
      <w:r w:rsidRPr="00547402">
        <w:rPr>
          <w:rFonts w:ascii="Times New Roman" w:hAnsi="Times New Roman"/>
          <w:b/>
          <w:bCs/>
          <w:sz w:val="24"/>
          <w:szCs w:val="24"/>
          <w:lang w:val="ru-RU"/>
        </w:rPr>
        <w:t>П</w:t>
      </w:r>
      <w:r w:rsidR="0078500C" w:rsidRPr="00547402">
        <w:rPr>
          <w:rFonts w:ascii="Times New Roman" w:hAnsi="Times New Roman"/>
          <w:b/>
          <w:bCs/>
          <w:sz w:val="24"/>
          <w:szCs w:val="24"/>
          <w:lang w:val="sr-Cyrl-CS"/>
        </w:rPr>
        <w:t>РЕДУЗЕЋ</w:t>
      </w:r>
      <w:r w:rsidR="00FE4B7A" w:rsidRPr="00547402">
        <w:rPr>
          <w:rFonts w:ascii="Times New Roman" w:hAnsi="Times New Roman"/>
          <w:b/>
          <w:bCs/>
          <w:sz w:val="24"/>
          <w:szCs w:val="24"/>
          <w:lang w:val="sr-Cyrl-CS"/>
        </w:rPr>
        <w:t xml:space="preserve">Е </w:t>
      </w:r>
      <w:r w:rsidRPr="00547402">
        <w:rPr>
          <w:rFonts w:ascii="Times New Roman" w:hAnsi="Times New Roman"/>
          <w:b/>
          <w:bCs/>
          <w:spacing w:val="1"/>
          <w:sz w:val="24"/>
          <w:szCs w:val="24"/>
          <w:lang w:val="ru-RU"/>
        </w:rPr>
        <w:t>„</w:t>
      </w:r>
      <w:r w:rsidRPr="00547402">
        <w:rPr>
          <w:rFonts w:ascii="Times New Roman" w:hAnsi="Times New Roman"/>
          <w:b/>
          <w:bCs/>
          <w:spacing w:val="-1"/>
          <w:sz w:val="24"/>
          <w:szCs w:val="24"/>
          <w:lang w:val="ru-RU"/>
        </w:rPr>
        <w:t>Н</w:t>
      </w:r>
      <w:r w:rsidRPr="00547402">
        <w:rPr>
          <w:rFonts w:ascii="Times New Roman" w:hAnsi="Times New Roman"/>
          <w:b/>
          <w:bCs/>
          <w:sz w:val="24"/>
          <w:szCs w:val="24"/>
          <w:lang w:val="ru-RU"/>
        </w:rPr>
        <w:t>А</w:t>
      </w:r>
      <w:r w:rsidRPr="00547402">
        <w:rPr>
          <w:rFonts w:ascii="Times New Roman" w:hAnsi="Times New Roman"/>
          <w:b/>
          <w:bCs/>
          <w:spacing w:val="2"/>
          <w:sz w:val="24"/>
          <w:szCs w:val="24"/>
          <w:lang w:val="ru-RU"/>
        </w:rPr>
        <w:t>ЦИ</w:t>
      </w:r>
      <w:r w:rsidRPr="00547402">
        <w:rPr>
          <w:rFonts w:ascii="Times New Roman" w:hAnsi="Times New Roman"/>
          <w:b/>
          <w:bCs/>
          <w:spacing w:val="-1"/>
          <w:sz w:val="24"/>
          <w:szCs w:val="24"/>
          <w:lang w:val="ru-RU"/>
        </w:rPr>
        <w:t>О</w:t>
      </w:r>
      <w:r w:rsidRPr="00547402">
        <w:rPr>
          <w:rFonts w:ascii="Times New Roman" w:hAnsi="Times New Roman"/>
          <w:b/>
          <w:bCs/>
          <w:spacing w:val="2"/>
          <w:sz w:val="24"/>
          <w:szCs w:val="24"/>
          <w:lang w:val="ru-RU"/>
        </w:rPr>
        <w:t>Н</w:t>
      </w:r>
      <w:r w:rsidRPr="00547402">
        <w:rPr>
          <w:rFonts w:ascii="Times New Roman" w:hAnsi="Times New Roman"/>
          <w:b/>
          <w:bCs/>
          <w:sz w:val="24"/>
          <w:szCs w:val="24"/>
          <w:lang w:val="ru-RU"/>
        </w:rPr>
        <w:t>А</w:t>
      </w:r>
      <w:r w:rsidRPr="00547402">
        <w:rPr>
          <w:rFonts w:ascii="Times New Roman" w:hAnsi="Times New Roman"/>
          <w:b/>
          <w:bCs/>
          <w:spacing w:val="2"/>
          <w:sz w:val="24"/>
          <w:szCs w:val="24"/>
          <w:lang w:val="ru-RU"/>
        </w:rPr>
        <w:t>Л</w:t>
      </w:r>
      <w:r w:rsidRPr="00547402">
        <w:rPr>
          <w:rFonts w:ascii="Times New Roman" w:hAnsi="Times New Roman"/>
          <w:b/>
          <w:bCs/>
          <w:spacing w:val="-1"/>
          <w:sz w:val="24"/>
          <w:szCs w:val="24"/>
          <w:lang w:val="ru-RU"/>
        </w:rPr>
        <w:t>Н</w:t>
      </w:r>
      <w:r w:rsidRPr="00547402">
        <w:rPr>
          <w:rFonts w:ascii="Times New Roman" w:hAnsi="Times New Roman"/>
          <w:b/>
          <w:bCs/>
          <w:sz w:val="24"/>
          <w:szCs w:val="24"/>
          <w:lang w:val="ru-RU"/>
        </w:rPr>
        <w:t>И</w:t>
      </w:r>
      <w:r w:rsidRPr="00547402">
        <w:rPr>
          <w:rFonts w:ascii="Times New Roman" w:hAnsi="Times New Roman"/>
          <w:b/>
          <w:bCs/>
          <w:spacing w:val="1"/>
          <w:sz w:val="24"/>
          <w:szCs w:val="24"/>
          <w:lang w:val="ru-RU"/>
        </w:rPr>
        <w:t xml:space="preserve"> </w:t>
      </w:r>
      <w:r w:rsidRPr="00547402">
        <w:rPr>
          <w:rFonts w:ascii="Times New Roman" w:hAnsi="Times New Roman"/>
          <w:b/>
          <w:bCs/>
          <w:spacing w:val="-1"/>
          <w:sz w:val="24"/>
          <w:szCs w:val="24"/>
          <w:lang w:val="ru-RU"/>
        </w:rPr>
        <w:t>П</w:t>
      </w:r>
      <w:r w:rsidRPr="00547402">
        <w:rPr>
          <w:rFonts w:ascii="Times New Roman" w:hAnsi="Times New Roman"/>
          <w:b/>
          <w:bCs/>
          <w:sz w:val="24"/>
          <w:szCs w:val="24"/>
          <w:lang w:val="ru-RU"/>
        </w:rPr>
        <w:t>А</w:t>
      </w:r>
      <w:r w:rsidRPr="00547402">
        <w:rPr>
          <w:rFonts w:ascii="Times New Roman" w:hAnsi="Times New Roman"/>
          <w:b/>
          <w:bCs/>
          <w:spacing w:val="1"/>
          <w:sz w:val="24"/>
          <w:szCs w:val="24"/>
          <w:lang w:val="ru-RU"/>
        </w:rPr>
        <w:t>Р</w:t>
      </w:r>
      <w:r w:rsidRPr="00547402">
        <w:rPr>
          <w:rFonts w:ascii="Times New Roman" w:hAnsi="Times New Roman"/>
          <w:b/>
          <w:bCs/>
          <w:sz w:val="24"/>
          <w:szCs w:val="24"/>
          <w:lang w:val="ru-RU"/>
        </w:rPr>
        <w:t>К</w:t>
      </w:r>
      <w:r w:rsidRPr="00547402">
        <w:rPr>
          <w:rFonts w:ascii="Times New Roman" w:hAnsi="Times New Roman"/>
          <w:b/>
          <w:bCs/>
          <w:spacing w:val="-1"/>
          <w:sz w:val="24"/>
          <w:szCs w:val="24"/>
          <w:lang w:val="ru-RU"/>
        </w:rPr>
        <w:t xml:space="preserve"> </w:t>
      </w:r>
      <w:r w:rsidR="0078500C" w:rsidRPr="00547402">
        <w:rPr>
          <w:rFonts w:ascii="Times New Roman" w:hAnsi="Times New Roman"/>
          <w:b/>
          <w:bCs/>
          <w:spacing w:val="-22"/>
          <w:w w:val="99"/>
          <w:sz w:val="24"/>
          <w:szCs w:val="24"/>
          <w:lang w:val="sr-Cyrl-CS"/>
        </w:rPr>
        <w:t>КОПАОНИК</w:t>
      </w:r>
      <w:r w:rsidRPr="00547402">
        <w:rPr>
          <w:rFonts w:ascii="Times New Roman" w:hAnsi="Times New Roman"/>
          <w:b/>
          <w:bCs/>
          <w:w w:val="99"/>
          <w:sz w:val="24"/>
          <w:szCs w:val="24"/>
          <w:lang w:val="ru-RU"/>
        </w:rPr>
        <w:t>“</w:t>
      </w:r>
      <w:r w:rsidR="00D90C85" w:rsidRPr="00547402">
        <w:rPr>
          <w:rFonts w:ascii="Times New Roman" w:hAnsi="Times New Roman"/>
          <w:b/>
          <w:bCs/>
          <w:w w:val="99"/>
          <w:sz w:val="24"/>
          <w:szCs w:val="24"/>
          <w:lang w:val="ru-RU"/>
        </w:rPr>
        <w:t xml:space="preserve"> СА ПОТПУНОМ ОДГОВОРНОШЋУ,</w:t>
      </w:r>
      <w:r w:rsidR="00D874B0" w:rsidRPr="00547402">
        <w:rPr>
          <w:rFonts w:ascii="Times New Roman" w:hAnsi="Times New Roman"/>
          <w:b/>
          <w:bCs/>
          <w:w w:val="99"/>
          <w:sz w:val="24"/>
          <w:szCs w:val="24"/>
          <w:lang w:val="ru-RU"/>
        </w:rPr>
        <w:t xml:space="preserve"> </w:t>
      </w:r>
      <w:r w:rsidR="00D90C85" w:rsidRPr="00547402">
        <w:rPr>
          <w:rFonts w:ascii="Times New Roman" w:hAnsi="Times New Roman"/>
          <w:b/>
          <w:bCs/>
          <w:w w:val="99"/>
          <w:sz w:val="24"/>
          <w:szCs w:val="24"/>
          <w:lang w:val="ru-RU"/>
        </w:rPr>
        <w:t>КОПАОНИК</w:t>
      </w:r>
    </w:p>
    <w:p w:rsidR="003D08DA" w:rsidRPr="00547402" w:rsidRDefault="003D08DA">
      <w:pPr>
        <w:widowControl w:val="0"/>
        <w:autoSpaceDE w:val="0"/>
        <w:autoSpaceDN w:val="0"/>
        <w:adjustRightInd w:val="0"/>
        <w:spacing w:before="4" w:after="0" w:line="200" w:lineRule="exact"/>
        <w:rPr>
          <w:rFonts w:ascii="Times New Roman" w:hAnsi="Times New Roman"/>
          <w:sz w:val="24"/>
          <w:szCs w:val="24"/>
          <w:lang w:val="sr-Latn-CS"/>
        </w:rPr>
      </w:pPr>
    </w:p>
    <w:p w:rsidR="005108C1" w:rsidRPr="00547402" w:rsidRDefault="005108C1">
      <w:pPr>
        <w:widowControl w:val="0"/>
        <w:autoSpaceDE w:val="0"/>
        <w:autoSpaceDN w:val="0"/>
        <w:adjustRightInd w:val="0"/>
        <w:spacing w:before="4" w:after="0" w:line="200" w:lineRule="exact"/>
        <w:rPr>
          <w:rFonts w:ascii="Times New Roman" w:hAnsi="Times New Roman"/>
          <w:sz w:val="24"/>
          <w:szCs w:val="24"/>
          <w:lang w:val="sr-Latn-CS"/>
        </w:rPr>
      </w:pPr>
    </w:p>
    <w:p w:rsidR="005108C1" w:rsidRPr="00547402" w:rsidRDefault="005108C1">
      <w:pPr>
        <w:widowControl w:val="0"/>
        <w:autoSpaceDE w:val="0"/>
        <w:autoSpaceDN w:val="0"/>
        <w:adjustRightInd w:val="0"/>
        <w:spacing w:before="4" w:after="0" w:line="200" w:lineRule="exact"/>
        <w:rPr>
          <w:rFonts w:ascii="Times New Roman" w:hAnsi="Times New Roman"/>
          <w:sz w:val="24"/>
          <w:szCs w:val="24"/>
          <w:lang w:val="sr-Latn-CS"/>
        </w:rPr>
      </w:pPr>
    </w:p>
    <w:p w:rsidR="0088717E" w:rsidRPr="00547402" w:rsidRDefault="0088717E">
      <w:pPr>
        <w:widowControl w:val="0"/>
        <w:autoSpaceDE w:val="0"/>
        <w:autoSpaceDN w:val="0"/>
        <w:adjustRightInd w:val="0"/>
        <w:spacing w:before="4" w:after="0" w:line="200" w:lineRule="exact"/>
        <w:rPr>
          <w:rFonts w:ascii="Times New Roman" w:hAnsi="Times New Roman"/>
          <w:sz w:val="24"/>
          <w:szCs w:val="24"/>
          <w:lang w:val="sr-Latn-CS"/>
        </w:rPr>
      </w:pPr>
    </w:p>
    <w:p w:rsidR="0088717E" w:rsidRPr="00547402" w:rsidRDefault="0088717E">
      <w:pPr>
        <w:widowControl w:val="0"/>
        <w:autoSpaceDE w:val="0"/>
        <w:autoSpaceDN w:val="0"/>
        <w:adjustRightInd w:val="0"/>
        <w:spacing w:before="4" w:after="0" w:line="200" w:lineRule="exact"/>
        <w:rPr>
          <w:rFonts w:ascii="Times New Roman" w:hAnsi="Times New Roman"/>
          <w:sz w:val="24"/>
          <w:szCs w:val="24"/>
          <w:lang w:val="sr-Latn-CS"/>
        </w:rPr>
      </w:pPr>
    </w:p>
    <w:p w:rsidR="0088717E" w:rsidRPr="00547402" w:rsidRDefault="0088717E">
      <w:pPr>
        <w:widowControl w:val="0"/>
        <w:autoSpaceDE w:val="0"/>
        <w:autoSpaceDN w:val="0"/>
        <w:adjustRightInd w:val="0"/>
        <w:spacing w:before="4" w:after="0" w:line="200" w:lineRule="exact"/>
        <w:rPr>
          <w:rFonts w:ascii="Times New Roman" w:hAnsi="Times New Roman"/>
          <w:sz w:val="24"/>
          <w:szCs w:val="24"/>
          <w:lang w:val="sr-Latn-CS"/>
        </w:rPr>
      </w:pPr>
    </w:p>
    <w:p w:rsidR="003D08DA" w:rsidRPr="00547402" w:rsidRDefault="003D08DA" w:rsidP="00D3093E">
      <w:pPr>
        <w:widowControl w:val="0"/>
        <w:autoSpaceDE w:val="0"/>
        <w:autoSpaceDN w:val="0"/>
        <w:adjustRightInd w:val="0"/>
        <w:spacing w:after="0" w:line="240" w:lineRule="auto"/>
        <w:ind w:left="1725" w:right="1723"/>
        <w:jc w:val="center"/>
        <w:rPr>
          <w:rFonts w:ascii="Times New Roman" w:hAnsi="Times New Roman"/>
          <w:sz w:val="36"/>
          <w:szCs w:val="36"/>
          <w:lang w:val="ru-RU"/>
        </w:rPr>
      </w:pPr>
      <w:r w:rsidRPr="00547402">
        <w:rPr>
          <w:rFonts w:ascii="Times New Roman" w:hAnsi="Times New Roman"/>
          <w:b/>
          <w:bCs/>
          <w:spacing w:val="-1"/>
          <w:sz w:val="36"/>
          <w:szCs w:val="36"/>
          <w:lang w:val="ru-RU"/>
        </w:rPr>
        <w:t>И</w:t>
      </w:r>
      <w:r w:rsidRPr="00547402">
        <w:rPr>
          <w:rFonts w:ascii="Times New Roman" w:hAnsi="Times New Roman"/>
          <w:b/>
          <w:bCs/>
          <w:spacing w:val="2"/>
          <w:sz w:val="36"/>
          <w:szCs w:val="36"/>
          <w:lang w:val="ru-RU"/>
        </w:rPr>
        <w:t>Н</w:t>
      </w:r>
      <w:r w:rsidRPr="00547402">
        <w:rPr>
          <w:rFonts w:ascii="Times New Roman" w:hAnsi="Times New Roman"/>
          <w:b/>
          <w:bCs/>
          <w:spacing w:val="7"/>
          <w:sz w:val="36"/>
          <w:szCs w:val="36"/>
          <w:lang w:val="ru-RU"/>
        </w:rPr>
        <w:t>Ф</w:t>
      </w:r>
      <w:r w:rsidRPr="00547402">
        <w:rPr>
          <w:rFonts w:ascii="Times New Roman" w:hAnsi="Times New Roman"/>
          <w:b/>
          <w:bCs/>
          <w:spacing w:val="-1"/>
          <w:sz w:val="36"/>
          <w:szCs w:val="36"/>
          <w:lang w:val="ru-RU"/>
        </w:rPr>
        <w:t>О</w:t>
      </w:r>
      <w:r w:rsidRPr="00547402">
        <w:rPr>
          <w:rFonts w:ascii="Times New Roman" w:hAnsi="Times New Roman"/>
          <w:b/>
          <w:bCs/>
          <w:spacing w:val="-6"/>
          <w:sz w:val="36"/>
          <w:szCs w:val="36"/>
          <w:lang w:val="ru-RU"/>
        </w:rPr>
        <w:t>Р</w:t>
      </w:r>
      <w:r w:rsidRPr="00547402">
        <w:rPr>
          <w:rFonts w:ascii="Times New Roman" w:hAnsi="Times New Roman"/>
          <w:b/>
          <w:bCs/>
          <w:spacing w:val="1"/>
          <w:sz w:val="36"/>
          <w:szCs w:val="36"/>
          <w:lang w:val="ru-RU"/>
        </w:rPr>
        <w:t>М</w:t>
      </w:r>
      <w:r w:rsidRPr="00547402">
        <w:rPr>
          <w:rFonts w:ascii="Times New Roman" w:hAnsi="Times New Roman"/>
          <w:b/>
          <w:bCs/>
          <w:spacing w:val="-39"/>
          <w:sz w:val="36"/>
          <w:szCs w:val="36"/>
          <w:lang w:val="ru-RU"/>
        </w:rPr>
        <w:t>А</w:t>
      </w:r>
      <w:r w:rsidRPr="00547402">
        <w:rPr>
          <w:rFonts w:ascii="Times New Roman" w:hAnsi="Times New Roman"/>
          <w:b/>
          <w:bCs/>
          <w:spacing w:val="-5"/>
          <w:sz w:val="36"/>
          <w:szCs w:val="36"/>
          <w:lang w:val="ru-RU"/>
        </w:rPr>
        <w:t>Т</w:t>
      </w:r>
      <w:r w:rsidRPr="00547402">
        <w:rPr>
          <w:rFonts w:ascii="Times New Roman" w:hAnsi="Times New Roman"/>
          <w:b/>
          <w:bCs/>
          <w:spacing w:val="-1"/>
          <w:sz w:val="36"/>
          <w:szCs w:val="36"/>
          <w:lang w:val="ru-RU"/>
        </w:rPr>
        <w:t>О</w:t>
      </w:r>
      <w:r w:rsidRPr="00547402">
        <w:rPr>
          <w:rFonts w:ascii="Times New Roman" w:hAnsi="Times New Roman"/>
          <w:b/>
          <w:bCs/>
          <w:sz w:val="36"/>
          <w:szCs w:val="36"/>
          <w:lang w:val="ru-RU"/>
        </w:rPr>
        <w:t>Р</w:t>
      </w:r>
      <w:r w:rsidRPr="00547402">
        <w:rPr>
          <w:rFonts w:ascii="Times New Roman" w:hAnsi="Times New Roman"/>
          <w:b/>
          <w:bCs/>
          <w:spacing w:val="-3"/>
          <w:sz w:val="36"/>
          <w:szCs w:val="36"/>
          <w:lang w:val="ru-RU"/>
        </w:rPr>
        <w:t xml:space="preserve"> </w:t>
      </w:r>
      <w:r w:rsidRPr="00547402">
        <w:rPr>
          <w:rFonts w:ascii="Times New Roman" w:hAnsi="Times New Roman"/>
          <w:b/>
          <w:bCs/>
          <w:sz w:val="36"/>
          <w:szCs w:val="36"/>
          <w:lang w:val="ru-RU"/>
        </w:rPr>
        <w:t>О</w:t>
      </w:r>
      <w:r w:rsidRPr="00547402">
        <w:rPr>
          <w:rFonts w:ascii="Times New Roman" w:hAnsi="Times New Roman"/>
          <w:b/>
          <w:bCs/>
          <w:spacing w:val="-2"/>
          <w:sz w:val="36"/>
          <w:szCs w:val="36"/>
          <w:lang w:val="ru-RU"/>
        </w:rPr>
        <w:t xml:space="preserve"> </w:t>
      </w:r>
      <w:r w:rsidRPr="00547402">
        <w:rPr>
          <w:rFonts w:ascii="Times New Roman" w:hAnsi="Times New Roman"/>
          <w:b/>
          <w:bCs/>
          <w:spacing w:val="-55"/>
          <w:w w:val="99"/>
          <w:sz w:val="36"/>
          <w:szCs w:val="36"/>
          <w:lang w:val="ru-RU"/>
        </w:rPr>
        <w:t>Р</w:t>
      </w:r>
      <w:r w:rsidRPr="00547402">
        <w:rPr>
          <w:rFonts w:ascii="Times New Roman" w:hAnsi="Times New Roman"/>
          <w:b/>
          <w:bCs/>
          <w:w w:val="99"/>
          <w:sz w:val="36"/>
          <w:szCs w:val="36"/>
          <w:lang w:val="ru-RU"/>
        </w:rPr>
        <w:t>А</w:t>
      </w:r>
      <w:r w:rsidRPr="00547402">
        <w:rPr>
          <w:rFonts w:ascii="Times New Roman" w:hAnsi="Times New Roman"/>
          <w:b/>
          <w:bCs/>
          <w:spacing w:val="8"/>
          <w:w w:val="99"/>
          <w:sz w:val="36"/>
          <w:szCs w:val="36"/>
          <w:lang w:val="ru-RU"/>
        </w:rPr>
        <w:t>Д</w:t>
      </w:r>
      <w:r w:rsidRPr="00547402">
        <w:rPr>
          <w:rFonts w:ascii="Times New Roman" w:hAnsi="Times New Roman"/>
          <w:b/>
          <w:bCs/>
          <w:w w:val="99"/>
          <w:sz w:val="36"/>
          <w:szCs w:val="36"/>
          <w:lang w:val="ru-RU"/>
        </w:rPr>
        <w:t>У</w:t>
      </w:r>
    </w:p>
    <w:p w:rsidR="003D08DA" w:rsidRPr="00547402" w:rsidRDefault="00D55FDC" w:rsidP="00D3093E">
      <w:pPr>
        <w:widowControl w:val="0"/>
        <w:autoSpaceDE w:val="0"/>
        <w:autoSpaceDN w:val="0"/>
        <w:adjustRightInd w:val="0"/>
        <w:spacing w:after="0" w:line="240" w:lineRule="auto"/>
        <w:ind w:left="684" w:right="683"/>
        <w:jc w:val="center"/>
        <w:rPr>
          <w:rFonts w:ascii="Times New Roman" w:hAnsi="Times New Roman"/>
          <w:b/>
          <w:bCs/>
          <w:w w:val="99"/>
          <w:sz w:val="36"/>
          <w:szCs w:val="36"/>
          <w:lang w:val="sr-Latn-CS"/>
        </w:rPr>
      </w:pPr>
      <w:r w:rsidRPr="00547402">
        <w:rPr>
          <w:rFonts w:ascii="Times New Roman" w:hAnsi="Times New Roman"/>
          <w:b/>
          <w:bCs/>
          <w:spacing w:val="1"/>
          <w:sz w:val="36"/>
          <w:szCs w:val="36"/>
          <w:lang w:val="ru-RU"/>
        </w:rPr>
        <w:t>ЈАВНОГ ПРЕДУЗЕЋА</w:t>
      </w:r>
      <w:r w:rsidR="003D08DA" w:rsidRPr="00547402">
        <w:rPr>
          <w:rFonts w:ascii="Times New Roman" w:hAnsi="Times New Roman"/>
          <w:b/>
          <w:bCs/>
          <w:spacing w:val="-2"/>
          <w:sz w:val="36"/>
          <w:szCs w:val="36"/>
          <w:lang w:val="ru-RU"/>
        </w:rPr>
        <w:t xml:space="preserve"> </w:t>
      </w:r>
      <w:r w:rsidR="00D874B0" w:rsidRPr="00547402">
        <w:rPr>
          <w:rFonts w:ascii="Times New Roman" w:hAnsi="Times New Roman"/>
          <w:b/>
          <w:bCs/>
          <w:spacing w:val="1"/>
          <w:sz w:val="36"/>
          <w:szCs w:val="36"/>
          <w:lang w:val="ru-RU"/>
        </w:rPr>
        <w:t>,,</w:t>
      </w:r>
      <w:r w:rsidR="003D08DA" w:rsidRPr="00547402">
        <w:rPr>
          <w:rFonts w:ascii="Times New Roman" w:hAnsi="Times New Roman"/>
          <w:b/>
          <w:bCs/>
          <w:spacing w:val="-1"/>
          <w:sz w:val="36"/>
          <w:szCs w:val="36"/>
          <w:lang w:val="ru-RU"/>
        </w:rPr>
        <w:t>Н</w:t>
      </w:r>
      <w:r w:rsidR="003D08DA" w:rsidRPr="00547402">
        <w:rPr>
          <w:rFonts w:ascii="Times New Roman" w:hAnsi="Times New Roman"/>
          <w:b/>
          <w:bCs/>
          <w:sz w:val="36"/>
          <w:szCs w:val="36"/>
          <w:lang w:val="ru-RU"/>
        </w:rPr>
        <w:t>А</w:t>
      </w:r>
      <w:r w:rsidR="003D08DA" w:rsidRPr="00547402">
        <w:rPr>
          <w:rFonts w:ascii="Times New Roman" w:hAnsi="Times New Roman"/>
          <w:b/>
          <w:bCs/>
          <w:spacing w:val="2"/>
          <w:sz w:val="36"/>
          <w:szCs w:val="36"/>
          <w:lang w:val="ru-RU"/>
        </w:rPr>
        <w:t>ЦИ</w:t>
      </w:r>
      <w:r w:rsidR="003D08DA" w:rsidRPr="00547402">
        <w:rPr>
          <w:rFonts w:ascii="Times New Roman" w:hAnsi="Times New Roman"/>
          <w:b/>
          <w:bCs/>
          <w:spacing w:val="-1"/>
          <w:sz w:val="36"/>
          <w:szCs w:val="36"/>
          <w:lang w:val="ru-RU"/>
        </w:rPr>
        <w:t>О</w:t>
      </w:r>
      <w:r w:rsidR="003D08DA" w:rsidRPr="00547402">
        <w:rPr>
          <w:rFonts w:ascii="Times New Roman" w:hAnsi="Times New Roman"/>
          <w:b/>
          <w:bCs/>
          <w:spacing w:val="2"/>
          <w:sz w:val="36"/>
          <w:szCs w:val="36"/>
          <w:lang w:val="ru-RU"/>
        </w:rPr>
        <w:t>Н</w:t>
      </w:r>
      <w:r w:rsidR="003D08DA" w:rsidRPr="00547402">
        <w:rPr>
          <w:rFonts w:ascii="Times New Roman" w:hAnsi="Times New Roman"/>
          <w:b/>
          <w:bCs/>
          <w:sz w:val="36"/>
          <w:szCs w:val="36"/>
          <w:lang w:val="ru-RU"/>
        </w:rPr>
        <w:t>А</w:t>
      </w:r>
      <w:r w:rsidR="003D08DA" w:rsidRPr="00547402">
        <w:rPr>
          <w:rFonts w:ascii="Times New Roman" w:hAnsi="Times New Roman"/>
          <w:b/>
          <w:bCs/>
          <w:spacing w:val="2"/>
          <w:sz w:val="36"/>
          <w:szCs w:val="36"/>
          <w:lang w:val="ru-RU"/>
        </w:rPr>
        <w:t>Л</w:t>
      </w:r>
      <w:r w:rsidR="003D08DA" w:rsidRPr="00547402">
        <w:rPr>
          <w:rFonts w:ascii="Times New Roman" w:hAnsi="Times New Roman"/>
          <w:b/>
          <w:bCs/>
          <w:spacing w:val="-1"/>
          <w:sz w:val="36"/>
          <w:szCs w:val="36"/>
          <w:lang w:val="ru-RU"/>
        </w:rPr>
        <w:t>Н</w:t>
      </w:r>
      <w:r w:rsidR="003D08DA" w:rsidRPr="00547402">
        <w:rPr>
          <w:rFonts w:ascii="Times New Roman" w:hAnsi="Times New Roman"/>
          <w:b/>
          <w:bCs/>
          <w:sz w:val="36"/>
          <w:szCs w:val="36"/>
          <w:lang w:val="ru-RU"/>
        </w:rPr>
        <w:t>И</w:t>
      </w:r>
      <w:r w:rsidR="003D08DA" w:rsidRPr="00547402">
        <w:rPr>
          <w:rFonts w:ascii="Times New Roman" w:hAnsi="Times New Roman"/>
          <w:b/>
          <w:bCs/>
          <w:spacing w:val="1"/>
          <w:sz w:val="36"/>
          <w:szCs w:val="36"/>
          <w:lang w:val="ru-RU"/>
        </w:rPr>
        <w:t xml:space="preserve"> </w:t>
      </w:r>
      <w:r w:rsidR="003D08DA" w:rsidRPr="00547402">
        <w:rPr>
          <w:rFonts w:ascii="Times New Roman" w:hAnsi="Times New Roman"/>
          <w:b/>
          <w:bCs/>
          <w:spacing w:val="-1"/>
          <w:sz w:val="36"/>
          <w:szCs w:val="36"/>
          <w:lang w:val="ru-RU"/>
        </w:rPr>
        <w:t>П</w:t>
      </w:r>
      <w:r w:rsidR="003D08DA" w:rsidRPr="00547402">
        <w:rPr>
          <w:rFonts w:ascii="Times New Roman" w:hAnsi="Times New Roman"/>
          <w:b/>
          <w:bCs/>
          <w:sz w:val="36"/>
          <w:szCs w:val="36"/>
          <w:lang w:val="ru-RU"/>
        </w:rPr>
        <w:t>А</w:t>
      </w:r>
      <w:r w:rsidR="003D08DA" w:rsidRPr="00547402">
        <w:rPr>
          <w:rFonts w:ascii="Times New Roman" w:hAnsi="Times New Roman"/>
          <w:b/>
          <w:bCs/>
          <w:spacing w:val="1"/>
          <w:sz w:val="36"/>
          <w:szCs w:val="36"/>
          <w:lang w:val="ru-RU"/>
        </w:rPr>
        <w:t>Р</w:t>
      </w:r>
      <w:r w:rsidR="003D08DA" w:rsidRPr="00547402">
        <w:rPr>
          <w:rFonts w:ascii="Times New Roman" w:hAnsi="Times New Roman"/>
          <w:b/>
          <w:bCs/>
          <w:sz w:val="36"/>
          <w:szCs w:val="36"/>
          <w:lang w:val="ru-RU"/>
        </w:rPr>
        <w:t>К</w:t>
      </w:r>
      <w:r w:rsidR="003D08DA" w:rsidRPr="00547402">
        <w:rPr>
          <w:rFonts w:ascii="Times New Roman" w:hAnsi="Times New Roman"/>
          <w:b/>
          <w:bCs/>
          <w:spacing w:val="-1"/>
          <w:sz w:val="36"/>
          <w:szCs w:val="36"/>
          <w:lang w:val="ru-RU"/>
        </w:rPr>
        <w:t xml:space="preserve"> </w:t>
      </w:r>
      <w:r w:rsidR="0078500C" w:rsidRPr="00547402">
        <w:rPr>
          <w:rFonts w:ascii="Times New Roman" w:hAnsi="Times New Roman"/>
          <w:b/>
          <w:bCs/>
          <w:spacing w:val="-22"/>
          <w:w w:val="99"/>
          <w:sz w:val="36"/>
          <w:szCs w:val="36"/>
          <w:lang w:val="ru-RU"/>
        </w:rPr>
        <w:t>КОПАОНИК</w:t>
      </w:r>
      <w:r w:rsidR="003D08DA" w:rsidRPr="00547402">
        <w:rPr>
          <w:rFonts w:ascii="Times New Roman" w:hAnsi="Times New Roman"/>
          <w:b/>
          <w:bCs/>
          <w:w w:val="99"/>
          <w:sz w:val="36"/>
          <w:szCs w:val="36"/>
          <w:lang w:val="ru-RU"/>
        </w:rPr>
        <w:t>”</w:t>
      </w:r>
      <w:r w:rsidR="00BD12BA" w:rsidRPr="00547402">
        <w:rPr>
          <w:rFonts w:ascii="Times New Roman" w:hAnsi="Times New Roman"/>
          <w:b/>
          <w:bCs/>
          <w:w w:val="99"/>
          <w:sz w:val="36"/>
          <w:szCs w:val="36"/>
          <w:lang w:val="ru-RU"/>
        </w:rPr>
        <w:t xml:space="preserve"> са потпуном одговорношћу</w:t>
      </w:r>
      <w:r w:rsidR="00D3093E" w:rsidRPr="00547402">
        <w:rPr>
          <w:rFonts w:ascii="Times New Roman" w:hAnsi="Times New Roman"/>
          <w:b/>
          <w:bCs/>
          <w:w w:val="99"/>
          <w:sz w:val="36"/>
          <w:szCs w:val="36"/>
          <w:lang w:val="ru-RU"/>
        </w:rPr>
        <w:t>, КОПАОНИК</w:t>
      </w:r>
    </w:p>
    <w:p w:rsidR="005108C1" w:rsidRPr="00D90C85" w:rsidRDefault="005108C1">
      <w:pPr>
        <w:widowControl w:val="0"/>
        <w:autoSpaceDE w:val="0"/>
        <w:autoSpaceDN w:val="0"/>
        <w:adjustRightInd w:val="0"/>
        <w:spacing w:after="0" w:line="240" w:lineRule="auto"/>
        <w:ind w:left="684" w:right="683"/>
        <w:jc w:val="center"/>
        <w:rPr>
          <w:rFonts w:ascii="Times New Roman" w:hAnsi="Times New Roman"/>
          <w:sz w:val="36"/>
          <w:szCs w:val="36"/>
          <w:lang w:val="sr-Latn-CS"/>
        </w:rPr>
      </w:pPr>
    </w:p>
    <w:p w:rsidR="0088717E" w:rsidRPr="00D90C85" w:rsidRDefault="0088717E">
      <w:pPr>
        <w:widowControl w:val="0"/>
        <w:autoSpaceDE w:val="0"/>
        <w:autoSpaceDN w:val="0"/>
        <w:adjustRightInd w:val="0"/>
        <w:spacing w:after="0" w:line="240" w:lineRule="auto"/>
        <w:ind w:left="684" w:right="683"/>
        <w:jc w:val="center"/>
        <w:rPr>
          <w:rFonts w:ascii="Times New Roman" w:hAnsi="Times New Roman"/>
          <w:sz w:val="36"/>
          <w:szCs w:val="36"/>
          <w:lang w:val="sr-Latn-CS"/>
        </w:rPr>
      </w:pPr>
    </w:p>
    <w:p w:rsidR="0088717E" w:rsidRPr="00D90C85" w:rsidRDefault="0088717E" w:rsidP="0088717E">
      <w:pPr>
        <w:widowControl w:val="0"/>
        <w:autoSpaceDE w:val="0"/>
        <w:autoSpaceDN w:val="0"/>
        <w:adjustRightInd w:val="0"/>
        <w:spacing w:after="0" w:line="240" w:lineRule="auto"/>
        <w:ind w:left="684" w:right="683"/>
        <w:rPr>
          <w:rFonts w:ascii="Times New Roman" w:hAnsi="Times New Roman"/>
          <w:sz w:val="36"/>
          <w:szCs w:val="36"/>
          <w:lang w:val="sr-Latn-CS"/>
        </w:rPr>
      </w:pPr>
    </w:p>
    <w:tbl>
      <w:tblPr>
        <w:tblW w:w="9780"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80"/>
      </w:tblGrid>
      <w:tr w:rsidR="005108C1" w:rsidRPr="00D90C85">
        <w:trPr>
          <w:trHeight w:val="5119"/>
        </w:trPr>
        <w:tc>
          <w:tcPr>
            <w:tcW w:w="9780" w:type="dxa"/>
          </w:tcPr>
          <w:p w:rsidR="005108C1" w:rsidRPr="00D90C85" w:rsidRDefault="0088717E" w:rsidP="008F3EA2">
            <w:pPr>
              <w:widowControl w:val="0"/>
              <w:autoSpaceDE w:val="0"/>
              <w:autoSpaceDN w:val="0"/>
              <w:adjustRightInd w:val="0"/>
              <w:spacing w:after="0" w:line="240" w:lineRule="auto"/>
              <w:ind w:right="683"/>
              <w:jc w:val="center"/>
              <w:rPr>
                <w:rFonts w:ascii="Times New Roman" w:hAnsi="Times New Roman"/>
                <w:sz w:val="36"/>
                <w:szCs w:val="36"/>
                <w:lang w:val="sr-Latn-CS"/>
              </w:rPr>
            </w:pPr>
            <w:r w:rsidRPr="00D90C85">
              <w:rPr>
                <w:rFonts w:ascii="Times New Roman" w:hAnsi="Times New Roman"/>
              </w:rPr>
              <w:object w:dxaOrig="10980"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7pt;height:240.4pt" o:ole="">
                  <v:imagedata r:id="rId8" o:title=""/>
                </v:shape>
                <o:OLEObject Type="Embed" ProgID="PBrush" ShapeID="_x0000_i1025" DrawAspect="Content" ObjectID="_1723449748" r:id="rId9"/>
              </w:object>
            </w:r>
          </w:p>
        </w:tc>
      </w:tr>
    </w:tbl>
    <w:p w:rsidR="005108C1" w:rsidRPr="00D90C85" w:rsidRDefault="005108C1">
      <w:pPr>
        <w:widowControl w:val="0"/>
        <w:autoSpaceDE w:val="0"/>
        <w:autoSpaceDN w:val="0"/>
        <w:adjustRightInd w:val="0"/>
        <w:spacing w:after="0" w:line="240" w:lineRule="auto"/>
        <w:ind w:left="684" w:right="683"/>
        <w:jc w:val="center"/>
        <w:rPr>
          <w:rFonts w:ascii="Times New Roman" w:hAnsi="Times New Roman"/>
          <w:sz w:val="36"/>
          <w:szCs w:val="36"/>
          <w:lang w:val="sr-Latn-CS"/>
        </w:rPr>
      </w:pPr>
    </w:p>
    <w:p w:rsidR="003D08DA" w:rsidRPr="00D90C85" w:rsidRDefault="003D08DA">
      <w:pPr>
        <w:widowControl w:val="0"/>
        <w:autoSpaceDE w:val="0"/>
        <w:autoSpaceDN w:val="0"/>
        <w:adjustRightInd w:val="0"/>
        <w:spacing w:after="0" w:line="240" w:lineRule="auto"/>
        <w:ind w:left="2714" w:right="2717"/>
        <w:jc w:val="center"/>
        <w:rPr>
          <w:rFonts w:ascii="Times New Roman" w:hAnsi="Times New Roman"/>
          <w:sz w:val="44"/>
          <w:szCs w:val="44"/>
          <w:lang w:val="ru-RU"/>
        </w:rPr>
      </w:pPr>
    </w:p>
    <w:p w:rsidR="003D08DA" w:rsidRPr="00D90C85" w:rsidRDefault="003D08DA">
      <w:pPr>
        <w:widowControl w:val="0"/>
        <w:autoSpaceDE w:val="0"/>
        <w:autoSpaceDN w:val="0"/>
        <w:adjustRightInd w:val="0"/>
        <w:spacing w:after="0" w:line="200" w:lineRule="exact"/>
        <w:rPr>
          <w:rFonts w:ascii="Times New Roman" w:hAnsi="Times New Roman"/>
          <w:sz w:val="20"/>
          <w:szCs w:val="20"/>
          <w:lang w:val="ru-RU"/>
        </w:rPr>
      </w:pPr>
    </w:p>
    <w:p w:rsidR="003D08DA" w:rsidRPr="00D90C85" w:rsidRDefault="003D08DA">
      <w:pPr>
        <w:widowControl w:val="0"/>
        <w:autoSpaceDE w:val="0"/>
        <w:autoSpaceDN w:val="0"/>
        <w:adjustRightInd w:val="0"/>
        <w:spacing w:after="0" w:line="200" w:lineRule="exact"/>
        <w:rPr>
          <w:rFonts w:ascii="Times New Roman" w:hAnsi="Times New Roman"/>
          <w:sz w:val="20"/>
          <w:szCs w:val="20"/>
          <w:lang w:val="ru-RU"/>
        </w:rPr>
      </w:pPr>
    </w:p>
    <w:p w:rsidR="003D08DA" w:rsidRPr="00D90C85" w:rsidRDefault="003D08DA">
      <w:pPr>
        <w:widowControl w:val="0"/>
        <w:autoSpaceDE w:val="0"/>
        <w:autoSpaceDN w:val="0"/>
        <w:adjustRightInd w:val="0"/>
        <w:spacing w:after="0" w:line="200" w:lineRule="exact"/>
        <w:rPr>
          <w:rFonts w:ascii="Times New Roman" w:hAnsi="Times New Roman"/>
          <w:sz w:val="20"/>
          <w:szCs w:val="20"/>
          <w:lang w:val="ru-RU"/>
        </w:rPr>
      </w:pPr>
    </w:p>
    <w:p w:rsidR="003D08DA" w:rsidRPr="00D90C85" w:rsidRDefault="003D08DA">
      <w:pPr>
        <w:widowControl w:val="0"/>
        <w:autoSpaceDE w:val="0"/>
        <w:autoSpaceDN w:val="0"/>
        <w:adjustRightInd w:val="0"/>
        <w:spacing w:after="0" w:line="200" w:lineRule="exact"/>
        <w:rPr>
          <w:rFonts w:ascii="Times New Roman" w:hAnsi="Times New Roman"/>
          <w:sz w:val="20"/>
          <w:szCs w:val="20"/>
          <w:lang w:val="ru-RU"/>
        </w:rPr>
      </w:pPr>
    </w:p>
    <w:p w:rsidR="003D08DA" w:rsidRPr="00D90C85" w:rsidRDefault="003D08DA">
      <w:pPr>
        <w:widowControl w:val="0"/>
        <w:autoSpaceDE w:val="0"/>
        <w:autoSpaceDN w:val="0"/>
        <w:adjustRightInd w:val="0"/>
        <w:spacing w:after="0" w:line="200" w:lineRule="exact"/>
        <w:rPr>
          <w:rFonts w:ascii="Times New Roman" w:hAnsi="Times New Roman"/>
          <w:sz w:val="20"/>
          <w:szCs w:val="20"/>
          <w:lang w:val="ru-RU"/>
        </w:rPr>
      </w:pPr>
    </w:p>
    <w:p w:rsidR="003D08DA" w:rsidRPr="00D90C85" w:rsidRDefault="003D08DA">
      <w:pPr>
        <w:widowControl w:val="0"/>
        <w:autoSpaceDE w:val="0"/>
        <w:autoSpaceDN w:val="0"/>
        <w:adjustRightInd w:val="0"/>
        <w:spacing w:after="0" w:line="200" w:lineRule="exact"/>
        <w:rPr>
          <w:rFonts w:ascii="Times New Roman" w:hAnsi="Times New Roman"/>
          <w:sz w:val="20"/>
          <w:szCs w:val="20"/>
          <w:lang w:val="ru-RU"/>
        </w:rPr>
      </w:pPr>
    </w:p>
    <w:p w:rsidR="003D08DA" w:rsidRPr="00D90C85" w:rsidRDefault="003D08DA">
      <w:pPr>
        <w:widowControl w:val="0"/>
        <w:autoSpaceDE w:val="0"/>
        <w:autoSpaceDN w:val="0"/>
        <w:adjustRightInd w:val="0"/>
        <w:spacing w:after="0" w:line="200" w:lineRule="exact"/>
        <w:rPr>
          <w:rFonts w:ascii="Times New Roman" w:hAnsi="Times New Roman"/>
          <w:sz w:val="20"/>
          <w:szCs w:val="20"/>
          <w:lang w:val="ru-RU"/>
        </w:rPr>
      </w:pPr>
    </w:p>
    <w:p w:rsidR="003D08DA" w:rsidRPr="00D90C85" w:rsidRDefault="00BD12BA" w:rsidP="00BD12BA">
      <w:pPr>
        <w:widowControl w:val="0"/>
        <w:autoSpaceDE w:val="0"/>
        <w:autoSpaceDN w:val="0"/>
        <w:adjustRightInd w:val="0"/>
        <w:spacing w:after="0" w:line="240" w:lineRule="auto"/>
        <w:ind w:right="845"/>
        <w:rPr>
          <w:rFonts w:ascii="Times New Roman" w:hAnsi="Times New Roman"/>
          <w:sz w:val="44"/>
          <w:szCs w:val="44"/>
          <w:lang w:val="ru-RU"/>
        </w:rPr>
      </w:pPr>
      <w:r>
        <w:rPr>
          <w:rFonts w:ascii="Times New Roman" w:hAnsi="Times New Roman"/>
          <w:sz w:val="20"/>
          <w:szCs w:val="20"/>
          <w:lang w:val="ru-RU"/>
        </w:rPr>
        <w:t xml:space="preserve">                                        </w:t>
      </w:r>
      <w:r w:rsidR="000F47B1">
        <w:rPr>
          <w:rFonts w:ascii="Times New Roman" w:hAnsi="Times New Roman"/>
          <w:b/>
          <w:bCs/>
          <w:spacing w:val="5"/>
          <w:sz w:val="30"/>
          <w:szCs w:val="30"/>
        </w:rPr>
        <w:t>Август</w:t>
      </w:r>
      <w:r w:rsidR="003D08DA" w:rsidRPr="00D90C85">
        <w:rPr>
          <w:rFonts w:ascii="Times New Roman" w:hAnsi="Times New Roman"/>
          <w:b/>
          <w:bCs/>
          <w:spacing w:val="-3"/>
          <w:sz w:val="30"/>
          <w:szCs w:val="30"/>
          <w:lang w:val="ru-RU"/>
        </w:rPr>
        <w:t xml:space="preserve"> </w:t>
      </w:r>
      <w:r w:rsidR="003D08DA" w:rsidRPr="00D90C85">
        <w:rPr>
          <w:rFonts w:ascii="Times New Roman" w:hAnsi="Times New Roman"/>
          <w:b/>
          <w:bCs/>
          <w:spacing w:val="-1"/>
          <w:sz w:val="30"/>
          <w:szCs w:val="30"/>
          <w:lang w:val="ru-RU"/>
        </w:rPr>
        <w:t>2</w:t>
      </w:r>
      <w:r w:rsidR="003D08DA" w:rsidRPr="00D90C85">
        <w:rPr>
          <w:rFonts w:ascii="Times New Roman" w:hAnsi="Times New Roman"/>
          <w:b/>
          <w:bCs/>
          <w:spacing w:val="1"/>
          <w:sz w:val="30"/>
          <w:szCs w:val="30"/>
          <w:lang w:val="ru-RU"/>
        </w:rPr>
        <w:t>0</w:t>
      </w:r>
      <w:r w:rsidR="00A77FB7">
        <w:rPr>
          <w:rFonts w:ascii="Times New Roman" w:hAnsi="Times New Roman"/>
          <w:b/>
          <w:bCs/>
          <w:spacing w:val="1"/>
          <w:sz w:val="30"/>
          <w:szCs w:val="30"/>
        </w:rPr>
        <w:t>2</w:t>
      </w:r>
      <w:r w:rsidR="00D37FDB">
        <w:rPr>
          <w:rFonts w:ascii="Times New Roman" w:hAnsi="Times New Roman"/>
          <w:b/>
          <w:bCs/>
          <w:spacing w:val="1"/>
          <w:sz w:val="30"/>
          <w:szCs w:val="30"/>
        </w:rPr>
        <w:t>2</w:t>
      </w:r>
      <w:r w:rsidR="003D08DA" w:rsidRPr="00D90C85">
        <w:rPr>
          <w:rFonts w:ascii="Times New Roman" w:hAnsi="Times New Roman"/>
          <w:b/>
          <w:bCs/>
          <w:spacing w:val="-1"/>
          <w:sz w:val="30"/>
          <w:szCs w:val="30"/>
          <w:lang w:val="ru-RU"/>
        </w:rPr>
        <w:t>.</w:t>
      </w:r>
      <w:r w:rsidR="00D874B0">
        <w:rPr>
          <w:rFonts w:ascii="Times New Roman" w:hAnsi="Times New Roman"/>
          <w:b/>
          <w:bCs/>
          <w:spacing w:val="-1"/>
          <w:sz w:val="30"/>
          <w:szCs w:val="30"/>
          <w:lang w:val="ru-RU"/>
        </w:rPr>
        <w:t xml:space="preserve"> </w:t>
      </w:r>
      <w:r w:rsidR="003D08DA" w:rsidRPr="00D90C85">
        <w:rPr>
          <w:rFonts w:ascii="Times New Roman" w:hAnsi="Times New Roman"/>
          <w:b/>
          <w:bCs/>
          <w:spacing w:val="-7"/>
          <w:sz w:val="30"/>
          <w:szCs w:val="30"/>
          <w:lang w:val="ru-RU"/>
        </w:rPr>
        <w:t>г</w:t>
      </w:r>
      <w:r w:rsidR="003D08DA" w:rsidRPr="00D90C85">
        <w:rPr>
          <w:rFonts w:ascii="Times New Roman" w:hAnsi="Times New Roman"/>
          <w:b/>
          <w:bCs/>
          <w:spacing w:val="-11"/>
          <w:sz w:val="30"/>
          <w:szCs w:val="30"/>
          <w:lang w:val="ru-RU"/>
        </w:rPr>
        <w:t>о</w:t>
      </w:r>
      <w:r w:rsidR="003D08DA" w:rsidRPr="00D90C85">
        <w:rPr>
          <w:rFonts w:ascii="Times New Roman" w:hAnsi="Times New Roman"/>
          <w:b/>
          <w:bCs/>
          <w:sz w:val="30"/>
          <w:szCs w:val="30"/>
          <w:lang w:val="ru-RU"/>
        </w:rPr>
        <w:t>дин</w:t>
      </w:r>
      <w:r w:rsidR="00D874B0">
        <w:rPr>
          <w:rFonts w:ascii="Times New Roman" w:hAnsi="Times New Roman"/>
          <w:b/>
          <w:bCs/>
          <w:spacing w:val="1"/>
          <w:sz w:val="30"/>
          <w:szCs w:val="30"/>
          <w:lang w:val="ru-RU"/>
        </w:rPr>
        <w:t>е</w:t>
      </w:r>
      <w:r w:rsidR="003D08DA" w:rsidRPr="00D90C85">
        <w:rPr>
          <w:rFonts w:ascii="Times New Roman" w:hAnsi="Times New Roman"/>
          <w:b/>
          <w:bCs/>
          <w:sz w:val="30"/>
          <w:szCs w:val="30"/>
          <w:lang w:val="ru-RU"/>
        </w:rPr>
        <w:t>,</w:t>
      </w:r>
      <w:r w:rsidR="003D08DA" w:rsidRPr="00D90C85">
        <w:rPr>
          <w:rFonts w:ascii="Times New Roman" w:hAnsi="Times New Roman"/>
          <w:b/>
          <w:bCs/>
          <w:spacing w:val="-4"/>
          <w:sz w:val="30"/>
          <w:szCs w:val="30"/>
          <w:lang w:val="ru-RU"/>
        </w:rPr>
        <w:t xml:space="preserve"> </w:t>
      </w:r>
      <w:r w:rsidR="0078500C" w:rsidRPr="00D90C85">
        <w:rPr>
          <w:rFonts w:ascii="Times New Roman" w:hAnsi="Times New Roman"/>
          <w:b/>
          <w:bCs/>
          <w:spacing w:val="5"/>
          <w:sz w:val="30"/>
          <w:szCs w:val="30"/>
          <w:lang w:val="ru-RU"/>
        </w:rPr>
        <w:t>Копаоник</w:t>
      </w:r>
    </w:p>
    <w:p w:rsidR="003D08DA" w:rsidRPr="00D90C85" w:rsidRDefault="003D08DA">
      <w:pPr>
        <w:widowControl w:val="0"/>
        <w:autoSpaceDE w:val="0"/>
        <w:autoSpaceDN w:val="0"/>
        <w:adjustRightInd w:val="0"/>
        <w:spacing w:after="0" w:line="240" w:lineRule="auto"/>
        <w:ind w:left="845" w:right="845"/>
        <w:jc w:val="center"/>
        <w:rPr>
          <w:rFonts w:ascii="Times New Roman" w:hAnsi="Times New Roman"/>
          <w:sz w:val="44"/>
          <w:szCs w:val="44"/>
          <w:lang w:val="ru-RU"/>
        </w:rPr>
        <w:sectPr w:rsidR="003D08DA" w:rsidRPr="00D90C85" w:rsidSect="00671B39">
          <w:footerReference w:type="even" r:id="rId10"/>
          <w:footerReference w:type="default" r:id="rId11"/>
          <w:footerReference w:type="first" r:id="rId12"/>
          <w:pgSz w:w="11900" w:h="16840"/>
          <w:pgMar w:top="1080" w:right="1680" w:bottom="280" w:left="1680" w:header="720" w:footer="289" w:gutter="0"/>
          <w:cols w:space="720"/>
          <w:noEndnote/>
          <w:titlePg/>
        </w:sectPr>
      </w:pPr>
    </w:p>
    <w:p w:rsidR="00717C8D" w:rsidRDefault="00717C8D" w:rsidP="00126BF0">
      <w:pPr>
        <w:widowControl w:val="0"/>
        <w:tabs>
          <w:tab w:val="left" w:pos="7230"/>
        </w:tabs>
        <w:autoSpaceDE w:val="0"/>
        <w:autoSpaceDN w:val="0"/>
        <w:adjustRightInd w:val="0"/>
        <w:spacing w:before="5" w:after="0" w:line="140" w:lineRule="exact"/>
        <w:rPr>
          <w:rFonts w:ascii="Times New Roman" w:hAnsi="Times New Roman"/>
          <w:sz w:val="14"/>
          <w:szCs w:val="14"/>
          <w:lang w:val="ru-RU"/>
        </w:rPr>
      </w:pPr>
    </w:p>
    <w:p w:rsidR="00717C8D" w:rsidRDefault="00717C8D" w:rsidP="00126BF0">
      <w:pPr>
        <w:widowControl w:val="0"/>
        <w:tabs>
          <w:tab w:val="left" w:pos="7230"/>
        </w:tabs>
        <w:autoSpaceDE w:val="0"/>
        <w:autoSpaceDN w:val="0"/>
        <w:adjustRightInd w:val="0"/>
        <w:spacing w:before="5" w:after="0" w:line="140" w:lineRule="exact"/>
        <w:rPr>
          <w:rFonts w:ascii="Times New Roman" w:hAnsi="Times New Roman"/>
          <w:sz w:val="14"/>
          <w:szCs w:val="14"/>
          <w:lang w:val="ru-RU"/>
        </w:rPr>
      </w:pPr>
    </w:p>
    <w:p w:rsidR="00717C8D" w:rsidRDefault="00717C8D" w:rsidP="00126BF0">
      <w:pPr>
        <w:widowControl w:val="0"/>
        <w:tabs>
          <w:tab w:val="left" w:pos="7230"/>
        </w:tabs>
        <w:autoSpaceDE w:val="0"/>
        <w:autoSpaceDN w:val="0"/>
        <w:adjustRightInd w:val="0"/>
        <w:spacing w:before="5" w:after="0" w:line="140" w:lineRule="exact"/>
        <w:rPr>
          <w:rFonts w:ascii="Times New Roman" w:hAnsi="Times New Roman"/>
          <w:sz w:val="14"/>
          <w:szCs w:val="14"/>
          <w:lang w:val="ru-RU"/>
        </w:rPr>
      </w:pPr>
    </w:p>
    <w:p w:rsidR="00717C8D" w:rsidRDefault="00717C8D" w:rsidP="00126BF0">
      <w:pPr>
        <w:widowControl w:val="0"/>
        <w:tabs>
          <w:tab w:val="left" w:pos="7230"/>
        </w:tabs>
        <w:autoSpaceDE w:val="0"/>
        <w:autoSpaceDN w:val="0"/>
        <w:adjustRightInd w:val="0"/>
        <w:spacing w:before="5" w:after="0" w:line="140" w:lineRule="exact"/>
        <w:rPr>
          <w:rFonts w:ascii="Times New Roman" w:hAnsi="Times New Roman"/>
          <w:sz w:val="14"/>
          <w:szCs w:val="14"/>
          <w:lang w:val="ru-RU"/>
        </w:rPr>
      </w:pPr>
    </w:p>
    <w:p w:rsidR="00717C8D" w:rsidRDefault="00717C8D" w:rsidP="00126BF0">
      <w:pPr>
        <w:widowControl w:val="0"/>
        <w:tabs>
          <w:tab w:val="left" w:pos="7230"/>
        </w:tabs>
        <w:autoSpaceDE w:val="0"/>
        <w:autoSpaceDN w:val="0"/>
        <w:adjustRightInd w:val="0"/>
        <w:spacing w:before="5" w:after="0" w:line="140" w:lineRule="exact"/>
        <w:rPr>
          <w:rFonts w:ascii="Times New Roman" w:hAnsi="Times New Roman"/>
          <w:sz w:val="14"/>
          <w:szCs w:val="14"/>
          <w:lang w:val="ru-RU"/>
        </w:rPr>
      </w:pPr>
    </w:p>
    <w:p w:rsidR="00717C8D" w:rsidRDefault="00717C8D" w:rsidP="00126BF0">
      <w:pPr>
        <w:widowControl w:val="0"/>
        <w:tabs>
          <w:tab w:val="left" w:pos="7230"/>
        </w:tabs>
        <w:autoSpaceDE w:val="0"/>
        <w:autoSpaceDN w:val="0"/>
        <w:adjustRightInd w:val="0"/>
        <w:spacing w:before="5" w:after="0" w:line="140" w:lineRule="exact"/>
        <w:rPr>
          <w:rFonts w:ascii="Times New Roman" w:hAnsi="Times New Roman"/>
          <w:sz w:val="14"/>
          <w:szCs w:val="14"/>
          <w:lang w:val="ru-RU"/>
        </w:rPr>
      </w:pPr>
    </w:p>
    <w:p w:rsidR="003D08DA" w:rsidRPr="00D90C85" w:rsidRDefault="00EA3DBE" w:rsidP="00126BF0">
      <w:pPr>
        <w:widowControl w:val="0"/>
        <w:tabs>
          <w:tab w:val="left" w:pos="7230"/>
        </w:tabs>
        <w:autoSpaceDE w:val="0"/>
        <w:autoSpaceDN w:val="0"/>
        <w:adjustRightInd w:val="0"/>
        <w:spacing w:before="5" w:after="0" w:line="140" w:lineRule="exact"/>
        <w:rPr>
          <w:rFonts w:ascii="Times New Roman" w:hAnsi="Times New Roman"/>
          <w:sz w:val="14"/>
          <w:szCs w:val="14"/>
          <w:lang w:val="ru-RU"/>
        </w:rPr>
      </w:pPr>
      <w:r>
        <w:rPr>
          <w:rFonts w:ascii="Times New Roman" w:hAnsi="Times New Roman"/>
          <w:noProof/>
        </w:rPr>
        <w:drawing>
          <wp:anchor distT="0" distB="0" distL="114300" distR="114300" simplePos="0" relativeHeight="251659264" behindDoc="1" locked="0" layoutInCell="1" allowOverlap="1">
            <wp:simplePos x="0" y="0"/>
            <wp:positionH relativeFrom="column">
              <wp:posOffset>4699635</wp:posOffset>
            </wp:positionH>
            <wp:positionV relativeFrom="paragraph">
              <wp:posOffset>-657860</wp:posOffset>
            </wp:positionV>
            <wp:extent cx="1371600" cy="1371600"/>
            <wp:effectExtent l="19050" t="0" r="0" b="0"/>
            <wp:wrapNone/>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71600" cy="1371600"/>
                    </a:xfrm>
                    <a:prstGeom prst="rect">
                      <a:avLst/>
                    </a:prstGeom>
                    <a:noFill/>
                    <a:ln w="9525">
                      <a:noFill/>
                      <a:miter lim="800000"/>
                      <a:headEnd/>
                      <a:tailEnd/>
                    </a:ln>
                  </pic:spPr>
                </pic:pic>
              </a:graphicData>
            </a:graphic>
          </wp:anchor>
        </w:drawing>
      </w:r>
      <w:r w:rsidR="00CB136C" w:rsidRPr="00CB136C">
        <w:rPr>
          <w:rFonts w:ascii="Times New Roman" w:hAnsi="Times New Roman"/>
          <w:noProof/>
          <w:lang w:val="sr-Latn-CS" w:eastAsia="sr-Latn-CS"/>
        </w:rPr>
        <w:pict>
          <v:shapetype id="_x0000_t202" coordsize="21600,21600" o:spt="202" path="m,l,21600r21600,l21600,xe">
            <v:stroke joinstyle="miter"/>
            <v:path gradientshapeok="t" o:connecttype="rect"/>
          </v:shapetype>
          <v:shape id="_x0000_s1213" type="#_x0000_t202" style="position:absolute;margin-left:118.05pt;margin-top:-57.8pt;width:222pt;height:78pt;z-index:251658240;mso-position-horizontal-relative:text;mso-position-vertical-relative:text">
            <v:textbox style="mso-next-textbox:#_x0000_s1213">
              <w:txbxContent>
                <w:p w:rsidR="006C29CF" w:rsidRDefault="006C29CF" w:rsidP="00126BF0">
                  <w:pPr>
                    <w:spacing w:after="0" w:line="240" w:lineRule="auto"/>
                    <w:rPr>
                      <w:color w:val="003300"/>
                      <w:sz w:val="16"/>
                      <w:szCs w:val="16"/>
                      <w:lang w:val="ru-RU"/>
                    </w:rPr>
                  </w:pPr>
                  <w:r>
                    <w:rPr>
                      <w:color w:val="003300"/>
                      <w:sz w:val="16"/>
                      <w:szCs w:val="16"/>
                      <w:lang w:val="ru-RU"/>
                    </w:rPr>
                    <w:t>ЈП</w:t>
                  </w:r>
                  <w:r w:rsidRPr="00126BF0">
                    <w:rPr>
                      <w:color w:val="003300"/>
                      <w:sz w:val="16"/>
                      <w:szCs w:val="16"/>
                      <w:lang w:val="ru-RU"/>
                    </w:rPr>
                    <w:t xml:space="preserve"> “Национални парк Копаоник”</w:t>
                  </w:r>
                </w:p>
                <w:p w:rsidR="006C29CF" w:rsidRPr="00126BF0" w:rsidRDefault="006C29CF" w:rsidP="00126BF0">
                  <w:pPr>
                    <w:spacing w:after="0" w:line="240" w:lineRule="auto"/>
                    <w:rPr>
                      <w:color w:val="003300"/>
                      <w:sz w:val="16"/>
                      <w:szCs w:val="16"/>
                      <w:lang w:val="ru-RU"/>
                    </w:rPr>
                  </w:pPr>
                  <w:r>
                    <w:rPr>
                      <w:color w:val="003300"/>
                      <w:sz w:val="16"/>
                      <w:szCs w:val="16"/>
                      <w:lang w:val="ru-RU"/>
                    </w:rPr>
                    <w:t>36354 Копаоник</w:t>
                  </w:r>
                </w:p>
                <w:p w:rsidR="006C29CF" w:rsidRPr="00126BF0" w:rsidRDefault="006C29CF" w:rsidP="00126BF0">
                  <w:pPr>
                    <w:spacing w:after="0" w:line="240" w:lineRule="auto"/>
                    <w:rPr>
                      <w:color w:val="003300"/>
                      <w:sz w:val="16"/>
                      <w:szCs w:val="16"/>
                    </w:rPr>
                  </w:pPr>
                  <w:r w:rsidRPr="00126BF0">
                    <w:rPr>
                      <w:color w:val="003300"/>
                      <w:sz w:val="16"/>
                      <w:szCs w:val="16"/>
                    </w:rPr>
                    <w:t xml:space="preserve">Тел: 036 </w:t>
                  </w:r>
                  <w:r>
                    <w:rPr>
                      <w:color w:val="003300"/>
                      <w:sz w:val="16"/>
                      <w:szCs w:val="16"/>
                    </w:rPr>
                    <w:t xml:space="preserve">5 </w:t>
                  </w:r>
                  <w:r w:rsidRPr="00126BF0">
                    <w:rPr>
                      <w:color w:val="003300"/>
                      <w:sz w:val="16"/>
                      <w:szCs w:val="16"/>
                    </w:rPr>
                    <w:t xml:space="preserve">471-011 и 036 </w:t>
                  </w:r>
                  <w:r>
                    <w:rPr>
                      <w:color w:val="003300"/>
                      <w:sz w:val="16"/>
                      <w:szCs w:val="16"/>
                    </w:rPr>
                    <w:t xml:space="preserve"> 5 </w:t>
                  </w:r>
                  <w:r w:rsidRPr="00126BF0">
                    <w:rPr>
                      <w:color w:val="003300"/>
                      <w:sz w:val="16"/>
                      <w:szCs w:val="16"/>
                    </w:rPr>
                    <w:t>471-229</w:t>
                  </w:r>
                </w:p>
                <w:p w:rsidR="006C29CF" w:rsidRPr="00126BF0" w:rsidRDefault="006C29CF" w:rsidP="00126BF0">
                  <w:pPr>
                    <w:spacing w:after="0" w:line="240" w:lineRule="auto"/>
                    <w:rPr>
                      <w:color w:val="003300"/>
                      <w:sz w:val="16"/>
                      <w:szCs w:val="16"/>
                      <w:lang w:val="ru-RU"/>
                    </w:rPr>
                  </w:pPr>
                  <w:r w:rsidRPr="00126BF0">
                    <w:rPr>
                      <w:color w:val="003300"/>
                      <w:sz w:val="16"/>
                      <w:szCs w:val="16"/>
                      <w:lang w:val="ru-RU"/>
                    </w:rPr>
                    <w:t xml:space="preserve">Факс: 036 </w:t>
                  </w:r>
                  <w:r>
                    <w:rPr>
                      <w:color w:val="003300"/>
                      <w:sz w:val="16"/>
                      <w:szCs w:val="16"/>
                      <w:lang w:val="ru-RU"/>
                    </w:rPr>
                    <w:t xml:space="preserve">5 </w:t>
                  </w:r>
                  <w:r w:rsidRPr="00126BF0">
                    <w:rPr>
                      <w:color w:val="003300"/>
                      <w:sz w:val="16"/>
                      <w:szCs w:val="16"/>
                      <w:lang w:val="ru-RU"/>
                    </w:rPr>
                    <w:t>471-098</w:t>
                  </w:r>
                </w:p>
                <w:p w:rsidR="006C29CF" w:rsidRPr="00126BF0" w:rsidRDefault="006C29CF" w:rsidP="00126BF0">
                  <w:pPr>
                    <w:spacing w:after="0" w:line="240" w:lineRule="auto"/>
                    <w:rPr>
                      <w:color w:val="003300"/>
                      <w:sz w:val="16"/>
                      <w:szCs w:val="16"/>
                      <w:lang w:val="ru-RU"/>
                    </w:rPr>
                  </w:pPr>
                  <w:r w:rsidRPr="00126BF0">
                    <w:rPr>
                      <w:color w:val="003300"/>
                      <w:sz w:val="16"/>
                      <w:szCs w:val="16"/>
                      <w:lang w:val="ru-RU"/>
                    </w:rPr>
                    <w:t>Интернет адреса: www.npkopaonik.com</w:t>
                  </w:r>
                </w:p>
                <w:p w:rsidR="006C29CF" w:rsidRPr="00126BF0" w:rsidRDefault="006C29CF" w:rsidP="00126BF0">
                  <w:pPr>
                    <w:spacing w:after="0" w:line="240" w:lineRule="auto"/>
                    <w:rPr>
                      <w:color w:val="003300"/>
                      <w:sz w:val="16"/>
                      <w:szCs w:val="16"/>
                      <w:lang w:val="ru-RU"/>
                    </w:rPr>
                  </w:pPr>
                  <w:r w:rsidRPr="00126BF0">
                    <w:rPr>
                      <w:color w:val="003300"/>
                      <w:sz w:val="16"/>
                      <w:szCs w:val="16"/>
                      <w:lang w:val="ru-RU"/>
                    </w:rPr>
                    <w:t>МБ: 07359721; ПИБ:101274525</w:t>
                  </w:r>
                </w:p>
                <w:p w:rsidR="006C29CF" w:rsidRPr="00126BF0" w:rsidRDefault="006C29CF" w:rsidP="00126BF0">
                  <w:pPr>
                    <w:spacing w:after="0" w:line="240" w:lineRule="auto"/>
                    <w:rPr>
                      <w:color w:val="003300"/>
                      <w:sz w:val="16"/>
                      <w:szCs w:val="16"/>
                      <w:lang w:val="ru-RU"/>
                    </w:rPr>
                  </w:pPr>
                  <w:r w:rsidRPr="00126BF0">
                    <w:rPr>
                      <w:color w:val="003300"/>
                      <w:sz w:val="16"/>
                      <w:szCs w:val="16"/>
                      <w:lang w:val="ru-RU"/>
                    </w:rPr>
                    <w:t>Рач: 205-14187-13 или 160-104936-33</w:t>
                  </w:r>
                </w:p>
                <w:p w:rsidR="006C29CF" w:rsidRPr="00FA747D" w:rsidRDefault="006C29CF" w:rsidP="00126BF0">
                  <w:pPr>
                    <w:rPr>
                      <w:sz w:val="20"/>
                      <w:szCs w:val="20"/>
                    </w:rPr>
                  </w:pPr>
                </w:p>
              </w:txbxContent>
            </v:textbox>
          </v:shape>
        </w:pict>
      </w:r>
      <w:r w:rsidR="00CB136C" w:rsidRPr="00CB136C">
        <w:rPr>
          <w:rFonts w:ascii="Times New Roman" w:hAnsi="Times New Roman"/>
          <w:noProof/>
        </w:rPr>
        <w:pict>
          <v:rect id="_x0000_s1028" style="position:absolute;margin-left:68.4pt;margin-top:-62.9pt;width:94.65pt;height:82pt;z-index:-251659264;mso-position-horizontal-relative:page;mso-position-vertical-relative:text" o:allowincell="f" filled="f" stroked="f">
            <v:textbox style="mso-next-textbox:#_x0000_s1028" inset="0,0,0,0">
              <w:txbxContent>
                <w:p w:rsidR="006C29CF" w:rsidRPr="00126BF0" w:rsidRDefault="006C29CF">
                  <w:pPr>
                    <w:spacing w:after="0" w:line="1640" w:lineRule="atLeast"/>
                    <w:rPr>
                      <w:rFonts w:ascii="Times New Roman" w:hAnsi="Times New Roman"/>
                      <w:sz w:val="24"/>
                      <w:szCs w:val="24"/>
                      <w:lang w:val="sr-Cyrl-CS"/>
                    </w:rPr>
                  </w:pPr>
                  <w:r>
                    <w:rPr>
                      <w:noProof/>
                    </w:rPr>
                    <w:drawing>
                      <wp:inline distT="0" distB="0" distL="0" distR="0">
                        <wp:extent cx="1047750" cy="990600"/>
                        <wp:effectExtent l="19050" t="0" r="0" b="0"/>
                        <wp:docPr id="4" name="Picture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a:blip r:embed="rId14"/>
                                <a:srcRect/>
                                <a:stretch>
                                  <a:fillRect/>
                                </a:stretch>
                              </pic:blipFill>
                              <pic:spPr bwMode="auto">
                                <a:xfrm>
                                  <a:off x="0" y="0"/>
                                  <a:ext cx="1047750" cy="990600"/>
                                </a:xfrm>
                                <a:prstGeom prst="rect">
                                  <a:avLst/>
                                </a:prstGeom>
                                <a:noFill/>
                                <a:ln w="9525">
                                  <a:noFill/>
                                  <a:miter lim="800000"/>
                                  <a:headEnd/>
                                  <a:tailEnd/>
                                </a:ln>
                              </pic:spPr>
                            </pic:pic>
                          </a:graphicData>
                        </a:graphic>
                      </wp:inline>
                    </w:drawing>
                  </w:r>
                </w:p>
                <w:p w:rsidR="006C29CF" w:rsidRDefault="006C29CF">
                  <w:pPr>
                    <w:widowControl w:val="0"/>
                    <w:autoSpaceDE w:val="0"/>
                    <w:autoSpaceDN w:val="0"/>
                    <w:adjustRightInd w:val="0"/>
                    <w:spacing w:after="0" w:line="240" w:lineRule="auto"/>
                    <w:rPr>
                      <w:rFonts w:ascii="Times New Roman" w:hAnsi="Times New Roman"/>
                      <w:sz w:val="24"/>
                      <w:szCs w:val="24"/>
                    </w:rPr>
                  </w:pPr>
                </w:p>
              </w:txbxContent>
            </v:textbox>
            <w10:wrap anchorx="page"/>
          </v:rect>
        </w:pict>
      </w:r>
      <w:r w:rsidR="00126BF0" w:rsidRPr="00D90C85">
        <w:rPr>
          <w:rFonts w:ascii="Times New Roman" w:hAnsi="Times New Roman"/>
          <w:sz w:val="14"/>
          <w:szCs w:val="14"/>
          <w:lang w:val="ru-RU"/>
        </w:rPr>
        <w:tab/>
      </w:r>
    </w:p>
    <w:p w:rsidR="003D08DA" w:rsidRPr="00D90C85" w:rsidRDefault="00CB136C" w:rsidP="00126BF0">
      <w:pPr>
        <w:widowControl w:val="0"/>
        <w:autoSpaceDE w:val="0"/>
        <w:autoSpaceDN w:val="0"/>
        <w:adjustRightInd w:val="0"/>
        <w:spacing w:before="35" w:after="0" w:line="238" w:lineRule="auto"/>
        <w:ind w:left="1543" w:right="4335" w:firstLine="720"/>
        <w:rPr>
          <w:rFonts w:ascii="Times New Roman" w:hAnsi="Times New Roman"/>
          <w:sz w:val="20"/>
          <w:szCs w:val="20"/>
          <w:lang w:val="sr-Cyrl-CS"/>
        </w:rPr>
      </w:pPr>
      <w:r w:rsidRPr="00CB136C">
        <w:rPr>
          <w:rFonts w:ascii="Times New Roman" w:hAnsi="Times New Roman"/>
          <w:noProof/>
        </w:rPr>
        <w:pict>
          <v:rect id="_x0000_s1027" style="position:absolute;left:0;text-align:left;margin-left:343.8pt;margin-top:5.95pt;width:86pt;height:69pt;z-index:-251660288;mso-position-horizontal-relative:page" o:allowincell="f" filled="f" stroked="f">
            <v:textbox style="mso-next-textbox:#_x0000_s1027" inset="0,0,0,0">
              <w:txbxContent>
                <w:p w:rsidR="006C29CF" w:rsidRDefault="006C29CF">
                  <w:pPr>
                    <w:spacing w:after="0" w:line="1380" w:lineRule="atLeast"/>
                    <w:rPr>
                      <w:rFonts w:ascii="Times New Roman" w:hAnsi="Times New Roman"/>
                      <w:sz w:val="24"/>
                      <w:szCs w:val="24"/>
                    </w:rPr>
                  </w:pPr>
                </w:p>
                <w:p w:rsidR="006C29CF" w:rsidRDefault="006C29CF">
                  <w:pPr>
                    <w:widowControl w:val="0"/>
                    <w:autoSpaceDE w:val="0"/>
                    <w:autoSpaceDN w:val="0"/>
                    <w:adjustRightInd w:val="0"/>
                    <w:spacing w:after="0" w:line="240" w:lineRule="auto"/>
                    <w:rPr>
                      <w:rFonts w:ascii="Times New Roman" w:hAnsi="Times New Roman"/>
                      <w:sz w:val="24"/>
                      <w:szCs w:val="24"/>
                    </w:rPr>
                  </w:pPr>
                </w:p>
              </w:txbxContent>
            </v:textbox>
            <w10:wrap anchorx="page"/>
          </v:rect>
        </w:pict>
      </w:r>
    </w:p>
    <w:p w:rsidR="003D08DA" w:rsidRPr="00D90C85" w:rsidRDefault="003D08DA">
      <w:pPr>
        <w:widowControl w:val="0"/>
        <w:autoSpaceDE w:val="0"/>
        <w:autoSpaceDN w:val="0"/>
        <w:adjustRightInd w:val="0"/>
        <w:spacing w:after="0" w:line="200" w:lineRule="exact"/>
        <w:rPr>
          <w:rFonts w:ascii="Times New Roman" w:hAnsi="Times New Roman"/>
          <w:color w:val="000000"/>
          <w:sz w:val="20"/>
          <w:szCs w:val="20"/>
          <w:lang w:val="ru-RU"/>
        </w:rPr>
      </w:pPr>
    </w:p>
    <w:p w:rsidR="003D08DA" w:rsidRPr="00D90C85" w:rsidRDefault="003D08DA">
      <w:pPr>
        <w:widowControl w:val="0"/>
        <w:autoSpaceDE w:val="0"/>
        <w:autoSpaceDN w:val="0"/>
        <w:adjustRightInd w:val="0"/>
        <w:spacing w:after="0" w:line="200" w:lineRule="exact"/>
        <w:rPr>
          <w:rFonts w:ascii="Times New Roman" w:hAnsi="Times New Roman"/>
          <w:color w:val="000000"/>
          <w:sz w:val="20"/>
          <w:szCs w:val="20"/>
          <w:lang w:val="ru-RU"/>
        </w:rPr>
      </w:pPr>
    </w:p>
    <w:p w:rsidR="003D08DA" w:rsidRPr="00D90C85" w:rsidRDefault="003D08DA">
      <w:pPr>
        <w:widowControl w:val="0"/>
        <w:autoSpaceDE w:val="0"/>
        <w:autoSpaceDN w:val="0"/>
        <w:adjustRightInd w:val="0"/>
        <w:spacing w:after="0" w:line="200" w:lineRule="exact"/>
        <w:rPr>
          <w:rFonts w:ascii="Times New Roman" w:hAnsi="Times New Roman"/>
          <w:color w:val="000000"/>
          <w:sz w:val="20"/>
          <w:szCs w:val="20"/>
          <w:lang w:val="ru-RU"/>
        </w:rPr>
      </w:pPr>
    </w:p>
    <w:p w:rsidR="003D08DA" w:rsidRPr="00D90C85" w:rsidRDefault="003D08DA">
      <w:pPr>
        <w:widowControl w:val="0"/>
        <w:autoSpaceDE w:val="0"/>
        <w:autoSpaceDN w:val="0"/>
        <w:adjustRightInd w:val="0"/>
        <w:spacing w:after="0" w:line="200" w:lineRule="exact"/>
        <w:rPr>
          <w:rFonts w:ascii="Times New Roman" w:hAnsi="Times New Roman"/>
          <w:color w:val="000000"/>
          <w:sz w:val="20"/>
          <w:szCs w:val="20"/>
          <w:lang w:val="ru-RU"/>
        </w:rPr>
      </w:pPr>
    </w:p>
    <w:p w:rsidR="00547402" w:rsidRPr="0090532E" w:rsidRDefault="00547402" w:rsidP="00547402">
      <w:pPr>
        <w:widowControl w:val="0"/>
        <w:autoSpaceDE w:val="0"/>
        <w:autoSpaceDN w:val="0"/>
        <w:adjustRightInd w:val="0"/>
        <w:spacing w:before="29" w:after="0" w:line="240" w:lineRule="auto"/>
        <w:ind w:firstLine="473"/>
        <w:jc w:val="both"/>
        <w:rPr>
          <w:rFonts w:ascii="Times New Roman" w:hAnsi="Times New Roman"/>
          <w:sz w:val="24"/>
          <w:szCs w:val="24"/>
        </w:rPr>
      </w:pPr>
      <w:r w:rsidRPr="0090532E">
        <w:rPr>
          <w:rFonts w:ascii="Times New Roman" w:hAnsi="Times New Roman"/>
          <w:sz w:val="24"/>
          <w:szCs w:val="24"/>
        </w:rPr>
        <w:t xml:space="preserve">Информатор је сачињен у складу са чланом 39. Закона о слободном приступу информација од </w:t>
      </w:r>
      <w:r>
        <w:rPr>
          <w:rFonts w:ascii="Times New Roman" w:hAnsi="Times New Roman"/>
          <w:sz w:val="24"/>
          <w:szCs w:val="24"/>
        </w:rPr>
        <w:t>јавног значаја („Сл. гласник РС“</w:t>
      </w:r>
      <w:r w:rsidR="00D37FDB">
        <w:rPr>
          <w:rFonts w:ascii="Times New Roman" w:hAnsi="Times New Roman"/>
          <w:sz w:val="24"/>
          <w:szCs w:val="24"/>
        </w:rPr>
        <w:t xml:space="preserve"> бр.120/04, 54/07, 104/09, </w:t>
      </w:r>
      <w:r w:rsidRPr="0090532E">
        <w:rPr>
          <w:rFonts w:ascii="Times New Roman" w:hAnsi="Times New Roman"/>
          <w:sz w:val="24"/>
          <w:szCs w:val="24"/>
        </w:rPr>
        <w:t>36/10</w:t>
      </w:r>
      <w:r w:rsidR="00D37FDB">
        <w:rPr>
          <w:rFonts w:ascii="Times New Roman" w:hAnsi="Times New Roman"/>
          <w:sz w:val="24"/>
          <w:szCs w:val="24"/>
        </w:rPr>
        <w:t xml:space="preserve"> и 105/21</w:t>
      </w:r>
      <w:r w:rsidRPr="0090532E">
        <w:rPr>
          <w:rFonts w:ascii="Times New Roman" w:hAnsi="Times New Roman"/>
          <w:sz w:val="24"/>
          <w:szCs w:val="24"/>
        </w:rPr>
        <w:t>) и Упутств</w:t>
      </w:r>
      <w:r>
        <w:rPr>
          <w:rFonts w:ascii="Times New Roman" w:hAnsi="Times New Roman"/>
          <w:sz w:val="24"/>
          <w:szCs w:val="24"/>
        </w:rPr>
        <w:t>ом</w:t>
      </w:r>
      <w:r w:rsidRPr="0090532E">
        <w:rPr>
          <w:rFonts w:ascii="Times New Roman" w:hAnsi="Times New Roman"/>
          <w:sz w:val="24"/>
          <w:szCs w:val="24"/>
        </w:rPr>
        <w:t xml:space="preserve"> за израду и објављивање информатора о раду државног органа („Сл.</w:t>
      </w:r>
      <w:r>
        <w:rPr>
          <w:rFonts w:ascii="Times New Roman" w:hAnsi="Times New Roman"/>
          <w:sz w:val="24"/>
          <w:szCs w:val="24"/>
        </w:rPr>
        <w:t xml:space="preserve"> гласник РС“</w:t>
      </w:r>
      <w:r w:rsidRPr="0090532E">
        <w:rPr>
          <w:rFonts w:ascii="Times New Roman" w:hAnsi="Times New Roman"/>
          <w:sz w:val="24"/>
          <w:szCs w:val="24"/>
        </w:rPr>
        <w:t xml:space="preserve"> бр.68/10</w:t>
      </w:r>
      <w:r w:rsidR="00D77CE8">
        <w:rPr>
          <w:rFonts w:ascii="Times New Roman" w:hAnsi="Times New Roman"/>
          <w:sz w:val="24"/>
          <w:szCs w:val="24"/>
        </w:rPr>
        <w:t xml:space="preserve"> </w:t>
      </w:r>
      <w:r w:rsidR="00D77CE8">
        <w:rPr>
          <w:rFonts w:ascii="Times New Roman" w:hAnsi="Times New Roman"/>
          <w:sz w:val="24"/>
          <w:szCs w:val="24"/>
          <w:lang/>
        </w:rPr>
        <w:t>и 10/22</w:t>
      </w:r>
      <w:r w:rsidRPr="0090532E">
        <w:rPr>
          <w:rFonts w:ascii="Times New Roman" w:hAnsi="Times New Roman"/>
          <w:sz w:val="24"/>
          <w:szCs w:val="24"/>
        </w:rPr>
        <w:t>). Циљ објављивања информатора је информисање јавности о документима и информацијама</w:t>
      </w:r>
      <w:r>
        <w:rPr>
          <w:rFonts w:ascii="Times New Roman" w:hAnsi="Times New Roman"/>
          <w:sz w:val="24"/>
          <w:szCs w:val="24"/>
        </w:rPr>
        <w:t xml:space="preserve"> које поседује Јавно предузеће ,,</w:t>
      </w:r>
      <w:r w:rsidRPr="0090532E">
        <w:rPr>
          <w:rFonts w:ascii="Times New Roman" w:hAnsi="Times New Roman"/>
          <w:sz w:val="24"/>
          <w:szCs w:val="24"/>
        </w:rPr>
        <w:t xml:space="preserve">Национални парк </w:t>
      </w:r>
      <w:r>
        <w:rPr>
          <w:rFonts w:ascii="Times New Roman" w:hAnsi="Times New Roman"/>
          <w:sz w:val="24"/>
          <w:szCs w:val="24"/>
        </w:rPr>
        <w:t>Копаоник</w:t>
      </w:r>
      <w:r w:rsidRPr="0090532E">
        <w:rPr>
          <w:rFonts w:ascii="Times New Roman" w:hAnsi="Times New Roman"/>
          <w:sz w:val="24"/>
          <w:szCs w:val="24"/>
        </w:rPr>
        <w:t>"</w:t>
      </w:r>
      <w:r>
        <w:rPr>
          <w:rFonts w:ascii="Times New Roman" w:hAnsi="Times New Roman"/>
          <w:sz w:val="24"/>
          <w:szCs w:val="24"/>
        </w:rPr>
        <w:t xml:space="preserve"> са потпуном одговорношћу, Копаоник,</w:t>
      </w:r>
      <w:r w:rsidRPr="0090532E">
        <w:rPr>
          <w:rFonts w:ascii="Times New Roman" w:hAnsi="Times New Roman"/>
          <w:sz w:val="24"/>
          <w:szCs w:val="24"/>
        </w:rPr>
        <w:t xml:space="preserve"> у оквиру делокруга рада.</w:t>
      </w:r>
    </w:p>
    <w:p w:rsidR="00547402" w:rsidRPr="0090532E" w:rsidRDefault="00547402" w:rsidP="00547402">
      <w:pPr>
        <w:widowControl w:val="0"/>
        <w:autoSpaceDE w:val="0"/>
        <w:autoSpaceDN w:val="0"/>
        <w:adjustRightInd w:val="0"/>
        <w:spacing w:before="29" w:after="0" w:line="240" w:lineRule="auto"/>
        <w:rPr>
          <w:rFonts w:ascii="Times New Roman" w:hAnsi="Times New Roman"/>
          <w:b/>
          <w:bCs/>
          <w:color w:val="000000"/>
          <w:spacing w:val="1"/>
          <w:sz w:val="24"/>
          <w:szCs w:val="24"/>
        </w:rPr>
      </w:pPr>
    </w:p>
    <w:p w:rsidR="00547402" w:rsidRPr="00A07E30" w:rsidRDefault="00547402" w:rsidP="006F1C28">
      <w:pPr>
        <w:pStyle w:val="Heading1"/>
        <w:numPr>
          <w:ilvl w:val="0"/>
          <w:numId w:val="30"/>
        </w:numPr>
      </w:pPr>
      <w:bookmarkStart w:id="0" w:name="_Toc5221204"/>
      <w:r w:rsidRPr="00D90C85">
        <w:t>О</w:t>
      </w:r>
      <w:r>
        <w:t xml:space="preserve">СНОВНИ </w:t>
      </w:r>
      <w:r w:rsidRPr="00D90C85">
        <w:t>П</w:t>
      </w:r>
      <w:r>
        <w:t>ОДАЦИ О ДРЖАВНОМ ОРГАНУ И ИНФОРМАТОРУ</w:t>
      </w:r>
      <w:bookmarkEnd w:id="0"/>
      <w:r>
        <w:t xml:space="preserve"> </w:t>
      </w:r>
    </w:p>
    <w:p w:rsidR="00547402" w:rsidRDefault="00547402" w:rsidP="00547402">
      <w:pPr>
        <w:widowControl w:val="0"/>
        <w:autoSpaceDE w:val="0"/>
        <w:autoSpaceDN w:val="0"/>
        <w:adjustRightInd w:val="0"/>
        <w:spacing w:before="29" w:after="0" w:line="240" w:lineRule="auto"/>
        <w:ind w:left="473"/>
        <w:rPr>
          <w:rFonts w:ascii="Times New Roman" w:hAnsi="Times New Roman"/>
          <w:color w:val="000000"/>
          <w:sz w:val="24"/>
          <w:szCs w:val="24"/>
          <w:lang w:val="ru-RU"/>
        </w:rPr>
      </w:pPr>
    </w:p>
    <w:p w:rsidR="00547402" w:rsidRDefault="00547402" w:rsidP="00547402">
      <w:pPr>
        <w:autoSpaceDE w:val="0"/>
        <w:autoSpaceDN w:val="0"/>
        <w:adjustRightInd w:val="0"/>
        <w:ind w:firstLine="420"/>
        <w:jc w:val="both"/>
        <w:rPr>
          <w:rFonts w:ascii="Times New Roman" w:hAnsi="Times New Roman"/>
          <w:sz w:val="24"/>
          <w:szCs w:val="24"/>
          <w:lang w:val="sr-Cyrl-CS"/>
        </w:rPr>
      </w:pPr>
      <w:r>
        <w:rPr>
          <w:rFonts w:ascii="Times New Roman" w:hAnsi="Times New Roman"/>
          <w:sz w:val="24"/>
          <w:szCs w:val="24"/>
          <w:lang w:val="sr-Cyrl-CS"/>
        </w:rPr>
        <w:t xml:space="preserve">Основни подаци Јавног предузећа „Национални парк Копаоник“ са потпуном одговорношћу, Копаоник (у даљем тексту: Предузеће) су следећи: </w:t>
      </w:r>
    </w:p>
    <w:p w:rsidR="00547402" w:rsidRDefault="00547402" w:rsidP="00547402">
      <w:pPr>
        <w:autoSpaceDE w:val="0"/>
        <w:autoSpaceDN w:val="0"/>
        <w:adjustRightInd w:val="0"/>
        <w:ind w:firstLine="420"/>
        <w:jc w:val="both"/>
        <w:rPr>
          <w:rFonts w:ascii="Times New Roman" w:hAnsi="Times New Roman"/>
          <w:sz w:val="24"/>
          <w:szCs w:val="24"/>
          <w:lang w:val="sr-Cyrl-CS"/>
        </w:rPr>
      </w:pPr>
      <w:r>
        <w:rPr>
          <w:rFonts w:ascii="Times New Roman" w:hAnsi="Times New Roman"/>
          <w:sz w:val="24"/>
          <w:szCs w:val="24"/>
          <w:lang w:val="sr-Cyrl-CS"/>
        </w:rPr>
        <w:t>- адреса седишта: 36354 Копаоник;</w:t>
      </w:r>
    </w:p>
    <w:p w:rsidR="00547402" w:rsidRDefault="00547402" w:rsidP="00547402">
      <w:pPr>
        <w:autoSpaceDE w:val="0"/>
        <w:autoSpaceDN w:val="0"/>
        <w:adjustRightInd w:val="0"/>
        <w:ind w:firstLine="420"/>
        <w:jc w:val="both"/>
        <w:rPr>
          <w:rFonts w:ascii="Times New Roman" w:hAnsi="Times New Roman"/>
          <w:sz w:val="24"/>
          <w:szCs w:val="24"/>
          <w:lang w:val="sr-Cyrl-CS"/>
        </w:rPr>
      </w:pPr>
      <w:r>
        <w:rPr>
          <w:rFonts w:ascii="Times New Roman" w:hAnsi="Times New Roman"/>
          <w:sz w:val="24"/>
          <w:szCs w:val="24"/>
          <w:lang w:val="sr-Cyrl-CS"/>
        </w:rPr>
        <w:t>- матични број: 07359721;</w:t>
      </w:r>
    </w:p>
    <w:p w:rsidR="00547402" w:rsidRDefault="00547402" w:rsidP="00547402">
      <w:pPr>
        <w:autoSpaceDE w:val="0"/>
        <w:autoSpaceDN w:val="0"/>
        <w:adjustRightInd w:val="0"/>
        <w:ind w:firstLine="420"/>
        <w:jc w:val="both"/>
        <w:rPr>
          <w:rFonts w:ascii="Times New Roman" w:hAnsi="Times New Roman"/>
          <w:sz w:val="24"/>
          <w:szCs w:val="24"/>
          <w:lang w:val="sr-Cyrl-CS"/>
        </w:rPr>
      </w:pPr>
      <w:r>
        <w:rPr>
          <w:rFonts w:ascii="Times New Roman" w:hAnsi="Times New Roman"/>
          <w:sz w:val="24"/>
          <w:szCs w:val="24"/>
          <w:lang w:val="sr-Cyrl-CS"/>
        </w:rPr>
        <w:t>- ПИБ: 101274525;</w:t>
      </w:r>
    </w:p>
    <w:p w:rsidR="00547402" w:rsidRDefault="00547402" w:rsidP="00547402">
      <w:pPr>
        <w:shd w:val="clear" w:color="auto" w:fill="FFFFFF"/>
        <w:autoSpaceDE w:val="0"/>
        <w:autoSpaceDN w:val="0"/>
        <w:adjustRightInd w:val="0"/>
        <w:ind w:firstLine="420"/>
        <w:jc w:val="both"/>
        <w:rPr>
          <w:rFonts w:ascii="Times New Roman" w:hAnsi="Times New Roman"/>
          <w:sz w:val="24"/>
          <w:szCs w:val="24"/>
          <w:lang w:val="sr-Cyrl-CS"/>
        </w:rPr>
      </w:pPr>
      <w:r>
        <w:rPr>
          <w:rFonts w:ascii="Times New Roman" w:hAnsi="Times New Roman"/>
          <w:sz w:val="24"/>
          <w:szCs w:val="24"/>
          <w:lang w:val="sr-Cyrl-CS"/>
        </w:rPr>
        <w:t>- основна делатност: делатност ботаничких и зоолошких вртова и заштита природних вредност;</w:t>
      </w:r>
    </w:p>
    <w:p w:rsidR="00547402" w:rsidRDefault="00547402" w:rsidP="00547402">
      <w:pPr>
        <w:autoSpaceDE w:val="0"/>
        <w:autoSpaceDN w:val="0"/>
        <w:adjustRightInd w:val="0"/>
        <w:ind w:firstLine="420"/>
        <w:jc w:val="both"/>
        <w:rPr>
          <w:rFonts w:ascii="Times New Roman" w:hAnsi="Times New Roman"/>
          <w:sz w:val="24"/>
          <w:szCs w:val="24"/>
          <w:lang w:val="sr-Cyrl-CS"/>
        </w:rPr>
      </w:pPr>
      <w:r>
        <w:rPr>
          <w:rFonts w:ascii="Times New Roman" w:hAnsi="Times New Roman"/>
          <w:sz w:val="24"/>
          <w:szCs w:val="24"/>
          <w:lang w:val="sr-Cyrl-CS"/>
        </w:rPr>
        <w:t>- шифра делатности:  9104;</w:t>
      </w:r>
    </w:p>
    <w:p w:rsidR="00547402" w:rsidRDefault="00547402" w:rsidP="00547402">
      <w:pPr>
        <w:autoSpaceDE w:val="0"/>
        <w:autoSpaceDN w:val="0"/>
        <w:adjustRightInd w:val="0"/>
        <w:ind w:firstLine="420"/>
        <w:jc w:val="both"/>
        <w:rPr>
          <w:rFonts w:ascii="Times New Roman" w:hAnsi="Times New Roman"/>
          <w:sz w:val="24"/>
          <w:szCs w:val="24"/>
        </w:rPr>
      </w:pPr>
      <w:r>
        <w:rPr>
          <w:rFonts w:ascii="Times New Roman" w:hAnsi="Times New Roman"/>
          <w:sz w:val="24"/>
          <w:szCs w:val="24"/>
          <w:lang w:val="sr-Cyrl-CS"/>
        </w:rPr>
        <w:t xml:space="preserve">- адреса електронске поште: </w:t>
      </w:r>
      <w:hyperlink r:id="rId15" w:history="1">
        <w:r w:rsidRPr="005E5F9B">
          <w:rPr>
            <w:rStyle w:val="Hyperlink"/>
            <w:rFonts w:ascii="Times New Roman" w:hAnsi="Times New Roman"/>
            <w:sz w:val="24"/>
            <w:szCs w:val="24"/>
            <w:lang w:val="en-GB"/>
          </w:rPr>
          <w:t>nacparkkop@mts.rs</w:t>
        </w:r>
      </w:hyperlink>
      <w:r>
        <w:rPr>
          <w:rFonts w:ascii="Times New Roman" w:hAnsi="Times New Roman"/>
          <w:sz w:val="24"/>
          <w:szCs w:val="24"/>
        </w:rPr>
        <w:t xml:space="preserve"> </w:t>
      </w:r>
    </w:p>
    <w:p w:rsidR="00547402" w:rsidRDefault="00547402" w:rsidP="00547402">
      <w:pPr>
        <w:widowControl w:val="0"/>
        <w:autoSpaceDE w:val="0"/>
        <w:autoSpaceDN w:val="0"/>
        <w:adjustRightInd w:val="0"/>
        <w:spacing w:after="0" w:line="240" w:lineRule="auto"/>
        <w:ind w:left="113" w:right="66" w:firstLine="307"/>
        <w:jc w:val="both"/>
        <w:rPr>
          <w:rFonts w:ascii="Times New Roman" w:hAnsi="Times New Roman"/>
          <w:spacing w:val="3"/>
          <w:sz w:val="24"/>
          <w:szCs w:val="24"/>
          <w:lang w:val="ru-RU"/>
        </w:rPr>
      </w:pPr>
      <w:r>
        <w:rPr>
          <w:rFonts w:ascii="Times New Roman" w:hAnsi="Times New Roman"/>
          <w:sz w:val="24"/>
          <w:szCs w:val="24"/>
          <w:lang w:val="ru-RU"/>
        </w:rPr>
        <w:t>- з</w:t>
      </w:r>
      <w:r w:rsidRPr="0078500C">
        <w:rPr>
          <w:rFonts w:ascii="Times New Roman" w:hAnsi="Times New Roman"/>
          <w:spacing w:val="-1"/>
          <w:sz w:val="24"/>
          <w:szCs w:val="24"/>
          <w:lang w:val="ru-RU"/>
        </w:rPr>
        <w:t>а</w:t>
      </w:r>
      <w:r w:rsidRPr="0078500C">
        <w:rPr>
          <w:rFonts w:ascii="Times New Roman" w:hAnsi="Times New Roman"/>
          <w:sz w:val="24"/>
          <w:szCs w:val="24"/>
          <w:lang w:val="ru-RU"/>
        </w:rPr>
        <w:t>ш</w:t>
      </w:r>
      <w:r w:rsidRPr="0078500C">
        <w:rPr>
          <w:rFonts w:ascii="Times New Roman" w:hAnsi="Times New Roman"/>
          <w:spacing w:val="1"/>
          <w:sz w:val="24"/>
          <w:szCs w:val="24"/>
          <w:lang w:val="ru-RU"/>
        </w:rPr>
        <w:t>тит</w:t>
      </w:r>
      <w:r w:rsidRPr="0078500C">
        <w:rPr>
          <w:rFonts w:ascii="Times New Roman" w:hAnsi="Times New Roman"/>
          <w:spacing w:val="-1"/>
          <w:sz w:val="24"/>
          <w:szCs w:val="24"/>
          <w:lang w:val="ru-RU"/>
        </w:rPr>
        <w:t>н</w:t>
      </w:r>
      <w:r w:rsidRPr="0078500C">
        <w:rPr>
          <w:rFonts w:ascii="Times New Roman" w:hAnsi="Times New Roman"/>
          <w:sz w:val="24"/>
          <w:szCs w:val="24"/>
          <w:lang w:val="ru-RU"/>
        </w:rPr>
        <w:t>и</w:t>
      </w:r>
      <w:r w:rsidRPr="0078500C">
        <w:rPr>
          <w:rFonts w:ascii="Times New Roman" w:hAnsi="Times New Roman"/>
          <w:spacing w:val="25"/>
          <w:sz w:val="24"/>
          <w:szCs w:val="24"/>
          <w:lang w:val="ru-RU"/>
        </w:rPr>
        <w:t xml:space="preserve"> </w:t>
      </w:r>
      <w:r w:rsidRPr="0078500C">
        <w:rPr>
          <w:rFonts w:ascii="Times New Roman" w:hAnsi="Times New Roman"/>
          <w:spacing w:val="1"/>
          <w:sz w:val="24"/>
          <w:szCs w:val="24"/>
          <w:lang w:val="ru-RU"/>
        </w:rPr>
        <w:t>зн</w:t>
      </w:r>
      <w:r w:rsidRPr="0078500C">
        <w:rPr>
          <w:rFonts w:ascii="Times New Roman" w:hAnsi="Times New Roman"/>
          <w:spacing w:val="-1"/>
          <w:sz w:val="24"/>
          <w:szCs w:val="24"/>
          <w:lang w:val="ru-RU"/>
        </w:rPr>
        <w:t>а</w:t>
      </w:r>
      <w:r w:rsidRPr="0078500C">
        <w:rPr>
          <w:rFonts w:ascii="Times New Roman" w:hAnsi="Times New Roman"/>
          <w:sz w:val="24"/>
          <w:szCs w:val="24"/>
          <w:lang w:val="ru-RU"/>
        </w:rPr>
        <w:t>к</w:t>
      </w:r>
      <w:r>
        <w:rPr>
          <w:rFonts w:ascii="Times New Roman" w:hAnsi="Times New Roman"/>
          <w:sz w:val="24"/>
          <w:szCs w:val="24"/>
          <w:lang w:val="ru-RU"/>
        </w:rPr>
        <w:t xml:space="preserve">: </w:t>
      </w:r>
      <w:r>
        <w:rPr>
          <w:rFonts w:ascii="Times New Roman" w:hAnsi="Times New Roman"/>
          <w:spacing w:val="3"/>
          <w:sz w:val="24"/>
          <w:szCs w:val="24"/>
          <w:lang w:val="ru-RU"/>
        </w:rPr>
        <w:t xml:space="preserve">идентичан знаку датом на насловној страни овог Информатора. </w:t>
      </w:r>
    </w:p>
    <w:p w:rsidR="00547402" w:rsidRDefault="00547402" w:rsidP="00547402">
      <w:pPr>
        <w:widowControl w:val="0"/>
        <w:autoSpaceDE w:val="0"/>
        <w:autoSpaceDN w:val="0"/>
        <w:adjustRightInd w:val="0"/>
        <w:spacing w:after="0" w:line="240" w:lineRule="auto"/>
        <w:ind w:left="113" w:right="66" w:firstLine="307"/>
        <w:jc w:val="both"/>
        <w:rPr>
          <w:rFonts w:ascii="Times New Roman" w:hAnsi="Times New Roman"/>
          <w:spacing w:val="3"/>
          <w:sz w:val="24"/>
          <w:szCs w:val="24"/>
          <w:lang w:val="ru-RU"/>
        </w:rPr>
      </w:pPr>
    </w:p>
    <w:p w:rsidR="00547402" w:rsidRDefault="00547402" w:rsidP="00547402">
      <w:pPr>
        <w:autoSpaceDE w:val="0"/>
        <w:autoSpaceDN w:val="0"/>
        <w:adjustRightInd w:val="0"/>
        <w:ind w:firstLine="420"/>
        <w:jc w:val="both"/>
        <w:rPr>
          <w:rFonts w:ascii="Times New Roman" w:hAnsi="Times New Roman"/>
          <w:sz w:val="24"/>
          <w:szCs w:val="24"/>
        </w:rPr>
      </w:pPr>
      <w:r>
        <w:rPr>
          <w:rFonts w:ascii="Times New Roman" w:hAnsi="Times New Roman"/>
          <w:sz w:val="24"/>
          <w:szCs w:val="24"/>
        </w:rPr>
        <w:t>Лице одговорно за тачност и потпуност података које садржи информатор је директор Миловановић др Бојан</w:t>
      </w:r>
      <w:r w:rsidR="007C0601">
        <w:rPr>
          <w:rFonts w:ascii="Times New Roman" w:hAnsi="Times New Roman"/>
          <w:sz w:val="24"/>
          <w:szCs w:val="24"/>
        </w:rPr>
        <w:t>, а о деловима информатора означеним бројевима 12,</w:t>
      </w:r>
      <w:r w:rsidR="00A77FB7">
        <w:rPr>
          <w:rFonts w:ascii="Times New Roman" w:hAnsi="Times New Roman"/>
          <w:sz w:val="24"/>
          <w:szCs w:val="24"/>
        </w:rPr>
        <w:t xml:space="preserve"> </w:t>
      </w:r>
      <w:r w:rsidR="007C0601">
        <w:rPr>
          <w:rFonts w:ascii="Times New Roman" w:hAnsi="Times New Roman"/>
          <w:sz w:val="24"/>
          <w:szCs w:val="24"/>
        </w:rPr>
        <w:t>15 и 16 стара се Томовић Иван, руководилац службе економике и финансија</w:t>
      </w:r>
      <w:r>
        <w:rPr>
          <w:rFonts w:ascii="Times New Roman" w:hAnsi="Times New Roman"/>
          <w:sz w:val="24"/>
          <w:szCs w:val="24"/>
        </w:rPr>
        <w:t>.</w:t>
      </w:r>
    </w:p>
    <w:p w:rsidR="00547402" w:rsidRPr="00E14A7F" w:rsidRDefault="00547402" w:rsidP="00E14A7F">
      <w:pPr>
        <w:autoSpaceDE w:val="0"/>
        <w:autoSpaceDN w:val="0"/>
        <w:adjustRightInd w:val="0"/>
        <w:ind w:firstLine="420"/>
        <w:jc w:val="both"/>
        <w:rPr>
          <w:rFonts w:ascii="Times New Roman" w:hAnsi="Times New Roman"/>
          <w:sz w:val="24"/>
          <w:szCs w:val="24"/>
        </w:rPr>
      </w:pPr>
      <w:r w:rsidRPr="00D90C85">
        <w:rPr>
          <w:rFonts w:ascii="Times New Roman" w:hAnsi="Times New Roman"/>
          <w:sz w:val="24"/>
          <w:szCs w:val="24"/>
          <w:lang w:val="sr-Cyrl-CS"/>
        </w:rPr>
        <w:t xml:space="preserve"> </w:t>
      </w:r>
      <w:r w:rsidR="00B27777">
        <w:rPr>
          <w:rFonts w:ascii="Times New Roman" w:hAnsi="Times New Roman"/>
          <w:sz w:val="24"/>
          <w:szCs w:val="24"/>
          <w:lang w:val="sr-Cyrl-CS"/>
        </w:rPr>
        <w:t>Овај Информатор први пут је</w:t>
      </w:r>
      <w:r>
        <w:rPr>
          <w:rFonts w:ascii="Times New Roman" w:hAnsi="Times New Roman"/>
          <w:sz w:val="24"/>
          <w:szCs w:val="24"/>
          <w:lang w:val="sr-Cyrl-CS"/>
        </w:rPr>
        <w:t xml:space="preserve"> објавље</w:t>
      </w:r>
      <w:r w:rsidR="00B27777">
        <w:rPr>
          <w:rFonts w:ascii="Times New Roman" w:hAnsi="Times New Roman"/>
          <w:sz w:val="24"/>
          <w:szCs w:val="24"/>
          <w:lang w:val="sr-Cyrl-CS"/>
        </w:rPr>
        <w:t>н</w:t>
      </w:r>
      <w:r>
        <w:rPr>
          <w:rFonts w:ascii="Times New Roman" w:hAnsi="Times New Roman"/>
          <w:sz w:val="24"/>
          <w:szCs w:val="24"/>
          <w:lang w:val="sr-Cyrl-CS"/>
        </w:rPr>
        <w:t xml:space="preserve"> дана 1</w:t>
      </w:r>
      <w:r w:rsidR="00B27777">
        <w:rPr>
          <w:rFonts w:ascii="Times New Roman" w:hAnsi="Times New Roman"/>
          <w:sz w:val="24"/>
          <w:szCs w:val="24"/>
          <w:lang w:val="sr-Cyrl-CS"/>
        </w:rPr>
        <w:t>2</w:t>
      </w:r>
      <w:r>
        <w:rPr>
          <w:rFonts w:ascii="Times New Roman" w:hAnsi="Times New Roman"/>
          <w:sz w:val="24"/>
          <w:szCs w:val="24"/>
          <w:lang w:val="sr-Cyrl-CS"/>
        </w:rPr>
        <w:t>.0</w:t>
      </w:r>
      <w:r w:rsidR="00B27777">
        <w:rPr>
          <w:rFonts w:ascii="Times New Roman" w:hAnsi="Times New Roman"/>
          <w:sz w:val="24"/>
          <w:szCs w:val="24"/>
          <w:lang w:val="sr-Cyrl-CS"/>
        </w:rPr>
        <w:t>5</w:t>
      </w:r>
      <w:r>
        <w:rPr>
          <w:rFonts w:ascii="Times New Roman" w:hAnsi="Times New Roman"/>
          <w:sz w:val="24"/>
          <w:szCs w:val="24"/>
          <w:lang w:val="sr-Cyrl-CS"/>
        </w:rPr>
        <w:t>.20</w:t>
      </w:r>
      <w:r w:rsidR="00B27777">
        <w:rPr>
          <w:rFonts w:ascii="Times New Roman" w:hAnsi="Times New Roman"/>
          <w:sz w:val="24"/>
          <w:szCs w:val="24"/>
          <w:lang w:val="sr-Cyrl-CS"/>
        </w:rPr>
        <w:t>06</w:t>
      </w:r>
      <w:r>
        <w:rPr>
          <w:rFonts w:ascii="Times New Roman" w:hAnsi="Times New Roman"/>
          <w:sz w:val="24"/>
          <w:szCs w:val="24"/>
          <w:lang w:val="sr-Cyrl-CS"/>
        </w:rPr>
        <w:t xml:space="preserve">. године, </w:t>
      </w:r>
      <w:r w:rsidR="00B27777">
        <w:rPr>
          <w:rFonts w:ascii="Times New Roman" w:hAnsi="Times New Roman"/>
          <w:sz w:val="24"/>
          <w:szCs w:val="24"/>
          <w:lang w:val="sr-Cyrl-CS"/>
        </w:rPr>
        <w:t xml:space="preserve">а </w:t>
      </w:r>
      <w:r w:rsidR="00023821">
        <w:rPr>
          <w:rFonts w:ascii="Times New Roman" w:hAnsi="Times New Roman"/>
          <w:sz w:val="24"/>
          <w:szCs w:val="24"/>
        </w:rPr>
        <w:t xml:space="preserve">последње ажурирање извршено је </w:t>
      </w:r>
      <w:r w:rsidR="00023821" w:rsidRPr="00247555">
        <w:rPr>
          <w:rFonts w:ascii="Times New Roman" w:hAnsi="Times New Roman"/>
          <w:sz w:val="24"/>
          <w:szCs w:val="24"/>
        </w:rPr>
        <w:t xml:space="preserve">дана </w:t>
      </w:r>
      <w:r w:rsidR="00D77CE8">
        <w:rPr>
          <w:rFonts w:ascii="Times New Roman" w:hAnsi="Times New Roman"/>
          <w:sz w:val="24"/>
          <w:szCs w:val="24"/>
        </w:rPr>
        <w:t>30.08</w:t>
      </w:r>
      <w:r w:rsidR="00247555" w:rsidRPr="00247555">
        <w:rPr>
          <w:rFonts w:ascii="Times New Roman" w:hAnsi="Times New Roman"/>
          <w:sz w:val="24"/>
          <w:szCs w:val="24"/>
        </w:rPr>
        <w:t>.2022</w:t>
      </w:r>
      <w:r w:rsidR="00023821" w:rsidRPr="00247555">
        <w:rPr>
          <w:rFonts w:ascii="Times New Roman" w:hAnsi="Times New Roman"/>
          <w:sz w:val="24"/>
          <w:szCs w:val="24"/>
        </w:rPr>
        <w:t>. године.</w:t>
      </w:r>
      <w:r w:rsidR="00023821">
        <w:rPr>
          <w:rFonts w:ascii="Times New Roman" w:hAnsi="Times New Roman"/>
          <w:sz w:val="24"/>
          <w:szCs w:val="24"/>
        </w:rPr>
        <w:t xml:space="preserve"> У</w:t>
      </w:r>
      <w:r>
        <w:rPr>
          <w:rFonts w:ascii="Times New Roman" w:hAnsi="Times New Roman"/>
          <w:sz w:val="24"/>
          <w:szCs w:val="24"/>
          <w:lang w:val="sr-Cyrl-CS"/>
        </w:rPr>
        <w:t xml:space="preserve">вид у исти може се извршити на </w:t>
      </w:r>
      <w:r>
        <w:rPr>
          <w:rFonts w:ascii="Times New Roman" w:hAnsi="Times New Roman"/>
          <w:sz w:val="24"/>
          <w:szCs w:val="24"/>
        </w:rPr>
        <w:t>веб презентацији Предузећа</w:t>
      </w:r>
      <w:r w:rsidR="00E14A7F">
        <w:rPr>
          <w:rFonts w:ascii="Times New Roman" w:hAnsi="Times New Roman"/>
          <w:sz w:val="24"/>
          <w:szCs w:val="24"/>
        </w:rPr>
        <w:t xml:space="preserve"> </w:t>
      </w:r>
      <w:hyperlink r:id="rId16" w:history="1">
        <w:r w:rsidR="00E14A7F" w:rsidRPr="008C44AA">
          <w:rPr>
            <w:rStyle w:val="Hyperlink"/>
            <w:rFonts w:ascii="Times New Roman" w:hAnsi="Times New Roman"/>
            <w:sz w:val="24"/>
            <w:szCs w:val="24"/>
          </w:rPr>
          <w:t>http://npkopaonik.com/dokumenta/ostala-dokumenta/</w:t>
        </w:r>
      </w:hyperlink>
      <w:r w:rsidR="00E14A7F">
        <w:rPr>
          <w:rFonts w:ascii="Times New Roman" w:hAnsi="Times New Roman"/>
          <w:sz w:val="24"/>
          <w:szCs w:val="24"/>
        </w:rPr>
        <w:t xml:space="preserve"> </w:t>
      </w:r>
      <w:r>
        <w:rPr>
          <w:rFonts w:ascii="Times New Roman" w:hAnsi="Times New Roman"/>
          <w:sz w:val="24"/>
          <w:szCs w:val="24"/>
        </w:rPr>
        <w:t xml:space="preserve">(одакле се може преузети електронска копија) и </w:t>
      </w:r>
      <w:r>
        <w:rPr>
          <w:rFonts w:ascii="Times New Roman" w:hAnsi="Times New Roman"/>
          <w:sz w:val="24"/>
          <w:szCs w:val="24"/>
          <w:lang w:val="sr-Cyrl-CS"/>
        </w:rPr>
        <w:t xml:space="preserve">у управној згради Предузећа у туристичком центру Копаоник (где се може прибавити штампана копија). </w:t>
      </w:r>
    </w:p>
    <w:p w:rsidR="00547402" w:rsidRDefault="00547402" w:rsidP="00547402">
      <w:pPr>
        <w:pStyle w:val="ListParagraph"/>
        <w:widowControl w:val="0"/>
        <w:autoSpaceDE w:val="0"/>
        <w:autoSpaceDN w:val="0"/>
        <w:adjustRightInd w:val="0"/>
        <w:spacing w:before="29"/>
        <w:ind w:left="833"/>
        <w:rPr>
          <w:rFonts w:ascii="Times New Roman" w:hAnsi="Times New Roman"/>
          <w:lang w:val="ru-RU"/>
        </w:rPr>
      </w:pPr>
    </w:p>
    <w:p w:rsidR="008C22D5" w:rsidRDefault="008C22D5" w:rsidP="00547402">
      <w:pPr>
        <w:pStyle w:val="ListParagraph"/>
        <w:widowControl w:val="0"/>
        <w:autoSpaceDE w:val="0"/>
        <w:autoSpaceDN w:val="0"/>
        <w:adjustRightInd w:val="0"/>
        <w:spacing w:before="29"/>
        <w:ind w:left="833"/>
        <w:rPr>
          <w:rFonts w:ascii="Times New Roman" w:hAnsi="Times New Roman"/>
          <w:lang w:val="ru-RU"/>
        </w:rPr>
      </w:pPr>
    </w:p>
    <w:p w:rsidR="008C22D5" w:rsidRDefault="008C22D5" w:rsidP="00547402">
      <w:pPr>
        <w:pStyle w:val="ListParagraph"/>
        <w:widowControl w:val="0"/>
        <w:autoSpaceDE w:val="0"/>
        <w:autoSpaceDN w:val="0"/>
        <w:adjustRightInd w:val="0"/>
        <w:spacing w:before="29"/>
        <w:ind w:left="833"/>
        <w:rPr>
          <w:rFonts w:ascii="Times New Roman" w:hAnsi="Times New Roman"/>
          <w:lang w:val="ru-RU"/>
        </w:rPr>
      </w:pPr>
    </w:p>
    <w:p w:rsidR="008C22D5" w:rsidRDefault="008C22D5" w:rsidP="00547402">
      <w:pPr>
        <w:pStyle w:val="ListParagraph"/>
        <w:widowControl w:val="0"/>
        <w:autoSpaceDE w:val="0"/>
        <w:autoSpaceDN w:val="0"/>
        <w:adjustRightInd w:val="0"/>
        <w:spacing w:before="29"/>
        <w:ind w:left="833"/>
        <w:rPr>
          <w:rFonts w:ascii="Times New Roman" w:hAnsi="Times New Roman"/>
          <w:lang w:val="ru-RU"/>
        </w:rPr>
      </w:pPr>
    </w:p>
    <w:p w:rsidR="008C22D5" w:rsidRPr="00547402" w:rsidRDefault="008C22D5" w:rsidP="00547402">
      <w:pPr>
        <w:pStyle w:val="ListParagraph"/>
        <w:widowControl w:val="0"/>
        <w:autoSpaceDE w:val="0"/>
        <w:autoSpaceDN w:val="0"/>
        <w:adjustRightInd w:val="0"/>
        <w:spacing w:before="29"/>
        <w:ind w:left="833"/>
        <w:rPr>
          <w:rFonts w:ascii="Times New Roman" w:hAnsi="Times New Roman"/>
          <w:lang w:val="ru-RU"/>
        </w:rPr>
      </w:pPr>
    </w:p>
    <w:p w:rsidR="00547402" w:rsidRPr="00C7431A" w:rsidRDefault="00547402" w:rsidP="006F1C28">
      <w:pPr>
        <w:pStyle w:val="Heading1"/>
        <w:numPr>
          <w:ilvl w:val="0"/>
          <w:numId w:val="30"/>
        </w:numPr>
      </w:pPr>
      <w:bookmarkStart w:id="1" w:name="_Toc5221205"/>
      <w:r w:rsidRPr="00C7431A">
        <w:lastRenderedPageBreak/>
        <w:t>ОРГАНИЗАЦИОНА СТРУКТУРА</w:t>
      </w:r>
      <w:bookmarkEnd w:id="1"/>
      <w:r w:rsidRPr="00C7431A">
        <w:t xml:space="preserve"> </w:t>
      </w:r>
    </w:p>
    <w:p w:rsidR="00547402" w:rsidRPr="001D1488" w:rsidRDefault="00547402" w:rsidP="00547402">
      <w:pPr>
        <w:widowControl w:val="0"/>
        <w:autoSpaceDE w:val="0"/>
        <w:autoSpaceDN w:val="0"/>
        <w:adjustRightInd w:val="0"/>
        <w:spacing w:before="29" w:after="0" w:line="240" w:lineRule="auto"/>
        <w:rPr>
          <w:rFonts w:ascii="Times New Roman" w:hAnsi="Times New Roman"/>
          <w:sz w:val="24"/>
          <w:szCs w:val="24"/>
          <w:lang w:val="ru-RU"/>
        </w:rPr>
      </w:pPr>
    </w:p>
    <w:p w:rsidR="00547402" w:rsidRPr="001D1488" w:rsidRDefault="00547402" w:rsidP="00547402">
      <w:pPr>
        <w:pStyle w:val="NoSpacing"/>
        <w:ind w:firstLine="473"/>
        <w:jc w:val="both"/>
        <w:rPr>
          <w:rFonts w:ascii="Times New Roman" w:eastAsia="TimesNewRoman" w:hAnsi="Times New Roman"/>
          <w:sz w:val="24"/>
          <w:szCs w:val="24"/>
        </w:rPr>
      </w:pPr>
      <w:r w:rsidRPr="001D1488">
        <w:rPr>
          <w:rFonts w:ascii="Times New Roman" w:eastAsia="TimesNewRoman" w:hAnsi="Times New Roman"/>
          <w:sz w:val="24"/>
          <w:szCs w:val="24"/>
          <w:lang w:val="sr-Latn-CS"/>
        </w:rPr>
        <w:t>За обављање делатности и остваривање циљева из Програма управљања</w:t>
      </w:r>
      <w:r>
        <w:rPr>
          <w:rFonts w:ascii="Times New Roman" w:eastAsia="TimesNewRoman" w:hAnsi="Times New Roman"/>
          <w:sz w:val="24"/>
          <w:szCs w:val="24"/>
        </w:rPr>
        <w:t xml:space="preserve"> </w:t>
      </w:r>
      <w:r w:rsidRPr="001D1488">
        <w:rPr>
          <w:rFonts w:ascii="Times New Roman" w:eastAsia="TimesNewRoman" w:hAnsi="Times New Roman"/>
          <w:sz w:val="24"/>
          <w:szCs w:val="24"/>
          <w:lang w:val="sr-Latn-CS"/>
        </w:rPr>
        <w:t>Националним парком Копаоник за 20</w:t>
      </w:r>
      <w:r w:rsidR="00D37FDB">
        <w:rPr>
          <w:rFonts w:ascii="Times New Roman" w:eastAsia="TimesNewRoman" w:hAnsi="Times New Roman"/>
          <w:sz w:val="24"/>
          <w:szCs w:val="24"/>
          <w:lang w:val="sr-Latn-CS"/>
        </w:rPr>
        <w:t>2</w:t>
      </w:r>
      <w:r w:rsidR="00D37FDB">
        <w:rPr>
          <w:rFonts w:ascii="Times New Roman" w:eastAsia="TimesNewRoman" w:hAnsi="Times New Roman"/>
          <w:sz w:val="24"/>
          <w:szCs w:val="24"/>
        </w:rPr>
        <w:t>1</w:t>
      </w:r>
      <w:r w:rsidRPr="001D1488">
        <w:rPr>
          <w:rFonts w:ascii="Times New Roman" w:eastAsia="TimesNewRoman" w:hAnsi="Times New Roman"/>
          <w:sz w:val="24"/>
          <w:szCs w:val="24"/>
          <w:lang w:val="sr-Latn-CS"/>
        </w:rPr>
        <w:t xml:space="preserve">. годину, Предузеће је имало </w:t>
      </w:r>
      <w:r w:rsidRPr="009C2DDA">
        <w:rPr>
          <w:rFonts w:ascii="Times New Roman" w:eastAsia="TimesNewRoman" w:hAnsi="Times New Roman"/>
          <w:sz w:val="24"/>
          <w:szCs w:val="24"/>
          <w:lang w:val="sr-Latn-CS"/>
        </w:rPr>
        <w:t xml:space="preserve">директора и </w:t>
      </w:r>
      <w:r w:rsidRPr="00CE3E96">
        <w:rPr>
          <w:rFonts w:ascii="Times New Roman" w:eastAsia="TimesNewRoman" w:hAnsi="Times New Roman"/>
          <w:sz w:val="24"/>
          <w:szCs w:val="24"/>
          <w:lang w:val="sr-Latn-CS"/>
        </w:rPr>
        <w:t>5</w:t>
      </w:r>
      <w:r w:rsidR="00CE3E96" w:rsidRPr="00CE3E96">
        <w:rPr>
          <w:rFonts w:ascii="Times New Roman" w:eastAsia="TimesNewRoman" w:hAnsi="Times New Roman"/>
          <w:sz w:val="24"/>
          <w:szCs w:val="24"/>
        </w:rPr>
        <w:t>7</w:t>
      </w:r>
      <w:r w:rsidRPr="00CE3E96">
        <w:rPr>
          <w:rFonts w:ascii="Times New Roman" w:eastAsia="TimesNewRoman" w:hAnsi="Times New Roman"/>
          <w:sz w:val="24"/>
          <w:szCs w:val="24"/>
        </w:rPr>
        <w:t xml:space="preserve"> </w:t>
      </w:r>
      <w:r w:rsidRPr="00CE3E96">
        <w:rPr>
          <w:rFonts w:ascii="Times New Roman" w:eastAsia="TimesNewRoman" w:hAnsi="Times New Roman"/>
          <w:sz w:val="24"/>
          <w:szCs w:val="24"/>
          <w:lang w:val="sr-Latn-CS"/>
        </w:rPr>
        <w:t>запослених радника на неодређено време.</w:t>
      </w:r>
      <w:r w:rsidRPr="00CE3E96">
        <w:rPr>
          <w:rFonts w:ascii="Times New Roman" w:eastAsia="TimesNewRoman" w:hAnsi="Times New Roman"/>
          <w:sz w:val="24"/>
          <w:szCs w:val="24"/>
        </w:rPr>
        <w:t xml:space="preserve"> </w:t>
      </w:r>
      <w:r w:rsidRPr="00CE3E96">
        <w:rPr>
          <w:rFonts w:ascii="Times New Roman" w:eastAsia="TimesNewRoman" w:hAnsi="Times New Roman"/>
          <w:sz w:val="24"/>
          <w:szCs w:val="24"/>
          <w:lang w:val="sr-Latn-CS"/>
        </w:rPr>
        <w:t>Одлуком о усклађивању пословања Јавног предузећа „Национални парк Копаоник“</w:t>
      </w:r>
      <w:r w:rsidRPr="00CE3E96">
        <w:rPr>
          <w:rFonts w:ascii="Times New Roman" w:eastAsia="TimesNewRoman" w:hAnsi="Times New Roman"/>
          <w:sz w:val="24"/>
          <w:szCs w:val="24"/>
        </w:rPr>
        <w:t xml:space="preserve"> </w:t>
      </w:r>
      <w:r w:rsidRPr="00CE3E96">
        <w:rPr>
          <w:rFonts w:ascii="Times New Roman" w:eastAsia="TimesNewRoman" w:hAnsi="Times New Roman"/>
          <w:sz w:val="24"/>
          <w:szCs w:val="24"/>
          <w:lang w:val="sr-Latn-CS"/>
        </w:rPr>
        <w:t>са Законом о јавним предузећима, Планом</w:t>
      </w:r>
      <w:r w:rsidRPr="001D1488">
        <w:rPr>
          <w:rFonts w:ascii="Times New Roman" w:eastAsia="TimesNewRoman" w:hAnsi="Times New Roman"/>
          <w:sz w:val="24"/>
          <w:szCs w:val="24"/>
          <w:lang w:val="sr-Latn-CS"/>
        </w:rPr>
        <w:t xml:space="preserve"> управљања Националним парком Копаоник,</w:t>
      </w:r>
      <w:r>
        <w:rPr>
          <w:rFonts w:ascii="Times New Roman" w:eastAsia="TimesNewRoman" w:hAnsi="Times New Roman"/>
          <w:sz w:val="24"/>
          <w:szCs w:val="24"/>
        </w:rPr>
        <w:t xml:space="preserve"> </w:t>
      </w:r>
      <w:r w:rsidRPr="001D1488">
        <w:rPr>
          <w:rFonts w:ascii="Times New Roman" w:eastAsia="TimesNewRoman" w:hAnsi="Times New Roman"/>
          <w:sz w:val="24"/>
          <w:szCs w:val="24"/>
          <w:lang w:val="sr-Latn-CS"/>
        </w:rPr>
        <w:t>Статутом Јавног предузећа Национални парк Копаоник са потпуном одговорношћу,</w:t>
      </w:r>
      <w:r>
        <w:rPr>
          <w:rFonts w:ascii="Times New Roman" w:eastAsia="TimesNewRoman" w:hAnsi="Times New Roman"/>
          <w:sz w:val="24"/>
          <w:szCs w:val="24"/>
        </w:rPr>
        <w:t xml:space="preserve"> </w:t>
      </w:r>
      <w:r w:rsidRPr="001D1488">
        <w:rPr>
          <w:rFonts w:ascii="Times New Roman" w:eastAsia="TimesNewRoman" w:hAnsi="Times New Roman"/>
          <w:sz w:val="24"/>
          <w:szCs w:val="24"/>
          <w:lang w:val="sr-Latn-CS"/>
        </w:rPr>
        <w:t>Копаоник (у даљем тексту: Статут) за који је добијена сагласност Владе и Дугорочним и</w:t>
      </w:r>
      <w:r>
        <w:rPr>
          <w:rFonts w:ascii="Times New Roman" w:eastAsia="TimesNewRoman" w:hAnsi="Times New Roman"/>
          <w:sz w:val="24"/>
          <w:szCs w:val="24"/>
        </w:rPr>
        <w:t xml:space="preserve"> </w:t>
      </w:r>
      <w:r w:rsidRPr="001D1488">
        <w:rPr>
          <w:rFonts w:ascii="Times New Roman" w:eastAsia="TimesNewRoman" w:hAnsi="Times New Roman"/>
          <w:sz w:val="24"/>
          <w:szCs w:val="24"/>
          <w:lang w:val="sr-Latn-CS"/>
        </w:rPr>
        <w:t>средњорочним планом овог Предузећа, а везано за корпоративно управљање утврђена је</w:t>
      </w:r>
      <w:r>
        <w:rPr>
          <w:rFonts w:ascii="Times New Roman" w:eastAsia="TimesNewRoman" w:hAnsi="Times New Roman"/>
          <w:sz w:val="24"/>
          <w:szCs w:val="24"/>
        </w:rPr>
        <w:t xml:space="preserve"> </w:t>
      </w:r>
      <w:r w:rsidRPr="001D1488">
        <w:rPr>
          <w:rFonts w:ascii="Times New Roman" w:eastAsia="TimesNewRoman" w:hAnsi="Times New Roman"/>
          <w:sz w:val="24"/>
          <w:szCs w:val="24"/>
          <w:lang w:val="sr-Latn-CS"/>
        </w:rPr>
        <w:t>нова организациона шема са потребним бројем извршиоца у Предузећа, дата у табели</w:t>
      </w:r>
      <w:r>
        <w:rPr>
          <w:rFonts w:ascii="Times New Roman" w:eastAsia="TimesNewRoman" w:hAnsi="Times New Roman"/>
          <w:sz w:val="24"/>
          <w:szCs w:val="24"/>
        </w:rPr>
        <w:t xml:space="preserve"> која следи. </w:t>
      </w:r>
    </w:p>
    <w:p w:rsidR="00547402" w:rsidRDefault="00547402" w:rsidP="00547402">
      <w:pPr>
        <w:pStyle w:val="NoSpacing"/>
        <w:ind w:firstLine="708"/>
        <w:jc w:val="both"/>
        <w:rPr>
          <w:rFonts w:ascii="Times New Roman" w:eastAsia="TimesNewRoman" w:hAnsi="Times New Roman"/>
          <w:sz w:val="24"/>
          <w:szCs w:val="24"/>
        </w:rPr>
      </w:pPr>
      <w:r w:rsidRPr="001D1488">
        <w:rPr>
          <w:rFonts w:ascii="Times New Roman" w:eastAsia="TimesNewRoman" w:hAnsi="Times New Roman"/>
          <w:sz w:val="24"/>
          <w:szCs w:val="24"/>
          <w:lang w:val="sr-Latn-CS"/>
        </w:rPr>
        <w:t>Послови заштите и развоја подручја Националног парка се у Предузећу остварују</w:t>
      </w:r>
      <w:r>
        <w:rPr>
          <w:rFonts w:ascii="Times New Roman" w:eastAsia="TimesNewRoman" w:hAnsi="Times New Roman"/>
          <w:sz w:val="24"/>
          <w:szCs w:val="24"/>
        </w:rPr>
        <w:t xml:space="preserve"> </w:t>
      </w:r>
      <w:r w:rsidRPr="001D1488">
        <w:rPr>
          <w:rFonts w:ascii="Times New Roman" w:eastAsia="TimesNewRoman" w:hAnsi="Times New Roman"/>
          <w:sz w:val="24"/>
          <w:szCs w:val="24"/>
          <w:lang w:val="sr-Latn-CS"/>
        </w:rPr>
        <w:t>у оквиру јединственог процеса рада, а ради обједињавања сличних послова постоје три</w:t>
      </w:r>
      <w:r>
        <w:rPr>
          <w:rFonts w:ascii="Times New Roman" w:eastAsia="TimesNewRoman" w:hAnsi="Times New Roman"/>
          <w:sz w:val="24"/>
          <w:szCs w:val="24"/>
        </w:rPr>
        <w:t xml:space="preserve"> </w:t>
      </w:r>
      <w:r w:rsidRPr="001D1488">
        <w:rPr>
          <w:rFonts w:ascii="Times New Roman" w:eastAsia="TimesNewRoman" w:hAnsi="Times New Roman"/>
          <w:sz w:val="24"/>
          <w:szCs w:val="24"/>
          <w:lang w:val="sr-Latn-CS"/>
        </w:rPr>
        <w:t>сектора и то</w:t>
      </w:r>
      <w:r w:rsidRPr="001D1488">
        <w:rPr>
          <w:rFonts w:ascii="Times New Roman" w:eastAsia="TimesNewRoman,Bold" w:hAnsi="Times New Roman"/>
          <w:b/>
          <w:bCs/>
          <w:sz w:val="24"/>
          <w:szCs w:val="24"/>
          <w:lang w:val="sr-Latn-CS"/>
        </w:rPr>
        <w:t xml:space="preserve">: </w:t>
      </w:r>
      <w:r w:rsidRPr="00C0691D">
        <w:rPr>
          <w:rFonts w:ascii="Times New Roman" w:eastAsia="TimesNewRoman,Bold" w:hAnsi="Times New Roman"/>
          <w:bCs/>
          <w:sz w:val="24"/>
          <w:szCs w:val="24"/>
          <w:lang w:val="sr-Latn-CS"/>
        </w:rPr>
        <w:t>Сектор за правне и економске послове, Сектор за чување заштићеног</w:t>
      </w:r>
      <w:r>
        <w:rPr>
          <w:rFonts w:ascii="Times New Roman" w:eastAsia="TimesNewRoman,Bold" w:hAnsi="Times New Roman"/>
          <w:bCs/>
          <w:sz w:val="24"/>
          <w:szCs w:val="24"/>
        </w:rPr>
        <w:t xml:space="preserve"> </w:t>
      </w:r>
      <w:r w:rsidRPr="00C0691D">
        <w:rPr>
          <w:rFonts w:ascii="Times New Roman" w:eastAsia="TimesNewRoman,Bold" w:hAnsi="Times New Roman"/>
          <w:bCs/>
          <w:sz w:val="24"/>
          <w:szCs w:val="24"/>
          <w:lang w:val="sr-Latn-CS"/>
        </w:rPr>
        <w:t xml:space="preserve">подручја и Сектор за заштиту и развој природних и других вредности, </w:t>
      </w:r>
      <w:r w:rsidRPr="00C0691D">
        <w:rPr>
          <w:rFonts w:ascii="Times New Roman" w:eastAsia="TimesNewRoman" w:hAnsi="Times New Roman"/>
          <w:sz w:val="24"/>
          <w:szCs w:val="24"/>
          <w:lang w:val="sr-Latn-CS"/>
        </w:rPr>
        <w:t>којим руководе</w:t>
      </w:r>
      <w:r w:rsidRPr="00C0691D">
        <w:rPr>
          <w:rFonts w:ascii="Times New Roman" w:eastAsia="TimesNewRoman" w:hAnsi="Times New Roman"/>
          <w:sz w:val="24"/>
          <w:szCs w:val="24"/>
        </w:rPr>
        <w:t xml:space="preserve"> </w:t>
      </w:r>
      <w:r w:rsidRPr="00C0691D">
        <w:rPr>
          <w:rFonts w:ascii="Times New Roman" w:eastAsia="TimesNewRoman" w:hAnsi="Times New Roman"/>
          <w:sz w:val="24"/>
          <w:szCs w:val="24"/>
          <w:lang w:val="sr-Latn-CS"/>
        </w:rPr>
        <w:t>извршни директори, који су за свој рад одговорни директору Предузећа.</w:t>
      </w:r>
      <w:r w:rsidRPr="00C0691D">
        <w:rPr>
          <w:rFonts w:ascii="Times New Roman" w:eastAsia="TimesNewRoman" w:hAnsi="Times New Roman"/>
          <w:sz w:val="24"/>
          <w:szCs w:val="24"/>
        </w:rPr>
        <w:t xml:space="preserve"> </w:t>
      </w:r>
    </w:p>
    <w:p w:rsidR="00547402" w:rsidRDefault="00547402" w:rsidP="00547402">
      <w:pPr>
        <w:pStyle w:val="NoSpacing"/>
        <w:ind w:firstLine="708"/>
        <w:jc w:val="both"/>
        <w:rPr>
          <w:rFonts w:ascii="Times New Roman" w:hAnsi="Times New Roman"/>
          <w:color w:val="000000"/>
          <w:spacing w:val="-1"/>
          <w:sz w:val="24"/>
          <w:szCs w:val="24"/>
          <w:lang w:val="ru-RU"/>
        </w:rPr>
      </w:pPr>
      <w:r w:rsidRPr="00C0691D">
        <w:rPr>
          <w:rFonts w:ascii="Times New Roman" w:eastAsia="Calibri" w:hAnsi="Times New Roman"/>
          <w:sz w:val="24"/>
          <w:szCs w:val="24"/>
        </w:rPr>
        <w:t xml:space="preserve">Директора Предузећа, Миловановић др Бојана, именовала је Влада Републике Србије Решењем 24 Број: 1195383/2008-1 од 06.12.2008. године. </w:t>
      </w:r>
      <w:r>
        <w:rPr>
          <w:rFonts w:ascii="Times New Roman" w:eastAsia="Calibri" w:hAnsi="Times New Roman"/>
          <w:sz w:val="24"/>
          <w:szCs w:val="24"/>
        </w:rPr>
        <w:t>На челу Се</w:t>
      </w:r>
      <w:r w:rsidRPr="002557FD">
        <w:rPr>
          <w:rFonts w:ascii="Times New Roman" w:hAnsi="Times New Roman"/>
          <w:color w:val="000000"/>
          <w:spacing w:val="3"/>
          <w:sz w:val="24"/>
          <w:szCs w:val="24"/>
          <w:lang w:val="ru-RU"/>
        </w:rPr>
        <w:t xml:space="preserve">ктора </w:t>
      </w:r>
      <w:r>
        <w:rPr>
          <w:rFonts w:ascii="Times New Roman" w:hAnsi="Times New Roman"/>
          <w:color w:val="000000"/>
          <w:spacing w:val="-1"/>
          <w:sz w:val="24"/>
          <w:szCs w:val="24"/>
          <w:lang w:val="ru-RU"/>
        </w:rPr>
        <w:t>за правне и економске</w:t>
      </w:r>
      <w:r>
        <w:rPr>
          <w:rFonts w:ascii="Times New Roman" w:hAnsi="Times New Roman"/>
          <w:color w:val="000000"/>
          <w:spacing w:val="1"/>
          <w:sz w:val="24"/>
          <w:szCs w:val="24"/>
          <w:lang w:val="ru-RU"/>
        </w:rPr>
        <w:t xml:space="preserve"> послове </w:t>
      </w:r>
      <w:r>
        <w:rPr>
          <w:rFonts w:ascii="Times New Roman" w:hAnsi="Times New Roman"/>
          <w:bCs/>
          <w:color w:val="000000"/>
          <w:spacing w:val="3"/>
          <w:sz w:val="24"/>
          <w:szCs w:val="24"/>
          <w:lang w:val="ru-RU"/>
        </w:rPr>
        <w:t xml:space="preserve">је извршни директор Шумарац Предраг (контакт телефон: 0648240947, адреса електронске поште: </w:t>
      </w:r>
      <w:hyperlink r:id="rId17" w:history="1">
        <w:r w:rsidRPr="00AA61DA">
          <w:rPr>
            <w:rStyle w:val="Hyperlink"/>
            <w:rFonts w:ascii="Times New Roman" w:hAnsi="Times New Roman"/>
            <w:bCs/>
            <w:spacing w:val="3"/>
            <w:sz w:val="24"/>
            <w:szCs w:val="24"/>
            <w:lang w:val="en-GB"/>
          </w:rPr>
          <w:t>su_pre@yahoo.com</w:t>
        </w:r>
      </w:hyperlink>
      <w:r>
        <w:rPr>
          <w:rFonts w:ascii="Times New Roman" w:hAnsi="Times New Roman"/>
          <w:bCs/>
          <w:color w:val="000000"/>
          <w:spacing w:val="3"/>
          <w:sz w:val="24"/>
          <w:szCs w:val="24"/>
          <w:lang w:val="en-GB"/>
        </w:rPr>
        <w:t>)</w:t>
      </w:r>
      <w:r>
        <w:rPr>
          <w:rFonts w:ascii="Times New Roman" w:hAnsi="Times New Roman"/>
          <w:color w:val="000000"/>
          <w:sz w:val="24"/>
          <w:szCs w:val="24"/>
          <w:lang w:val="ru-RU"/>
        </w:rPr>
        <w:t>, на челу Сектора за чување заштићеног подручја</w:t>
      </w:r>
      <w:r w:rsidRPr="00CE5714">
        <w:rPr>
          <w:rFonts w:ascii="Times New Roman" w:hAnsi="Times New Roman"/>
          <w:bCs/>
          <w:color w:val="000000"/>
          <w:spacing w:val="3"/>
          <w:sz w:val="24"/>
          <w:szCs w:val="24"/>
          <w:lang w:val="ru-RU"/>
        </w:rPr>
        <w:t xml:space="preserve"> </w:t>
      </w:r>
      <w:r>
        <w:rPr>
          <w:rFonts w:ascii="Times New Roman" w:hAnsi="Times New Roman"/>
          <w:bCs/>
          <w:color w:val="000000"/>
          <w:spacing w:val="3"/>
          <w:sz w:val="24"/>
          <w:szCs w:val="24"/>
          <w:lang w:val="ru-RU"/>
        </w:rPr>
        <w:t>је извршни директор Дугалић Мирко</w:t>
      </w:r>
      <w:r>
        <w:rPr>
          <w:rFonts w:ascii="Times New Roman" w:hAnsi="Times New Roman"/>
          <w:bCs/>
          <w:color w:val="000000"/>
          <w:spacing w:val="3"/>
          <w:sz w:val="24"/>
          <w:szCs w:val="24"/>
          <w:lang w:val="en-GB"/>
        </w:rPr>
        <w:t xml:space="preserve"> </w:t>
      </w:r>
      <w:r>
        <w:rPr>
          <w:rFonts w:ascii="Times New Roman" w:hAnsi="Times New Roman"/>
          <w:bCs/>
          <w:color w:val="000000"/>
          <w:spacing w:val="3"/>
          <w:sz w:val="24"/>
          <w:szCs w:val="24"/>
          <w:lang w:val="ru-RU"/>
        </w:rPr>
        <w:t>(контакт телефон: 06482409</w:t>
      </w:r>
      <w:r>
        <w:rPr>
          <w:rFonts w:ascii="Times New Roman" w:hAnsi="Times New Roman"/>
          <w:bCs/>
          <w:color w:val="000000"/>
          <w:spacing w:val="3"/>
          <w:sz w:val="24"/>
          <w:szCs w:val="24"/>
          <w:lang w:val="en-GB"/>
        </w:rPr>
        <w:t>35</w:t>
      </w:r>
      <w:r>
        <w:rPr>
          <w:rFonts w:ascii="Times New Roman" w:hAnsi="Times New Roman"/>
          <w:bCs/>
          <w:color w:val="000000"/>
          <w:spacing w:val="3"/>
          <w:sz w:val="24"/>
          <w:szCs w:val="24"/>
          <w:lang w:val="ru-RU"/>
        </w:rPr>
        <w:t xml:space="preserve">, адреса електронске поште: </w:t>
      </w:r>
      <w:hyperlink r:id="rId18" w:history="1">
        <w:r>
          <w:rPr>
            <w:rStyle w:val="Hyperlink"/>
            <w:rFonts w:ascii="Times New Roman" w:hAnsi="Times New Roman"/>
            <w:bCs/>
            <w:spacing w:val="3"/>
            <w:sz w:val="24"/>
            <w:szCs w:val="24"/>
            <w:lang w:val="en-GB"/>
          </w:rPr>
          <w:t>dugalicm</w:t>
        </w:r>
        <w:r w:rsidRPr="00AA61DA">
          <w:rPr>
            <w:rStyle w:val="Hyperlink"/>
            <w:rFonts w:ascii="Times New Roman" w:hAnsi="Times New Roman"/>
            <w:bCs/>
            <w:spacing w:val="3"/>
            <w:sz w:val="24"/>
            <w:szCs w:val="24"/>
            <w:lang w:val="en-GB"/>
          </w:rPr>
          <w:t>@yahoo.com</w:t>
        </w:r>
      </w:hyperlink>
      <w:r>
        <w:rPr>
          <w:rFonts w:ascii="Times New Roman" w:hAnsi="Times New Roman"/>
          <w:bCs/>
          <w:color w:val="000000"/>
          <w:spacing w:val="3"/>
          <w:sz w:val="24"/>
          <w:szCs w:val="24"/>
          <w:lang w:val="en-GB"/>
        </w:rPr>
        <w:t>)</w:t>
      </w:r>
      <w:r>
        <w:rPr>
          <w:rFonts w:ascii="Times New Roman" w:hAnsi="Times New Roman"/>
          <w:bCs/>
          <w:color w:val="000000"/>
          <w:spacing w:val="3"/>
          <w:sz w:val="24"/>
          <w:szCs w:val="24"/>
        </w:rPr>
        <w:t xml:space="preserve">, док је на челу </w:t>
      </w:r>
      <w:r w:rsidRPr="0078500C">
        <w:rPr>
          <w:rFonts w:ascii="Times New Roman" w:hAnsi="Times New Roman"/>
          <w:color w:val="000000"/>
          <w:spacing w:val="3"/>
          <w:sz w:val="24"/>
          <w:szCs w:val="24"/>
          <w:lang w:val="ru-RU"/>
        </w:rPr>
        <w:t>С</w:t>
      </w:r>
      <w:r w:rsidRPr="0078500C">
        <w:rPr>
          <w:rFonts w:ascii="Times New Roman" w:hAnsi="Times New Roman"/>
          <w:color w:val="000000"/>
          <w:spacing w:val="-1"/>
          <w:sz w:val="24"/>
          <w:szCs w:val="24"/>
          <w:lang w:val="ru-RU"/>
        </w:rPr>
        <w:t>ек</w:t>
      </w:r>
      <w:r w:rsidRPr="0078500C">
        <w:rPr>
          <w:rFonts w:ascii="Times New Roman" w:hAnsi="Times New Roman"/>
          <w:color w:val="000000"/>
          <w:spacing w:val="-2"/>
          <w:sz w:val="24"/>
          <w:szCs w:val="24"/>
          <w:lang w:val="ru-RU"/>
        </w:rPr>
        <w:t>т</w:t>
      </w:r>
      <w:r w:rsidRPr="0078500C">
        <w:rPr>
          <w:rFonts w:ascii="Times New Roman" w:hAnsi="Times New Roman"/>
          <w:color w:val="000000"/>
          <w:sz w:val="24"/>
          <w:szCs w:val="24"/>
          <w:lang w:val="ru-RU"/>
        </w:rPr>
        <w:t>ор</w:t>
      </w:r>
      <w:r>
        <w:rPr>
          <w:rFonts w:ascii="Times New Roman" w:hAnsi="Times New Roman"/>
          <w:color w:val="000000"/>
          <w:sz w:val="24"/>
          <w:szCs w:val="24"/>
          <w:lang w:val="ru-RU"/>
        </w:rPr>
        <w:t>а</w:t>
      </w:r>
      <w:r w:rsidRPr="0078500C">
        <w:rPr>
          <w:rFonts w:ascii="Times New Roman" w:hAnsi="Times New Roman"/>
          <w:color w:val="000000"/>
          <w:spacing w:val="-1"/>
          <w:sz w:val="24"/>
          <w:szCs w:val="24"/>
          <w:lang w:val="ru-RU"/>
        </w:rPr>
        <w:t xml:space="preserve"> </w:t>
      </w:r>
      <w:r>
        <w:rPr>
          <w:rFonts w:ascii="Times New Roman" w:hAnsi="Times New Roman"/>
          <w:color w:val="000000"/>
          <w:spacing w:val="-1"/>
          <w:sz w:val="24"/>
          <w:szCs w:val="24"/>
          <w:lang w:val="ru-RU"/>
        </w:rPr>
        <w:t>за заштиту и развој природних и других вредности</w:t>
      </w:r>
      <w:r w:rsidRPr="00CE5714">
        <w:rPr>
          <w:rFonts w:ascii="Times New Roman" w:hAnsi="Times New Roman"/>
          <w:bCs/>
          <w:color w:val="000000"/>
          <w:spacing w:val="3"/>
          <w:sz w:val="24"/>
          <w:szCs w:val="24"/>
          <w:lang w:val="ru-RU"/>
        </w:rPr>
        <w:t xml:space="preserve"> </w:t>
      </w:r>
      <w:r>
        <w:rPr>
          <w:rFonts w:ascii="Times New Roman" w:hAnsi="Times New Roman"/>
          <w:bCs/>
          <w:color w:val="000000"/>
          <w:spacing w:val="3"/>
          <w:sz w:val="24"/>
          <w:szCs w:val="24"/>
          <w:lang w:val="ru-RU"/>
        </w:rPr>
        <w:t xml:space="preserve">извршни директор </w:t>
      </w:r>
      <w:r>
        <w:rPr>
          <w:rFonts w:ascii="Times New Roman" w:hAnsi="Times New Roman"/>
          <w:bCs/>
          <w:color w:val="000000"/>
          <w:spacing w:val="3"/>
          <w:sz w:val="24"/>
          <w:szCs w:val="24"/>
        </w:rPr>
        <w:t>Симовић Срђан</w:t>
      </w:r>
      <w:r>
        <w:rPr>
          <w:rFonts w:ascii="Times New Roman" w:hAnsi="Times New Roman"/>
          <w:bCs/>
          <w:color w:val="000000"/>
          <w:spacing w:val="3"/>
          <w:sz w:val="24"/>
          <w:szCs w:val="24"/>
          <w:lang w:val="en-GB"/>
        </w:rPr>
        <w:t xml:space="preserve"> </w:t>
      </w:r>
      <w:r>
        <w:rPr>
          <w:rFonts w:ascii="Times New Roman" w:hAnsi="Times New Roman"/>
          <w:bCs/>
          <w:color w:val="000000"/>
          <w:spacing w:val="3"/>
          <w:sz w:val="24"/>
          <w:szCs w:val="24"/>
          <w:lang w:val="ru-RU"/>
        </w:rPr>
        <w:t>(контакт телефон: 06482409</w:t>
      </w:r>
      <w:r>
        <w:rPr>
          <w:rFonts w:ascii="Times New Roman" w:hAnsi="Times New Roman"/>
          <w:bCs/>
          <w:color w:val="000000"/>
          <w:spacing w:val="3"/>
          <w:sz w:val="24"/>
          <w:szCs w:val="24"/>
          <w:lang w:val="en-GB"/>
        </w:rPr>
        <w:t>51</w:t>
      </w:r>
      <w:r>
        <w:rPr>
          <w:rFonts w:ascii="Times New Roman" w:hAnsi="Times New Roman"/>
          <w:bCs/>
          <w:color w:val="000000"/>
          <w:spacing w:val="3"/>
          <w:sz w:val="24"/>
          <w:szCs w:val="24"/>
          <w:lang w:val="ru-RU"/>
        </w:rPr>
        <w:t xml:space="preserve">, адреса електронске поште: </w:t>
      </w:r>
      <w:hyperlink r:id="rId19" w:history="1">
        <w:r w:rsidRPr="00FB1E69">
          <w:rPr>
            <w:rStyle w:val="Hyperlink"/>
            <w:rFonts w:ascii="Times New Roman" w:hAnsi="Times New Roman"/>
            <w:bCs/>
            <w:spacing w:val="3"/>
            <w:sz w:val="24"/>
            <w:szCs w:val="24"/>
            <w:lang w:val="en-GB"/>
          </w:rPr>
          <w:t>srkisimovic@gmail.co</w:t>
        </w:r>
        <w:r w:rsidRPr="00FB1E69">
          <w:rPr>
            <w:rStyle w:val="Hyperlink"/>
            <w:rFonts w:ascii="Times New Roman" w:hAnsi="Times New Roman"/>
            <w:bCs/>
            <w:spacing w:val="3"/>
            <w:sz w:val="24"/>
            <w:szCs w:val="24"/>
          </w:rPr>
          <w:t>м</w:t>
        </w:r>
      </w:hyperlink>
      <w:r>
        <w:rPr>
          <w:rFonts w:ascii="Times New Roman" w:hAnsi="Times New Roman"/>
          <w:bCs/>
          <w:color w:val="000000"/>
          <w:spacing w:val="3"/>
          <w:sz w:val="24"/>
          <w:szCs w:val="24"/>
        </w:rPr>
        <w:t xml:space="preserve"> </w:t>
      </w:r>
      <w:r>
        <w:rPr>
          <w:rFonts w:ascii="Times New Roman" w:hAnsi="Times New Roman"/>
          <w:bCs/>
          <w:color w:val="000000"/>
          <w:spacing w:val="3"/>
          <w:sz w:val="24"/>
          <w:szCs w:val="24"/>
          <w:lang w:val="en-GB"/>
        </w:rPr>
        <w:t>)</w:t>
      </w:r>
      <w:r>
        <w:rPr>
          <w:rFonts w:ascii="Times New Roman" w:hAnsi="Times New Roman"/>
          <w:color w:val="000000"/>
          <w:spacing w:val="-1"/>
          <w:sz w:val="24"/>
          <w:szCs w:val="24"/>
          <w:lang w:val="ru-RU"/>
        </w:rPr>
        <w:t>.</w:t>
      </w:r>
    </w:p>
    <w:p w:rsidR="00547402" w:rsidRPr="009B134C" w:rsidRDefault="00547402" w:rsidP="00547402">
      <w:pPr>
        <w:pStyle w:val="NoSpacing"/>
        <w:ind w:firstLine="708"/>
        <w:jc w:val="both"/>
        <w:rPr>
          <w:rFonts w:ascii="Times New Roman" w:eastAsia="TimesNewRoman" w:hAnsi="Times New Roman"/>
          <w:sz w:val="24"/>
          <w:szCs w:val="24"/>
        </w:rPr>
      </w:pPr>
      <w:r w:rsidRPr="001D1488">
        <w:rPr>
          <w:rFonts w:ascii="Times New Roman" w:eastAsia="TimesNewRoman" w:hAnsi="Times New Roman"/>
          <w:sz w:val="24"/>
          <w:szCs w:val="24"/>
          <w:lang w:val="sr-Latn-CS"/>
        </w:rPr>
        <w:t>У оквиру сектора су предвиђени и други облици организовања и функционисања</w:t>
      </w:r>
      <w:r>
        <w:rPr>
          <w:rFonts w:ascii="Times New Roman" w:eastAsia="TimesNewRoman" w:hAnsi="Times New Roman"/>
          <w:sz w:val="24"/>
          <w:szCs w:val="24"/>
        </w:rPr>
        <w:t xml:space="preserve"> </w:t>
      </w:r>
      <w:r w:rsidRPr="001D1488">
        <w:rPr>
          <w:rFonts w:ascii="Times New Roman" w:eastAsia="TimesNewRoman" w:hAnsi="Times New Roman"/>
          <w:sz w:val="24"/>
          <w:szCs w:val="24"/>
          <w:lang w:val="sr-Latn-CS"/>
        </w:rPr>
        <w:t>као службе или радне јединице</w:t>
      </w:r>
      <w:r>
        <w:rPr>
          <w:rFonts w:ascii="Times New Roman" w:eastAsia="TimesNewRoman" w:hAnsi="Times New Roman"/>
          <w:sz w:val="24"/>
          <w:szCs w:val="24"/>
        </w:rPr>
        <w:t>, па тако у оквиру</w:t>
      </w:r>
      <w:r w:rsidRPr="009B134C">
        <w:rPr>
          <w:rFonts w:ascii="Times New Roman" w:eastAsia="Calibri" w:hAnsi="Times New Roman"/>
          <w:sz w:val="24"/>
          <w:szCs w:val="24"/>
        </w:rPr>
        <w:t xml:space="preserve"> </w:t>
      </w:r>
      <w:r>
        <w:rPr>
          <w:rFonts w:ascii="Times New Roman" w:eastAsia="Calibri" w:hAnsi="Times New Roman"/>
          <w:sz w:val="24"/>
          <w:szCs w:val="24"/>
        </w:rPr>
        <w:t>Се</w:t>
      </w:r>
      <w:r w:rsidRPr="002557FD">
        <w:rPr>
          <w:rFonts w:ascii="Times New Roman" w:hAnsi="Times New Roman"/>
          <w:color w:val="000000"/>
          <w:spacing w:val="3"/>
          <w:sz w:val="24"/>
          <w:szCs w:val="24"/>
          <w:lang w:val="ru-RU"/>
        </w:rPr>
        <w:t xml:space="preserve">ктора </w:t>
      </w:r>
      <w:r>
        <w:rPr>
          <w:rFonts w:ascii="Times New Roman" w:hAnsi="Times New Roman"/>
          <w:color w:val="000000"/>
          <w:spacing w:val="-1"/>
          <w:sz w:val="24"/>
          <w:szCs w:val="24"/>
          <w:lang w:val="ru-RU"/>
        </w:rPr>
        <w:t>за правне и економске</w:t>
      </w:r>
      <w:r>
        <w:rPr>
          <w:rFonts w:ascii="Times New Roman" w:hAnsi="Times New Roman"/>
          <w:color w:val="000000"/>
          <w:spacing w:val="1"/>
          <w:sz w:val="24"/>
          <w:szCs w:val="24"/>
          <w:lang w:val="ru-RU"/>
        </w:rPr>
        <w:t xml:space="preserve"> послове постоје Служба за правне и опште послове и Служба економике и финанасија. </w:t>
      </w:r>
      <w:r>
        <w:rPr>
          <w:rFonts w:ascii="Times New Roman" w:eastAsia="TimesNewRoman" w:hAnsi="Times New Roman"/>
          <w:sz w:val="24"/>
          <w:szCs w:val="24"/>
        </w:rPr>
        <w:t xml:space="preserve"> </w:t>
      </w:r>
    </w:p>
    <w:p w:rsidR="00547402" w:rsidRDefault="00547402" w:rsidP="00547402">
      <w:pPr>
        <w:pStyle w:val="NoSpacing"/>
        <w:ind w:firstLine="708"/>
        <w:jc w:val="both"/>
        <w:rPr>
          <w:rFonts w:ascii="Times New Roman" w:eastAsia="TimesNewRoman" w:hAnsi="Times New Roman"/>
          <w:sz w:val="24"/>
          <w:szCs w:val="24"/>
        </w:rPr>
      </w:pPr>
    </w:p>
    <w:p w:rsidR="00547402" w:rsidRDefault="00547402" w:rsidP="008C22D5">
      <w:pPr>
        <w:spacing w:after="0"/>
        <w:ind w:firstLine="360"/>
        <w:jc w:val="both"/>
        <w:rPr>
          <w:rFonts w:ascii="Times New Roman" w:hAnsi="Times New Roman"/>
          <w:b/>
          <w:sz w:val="24"/>
          <w:szCs w:val="24"/>
        </w:rPr>
      </w:pPr>
      <w:r w:rsidRPr="009B134C">
        <w:rPr>
          <w:rFonts w:ascii="Times New Roman" w:hAnsi="Times New Roman"/>
          <w:b/>
          <w:sz w:val="24"/>
          <w:szCs w:val="24"/>
        </w:rPr>
        <w:t xml:space="preserve">Служба за правне и опште послове </w:t>
      </w:r>
      <w:r>
        <w:rPr>
          <w:rFonts w:ascii="Times New Roman" w:hAnsi="Times New Roman"/>
          <w:b/>
          <w:sz w:val="24"/>
          <w:szCs w:val="24"/>
        </w:rPr>
        <w:t xml:space="preserve">врши следеће </w:t>
      </w:r>
      <w:r w:rsidRPr="009B134C">
        <w:rPr>
          <w:rFonts w:ascii="Times New Roman" w:hAnsi="Times New Roman"/>
          <w:b/>
          <w:sz w:val="24"/>
          <w:szCs w:val="24"/>
        </w:rPr>
        <w:t>типов</w:t>
      </w:r>
      <w:r>
        <w:rPr>
          <w:rFonts w:ascii="Times New Roman" w:hAnsi="Times New Roman"/>
          <w:b/>
          <w:sz w:val="24"/>
          <w:szCs w:val="24"/>
        </w:rPr>
        <w:t>е</w:t>
      </w:r>
      <w:r w:rsidRPr="009B134C">
        <w:rPr>
          <w:rFonts w:ascii="Times New Roman" w:hAnsi="Times New Roman"/>
          <w:b/>
          <w:sz w:val="24"/>
          <w:szCs w:val="24"/>
        </w:rPr>
        <w:t xml:space="preserve"> послова:</w:t>
      </w:r>
    </w:p>
    <w:p w:rsidR="00547402" w:rsidRPr="009B134C" w:rsidRDefault="00547402" w:rsidP="008C22D5">
      <w:pPr>
        <w:numPr>
          <w:ilvl w:val="0"/>
          <w:numId w:val="18"/>
        </w:numPr>
        <w:spacing w:after="0" w:line="240" w:lineRule="auto"/>
        <w:jc w:val="both"/>
        <w:rPr>
          <w:rFonts w:ascii="Times New Roman" w:hAnsi="Times New Roman"/>
          <w:sz w:val="24"/>
          <w:szCs w:val="24"/>
        </w:rPr>
      </w:pPr>
      <w:r w:rsidRPr="009B134C">
        <w:rPr>
          <w:rFonts w:ascii="Times New Roman" w:hAnsi="Times New Roman"/>
          <w:sz w:val="24"/>
          <w:szCs w:val="24"/>
        </w:rPr>
        <w:t xml:space="preserve">израда нормативних аката </w:t>
      </w:r>
      <w:r w:rsidRPr="009B134C">
        <w:rPr>
          <w:rFonts w:ascii="Times New Roman" w:hAnsi="Times New Roman"/>
          <w:sz w:val="24"/>
          <w:szCs w:val="24"/>
          <w:lang w:val="sr-Cyrl-CS"/>
        </w:rPr>
        <w:t>П</w:t>
      </w:r>
      <w:r w:rsidRPr="009B134C">
        <w:rPr>
          <w:rFonts w:ascii="Times New Roman" w:hAnsi="Times New Roman"/>
          <w:sz w:val="24"/>
          <w:szCs w:val="24"/>
        </w:rPr>
        <w:t>редузећа, уговора и др</w:t>
      </w:r>
      <w:r>
        <w:rPr>
          <w:rFonts w:ascii="Times New Roman" w:hAnsi="Times New Roman"/>
          <w:sz w:val="24"/>
          <w:szCs w:val="24"/>
        </w:rPr>
        <w:t>.</w:t>
      </w:r>
    </w:p>
    <w:p w:rsidR="00547402" w:rsidRPr="009B134C" w:rsidRDefault="00547402" w:rsidP="008C22D5">
      <w:pPr>
        <w:numPr>
          <w:ilvl w:val="0"/>
          <w:numId w:val="18"/>
        </w:numPr>
        <w:spacing w:after="0" w:line="240" w:lineRule="auto"/>
        <w:jc w:val="both"/>
        <w:rPr>
          <w:rFonts w:ascii="Times New Roman" w:hAnsi="Times New Roman"/>
          <w:sz w:val="24"/>
          <w:szCs w:val="24"/>
        </w:rPr>
      </w:pPr>
      <w:r w:rsidRPr="009B134C">
        <w:rPr>
          <w:rFonts w:ascii="Times New Roman" w:hAnsi="Times New Roman"/>
          <w:sz w:val="24"/>
          <w:szCs w:val="24"/>
        </w:rPr>
        <w:t xml:space="preserve">заступање </w:t>
      </w:r>
      <w:r w:rsidRPr="009B134C">
        <w:rPr>
          <w:rFonts w:ascii="Times New Roman" w:hAnsi="Times New Roman"/>
          <w:sz w:val="24"/>
          <w:szCs w:val="24"/>
          <w:lang w:val="sr-Cyrl-CS"/>
        </w:rPr>
        <w:t>П</w:t>
      </w:r>
      <w:r w:rsidRPr="009B134C">
        <w:rPr>
          <w:rFonts w:ascii="Times New Roman" w:hAnsi="Times New Roman"/>
          <w:sz w:val="24"/>
          <w:szCs w:val="24"/>
        </w:rPr>
        <w:t>редузећа</w:t>
      </w:r>
      <w:r w:rsidRPr="009B134C">
        <w:rPr>
          <w:rFonts w:ascii="Times New Roman" w:hAnsi="Times New Roman"/>
          <w:sz w:val="24"/>
          <w:szCs w:val="24"/>
          <w:lang w:val="sr-Cyrl-CS"/>
        </w:rPr>
        <w:t>,</w:t>
      </w:r>
    </w:p>
    <w:p w:rsidR="00547402" w:rsidRPr="009B134C" w:rsidRDefault="00547402" w:rsidP="008C22D5">
      <w:pPr>
        <w:numPr>
          <w:ilvl w:val="0"/>
          <w:numId w:val="18"/>
        </w:numPr>
        <w:spacing w:after="0" w:line="240" w:lineRule="auto"/>
        <w:jc w:val="both"/>
        <w:rPr>
          <w:rFonts w:ascii="Times New Roman" w:hAnsi="Times New Roman"/>
          <w:sz w:val="24"/>
          <w:szCs w:val="24"/>
        </w:rPr>
      </w:pPr>
      <w:r w:rsidRPr="009B134C">
        <w:rPr>
          <w:rFonts w:ascii="Times New Roman" w:hAnsi="Times New Roman"/>
          <w:sz w:val="24"/>
          <w:szCs w:val="24"/>
        </w:rPr>
        <w:t>праћење прописа и старање о примени истих</w:t>
      </w:r>
      <w:r w:rsidRPr="009B134C">
        <w:rPr>
          <w:rFonts w:ascii="Times New Roman" w:hAnsi="Times New Roman"/>
          <w:sz w:val="24"/>
          <w:szCs w:val="24"/>
          <w:lang w:val="sr-Cyrl-CS"/>
        </w:rPr>
        <w:t>,</w:t>
      </w:r>
    </w:p>
    <w:p w:rsidR="00547402" w:rsidRPr="009B134C" w:rsidRDefault="00547402" w:rsidP="008C22D5">
      <w:pPr>
        <w:numPr>
          <w:ilvl w:val="0"/>
          <w:numId w:val="18"/>
        </w:numPr>
        <w:spacing w:after="0" w:line="240" w:lineRule="auto"/>
        <w:jc w:val="both"/>
        <w:rPr>
          <w:rFonts w:ascii="Times New Roman" w:hAnsi="Times New Roman"/>
          <w:sz w:val="24"/>
          <w:szCs w:val="24"/>
        </w:rPr>
      </w:pPr>
      <w:r w:rsidRPr="009B134C">
        <w:rPr>
          <w:rFonts w:ascii="Times New Roman" w:hAnsi="Times New Roman"/>
          <w:sz w:val="24"/>
          <w:szCs w:val="24"/>
        </w:rPr>
        <w:t>персонални</w:t>
      </w:r>
      <w:r>
        <w:rPr>
          <w:rFonts w:ascii="Times New Roman" w:hAnsi="Times New Roman"/>
          <w:sz w:val="24"/>
          <w:szCs w:val="24"/>
        </w:rPr>
        <w:t xml:space="preserve"> послови</w:t>
      </w:r>
      <w:r w:rsidRPr="009B134C">
        <w:rPr>
          <w:rFonts w:ascii="Times New Roman" w:hAnsi="Times New Roman"/>
          <w:sz w:val="24"/>
          <w:szCs w:val="24"/>
          <w:lang w:val="sr-Cyrl-CS"/>
        </w:rPr>
        <w:t>,</w:t>
      </w:r>
    </w:p>
    <w:p w:rsidR="00547402" w:rsidRPr="009B134C" w:rsidRDefault="00547402" w:rsidP="008C22D5">
      <w:pPr>
        <w:numPr>
          <w:ilvl w:val="0"/>
          <w:numId w:val="18"/>
        </w:numPr>
        <w:spacing w:after="0" w:line="240" w:lineRule="auto"/>
        <w:jc w:val="both"/>
        <w:rPr>
          <w:rFonts w:ascii="Times New Roman" w:hAnsi="Times New Roman"/>
          <w:sz w:val="24"/>
          <w:szCs w:val="24"/>
        </w:rPr>
      </w:pPr>
      <w:r w:rsidRPr="009B134C">
        <w:rPr>
          <w:rFonts w:ascii="Times New Roman" w:hAnsi="Times New Roman"/>
          <w:sz w:val="24"/>
          <w:szCs w:val="24"/>
          <w:lang w:val="sr-Cyrl-CS"/>
        </w:rPr>
        <w:t>јавне набавке,</w:t>
      </w:r>
    </w:p>
    <w:p w:rsidR="00547402" w:rsidRPr="009B134C" w:rsidRDefault="00547402" w:rsidP="008C22D5">
      <w:pPr>
        <w:numPr>
          <w:ilvl w:val="0"/>
          <w:numId w:val="18"/>
        </w:numPr>
        <w:spacing w:after="0" w:line="240" w:lineRule="auto"/>
        <w:jc w:val="both"/>
        <w:rPr>
          <w:rFonts w:ascii="Times New Roman" w:hAnsi="Times New Roman"/>
          <w:sz w:val="24"/>
          <w:szCs w:val="24"/>
        </w:rPr>
      </w:pPr>
      <w:r w:rsidRPr="009B134C">
        <w:rPr>
          <w:rFonts w:ascii="Times New Roman" w:hAnsi="Times New Roman"/>
          <w:sz w:val="24"/>
          <w:szCs w:val="24"/>
        </w:rPr>
        <w:t xml:space="preserve">општи </w:t>
      </w:r>
      <w:r w:rsidRPr="009B134C">
        <w:rPr>
          <w:rFonts w:ascii="Times New Roman" w:hAnsi="Times New Roman"/>
          <w:sz w:val="24"/>
          <w:szCs w:val="24"/>
          <w:lang w:val="sr-Cyrl-CS"/>
        </w:rPr>
        <w:t>и</w:t>
      </w:r>
      <w:r w:rsidRPr="009B134C">
        <w:rPr>
          <w:rFonts w:ascii="Times New Roman" w:hAnsi="Times New Roman"/>
          <w:sz w:val="24"/>
          <w:szCs w:val="24"/>
        </w:rPr>
        <w:t xml:space="preserve"> административ</w:t>
      </w:r>
      <w:r>
        <w:rPr>
          <w:rFonts w:ascii="Times New Roman" w:hAnsi="Times New Roman"/>
          <w:sz w:val="24"/>
          <w:szCs w:val="24"/>
        </w:rPr>
        <w:t>н</w:t>
      </w:r>
      <w:r w:rsidRPr="009B134C">
        <w:rPr>
          <w:rFonts w:ascii="Times New Roman" w:hAnsi="Times New Roman"/>
          <w:sz w:val="24"/>
          <w:szCs w:val="24"/>
        </w:rPr>
        <w:t>и</w:t>
      </w:r>
      <w:r w:rsidRPr="009B134C">
        <w:rPr>
          <w:rFonts w:ascii="Times New Roman" w:hAnsi="Times New Roman"/>
          <w:sz w:val="24"/>
          <w:szCs w:val="24"/>
          <w:lang w:val="sr-Cyrl-CS"/>
        </w:rPr>
        <w:t xml:space="preserve"> </w:t>
      </w:r>
      <w:r>
        <w:rPr>
          <w:rFonts w:ascii="Times New Roman" w:hAnsi="Times New Roman"/>
          <w:sz w:val="24"/>
          <w:szCs w:val="24"/>
          <w:lang w:val="sr-Cyrl-CS"/>
        </w:rPr>
        <w:t>послов</w:t>
      </w:r>
      <w:r w:rsidRPr="009B134C">
        <w:rPr>
          <w:rFonts w:ascii="Times New Roman" w:hAnsi="Times New Roman"/>
          <w:sz w:val="24"/>
          <w:szCs w:val="24"/>
          <w:lang w:val="sr-Cyrl-CS"/>
        </w:rPr>
        <w:t>и</w:t>
      </w:r>
      <w:r>
        <w:rPr>
          <w:rFonts w:ascii="Times New Roman" w:hAnsi="Times New Roman"/>
          <w:sz w:val="24"/>
          <w:szCs w:val="24"/>
          <w:lang w:val="sr-Cyrl-CS"/>
        </w:rPr>
        <w:t xml:space="preserve"> и</w:t>
      </w:r>
    </w:p>
    <w:p w:rsidR="00547402" w:rsidRPr="008C22D5" w:rsidRDefault="00547402" w:rsidP="008C22D5">
      <w:pPr>
        <w:numPr>
          <w:ilvl w:val="0"/>
          <w:numId w:val="18"/>
        </w:numPr>
        <w:spacing w:after="0" w:line="240" w:lineRule="auto"/>
        <w:jc w:val="both"/>
        <w:rPr>
          <w:rFonts w:ascii="Times New Roman" w:hAnsi="Times New Roman"/>
          <w:sz w:val="24"/>
          <w:szCs w:val="24"/>
        </w:rPr>
      </w:pPr>
      <w:r w:rsidRPr="009B134C">
        <w:rPr>
          <w:rFonts w:ascii="Times New Roman" w:hAnsi="Times New Roman"/>
          <w:sz w:val="24"/>
          <w:szCs w:val="24"/>
          <w:lang w:val="sr-Cyrl-CS"/>
        </w:rPr>
        <w:t>презентација природних и створених вред</w:t>
      </w:r>
      <w:r>
        <w:rPr>
          <w:rFonts w:ascii="Times New Roman" w:hAnsi="Times New Roman"/>
          <w:sz w:val="24"/>
          <w:szCs w:val="24"/>
          <w:lang w:val="sr-Cyrl-CS"/>
        </w:rPr>
        <w:t>ности Националног парка</w:t>
      </w:r>
      <w:r w:rsidRPr="009B134C">
        <w:rPr>
          <w:rFonts w:ascii="Times New Roman" w:hAnsi="Times New Roman"/>
          <w:sz w:val="24"/>
          <w:szCs w:val="24"/>
          <w:lang w:val="sr-Cyrl-CS"/>
        </w:rPr>
        <w:t>.</w:t>
      </w:r>
    </w:p>
    <w:p w:rsidR="008C22D5" w:rsidRPr="009B134C" w:rsidRDefault="008C22D5" w:rsidP="008C22D5">
      <w:pPr>
        <w:spacing w:after="0" w:line="240" w:lineRule="auto"/>
        <w:ind w:left="720"/>
        <w:jc w:val="both"/>
        <w:rPr>
          <w:rFonts w:ascii="Times New Roman" w:hAnsi="Times New Roman"/>
          <w:sz w:val="24"/>
          <w:szCs w:val="24"/>
        </w:rPr>
      </w:pPr>
    </w:p>
    <w:p w:rsidR="00547402" w:rsidRPr="009B134C" w:rsidRDefault="00547402" w:rsidP="008C22D5">
      <w:pPr>
        <w:spacing w:after="0"/>
        <w:ind w:firstLine="360"/>
        <w:jc w:val="both"/>
        <w:rPr>
          <w:rFonts w:ascii="Times New Roman" w:hAnsi="Times New Roman"/>
          <w:b/>
          <w:sz w:val="24"/>
          <w:szCs w:val="24"/>
        </w:rPr>
      </w:pPr>
      <w:r w:rsidRPr="009B134C">
        <w:rPr>
          <w:rFonts w:ascii="Times New Roman" w:hAnsi="Times New Roman"/>
          <w:b/>
          <w:sz w:val="24"/>
          <w:szCs w:val="24"/>
        </w:rPr>
        <w:t xml:space="preserve">Служба економике и </w:t>
      </w:r>
      <w:r>
        <w:rPr>
          <w:rFonts w:ascii="Times New Roman" w:hAnsi="Times New Roman"/>
          <w:b/>
          <w:sz w:val="24"/>
          <w:szCs w:val="24"/>
        </w:rPr>
        <w:t>финансија врши следеће типове</w:t>
      </w:r>
      <w:r w:rsidRPr="009B134C">
        <w:rPr>
          <w:rFonts w:ascii="Times New Roman" w:hAnsi="Times New Roman"/>
          <w:b/>
          <w:sz w:val="24"/>
          <w:szCs w:val="24"/>
        </w:rPr>
        <w:t xml:space="preserve"> послова:</w:t>
      </w:r>
    </w:p>
    <w:p w:rsidR="00547402" w:rsidRPr="009B134C" w:rsidRDefault="00547402" w:rsidP="008C22D5">
      <w:pPr>
        <w:spacing w:after="0"/>
        <w:ind w:firstLine="360"/>
        <w:jc w:val="both"/>
        <w:rPr>
          <w:rFonts w:ascii="Times New Roman" w:hAnsi="Times New Roman"/>
          <w:sz w:val="24"/>
          <w:szCs w:val="24"/>
        </w:rPr>
      </w:pPr>
      <w:r>
        <w:rPr>
          <w:rFonts w:ascii="Times New Roman" w:hAnsi="Times New Roman"/>
          <w:sz w:val="24"/>
          <w:szCs w:val="24"/>
        </w:rPr>
        <w:t>-</w:t>
      </w:r>
      <w:r w:rsidRPr="009B134C">
        <w:rPr>
          <w:rFonts w:ascii="Times New Roman" w:hAnsi="Times New Roman"/>
          <w:sz w:val="24"/>
          <w:szCs w:val="24"/>
        </w:rPr>
        <w:tab/>
        <w:t>израда планова  и програма пословања</w:t>
      </w:r>
      <w:r>
        <w:rPr>
          <w:rFonts w:ascii="Times New Roman" w:hAnsi="Times New Roman"/>
          <w:sz w:val="24"/>
          <w:szCs w:val="24"/>
        </w:rPr>
        <w:t>,</w:t>
      </w:r>
    </w:p>
    <w:p w:rsidR="00547402" w:rsidRPr="009B134C" w:rsidRDefault="00547402" w:rsidP="008C22D5">
      <w:pPr>
        <w:numPr>
          <w:ilvl w:val="0"/>
          <w:numId w:val="19"/>
        </w:numPr>
        <w:spacing w:after="0" w:line="240" w:lineRule="auto"/>
        <w:jc w:val="both"/>
        <w:rPr>
          <w:rFonts w:ascii="Times New Roman" w:hAnsi="Times New Roman"/>
          <w:sz w:val="24"/>
          <w:szCs w:val="24"/>
        </w:rPr>
      </w:pPr>
      <w:r w:rsidRPr="009B134C">
        <w:rPr>
          <w:rFonts w:ascii="Times New Roman" w:hAnsi="Times New Roman"/>
          <w:sz w:val="24"/>
          <w:szCs w:val="24"/>
        </w:rPr>
        <w:t>финансијско</w:t>
      </w:r>
      <w:r w:rsidRPr="009B134C">
        <w:rPr>
          <w:rFonts w:ascii="Times New Roman" w:hAnsi="Times New Roman"/>
          <w:sz w:val="24"/>
          <w:szCs w:val="24"/>
          <w:lang w:val="sr-Cyrl-CS"/>
        </w:rPr>
        <w:t>-</w:t>
      </w:r>
      <w:r w:rsidRPr="009B134C">
        <w:rPr>
          <w:rFonts w:ascii="Times New Roman" w:hAnsi="Times New Roman"/>
          <w:sz w:val="24"/>
          <w:szCs w:val="24"/>
        </w:rPr>
        <w:t>оперативни</w:t>
      </w:r>
      <w:r>
        <w:rPr>
          <w:rFonts w:ascii="Times New Roman" w:hAnsi="Times New Roman"/>
          <w:sz w:val="24"/>
          <w:szCs w:val="24"/>
        </w:rPr>
        <w:t xml:space="preserve"> послови</w:t>
      </w:r>
      <w:r w:rsidRPr="009B134C">
        <w:rPr>
          <w:rFonts w:ascii="Times New Roman" w:hAnsi="Times New Roman"/>
          <w:sz w:val="24"/>
          <w:szCs w:val="24"/>
          <w:lang w:val="sr-Cyrl-CS"/>
        </w:rPr>
        <w:t>,</w:t>
      </w:r>
    </w:p>
    <w:p w:rsidR="00547402" w:rsidRPr="009B134C" w:rsidRDefault="00547402" w:rsidP="008C22D5">
      <w:pPr>
        <w:numPr>
          <w:ilvl w:val="0"/>
          <w:numId w:val="19"/>
        </w:numPr>
        <w:spacing w:after="0" w:line="240" w:lineRule="auto"/>
        <w:jc w:val="both"/>
        <w:rPr>
          <w:rFonts w:ascii="Times New Roman" w:hAnsi="Times New Roman"/>
          <w:sz w:val="24"/>
          <w:szCs w:val="24"/>
        </w:rPr>
      </w:pPr>
      <w:r w:rsidRPr="009B134C">
        <w:rPr>
          <w:rFonts w:ascii="Times New Roman" w:hAnsi="Times New Roman"/>
          <w:sz w:val="24"/>
          <w:szCs w:val="24"/>
        </w:rPr>
        <w:t>рачуноводствено-књиговодствени</w:t>
      </w:r>
      <w:r>
        <w:rPr>
          <w:rFonts w:ascii="Times New Roman" w:hAnsi="Times New Roman"/>
          <w:sz w:val="24"/>
          <w:szCs w:val="24"/>
        </w:rPr>
        <w:t xml:space="preserve"> послови</w:t>
      </w:r>
      <w:r w:rsidRPr="009B134C">
        <w:rPr>
          <w:rFonts w:ascii="Times New Roman" w:hAnsi="Times New Roman"/>
          <w:sz w:val="24"/>
          <w:szCs w:val="24"/>
          <w:lang w:val="sr-Cyrl-CS"/>
        </w:rPr>
        <w:t>,</w:t>
      </w:r>
    </w:p>
    <w:p w:rsidR="00547402" w:rsidRPr="009B134C" w:rsidRDefault="00547402" w:rsidP="008C22D5">
      <w:pPr>
        <w:numPr>
          <w:ilvl w:val="0"/>
          <w:numId w:val="19"/>
        </w:numPr>
        <w:spacing w:after="0" w:line="240" w:lineRule="auto"/>
        <w:jc w:val="both"/>
        <w:rPr>
          <w:rFonts w:ascii="Times New Roman" w:hAnsi="Times New Roman"/>
          <w:sz w:val="24"/>
          <w:szCs w:val="24"/>
        </w:rPr>
      </w:pPr>
      <w:r w:rsidRPr="009B134C">
        <w:rPr>
          <w:rFonts w:ascii="Times New Roman" w:hAnsi="Times New Roman"/>
          <w:sz w:val="24"/>
          <w:szCs w:val="24"/>
        </w:rPr>
        <w:t>студијско-аналитички</w:t>
      </w:r>
      <w:r>
        <w:rPr>
          <w:rFonts w:ascii="Times New Roman" w:hAnsi="Times New Roman"/>
          <w:sz w:val="24"/>
          <w:szCs w:val="24"/>
        </w:rPr>
        <w:t xml:space="preserve"> послови</w:t>
      </w:r>
      <w:r w:rsidRPr="009B134C">
        <w:rPr>
          <w:rFonts w:ascii="Times New Roman" w:hAnsi="Times New Roman"/>
          <w:sz w:val="24"/>
          <w:szCs w:val="24"/>
          <w:lang w:val="sr-Cyrl-CS"/>
        </w:rPr>
        <w:t>,</w:t>
      </w:r>
    </w:p>
    <w:p w:rsidR="00547402" w:rsidRPr="009B134C" w:rsidRDefault="00547402" w:rsidP="008C22D5">
      <w:pPr>
        <w:numPr>
          <w:ilvl w:val="0"/>
          <w:numId w:val="19"/>
        </w:numPr>
        <w:spacing w:after="0" w:line="240" w:lineRule="auto"/>
        <w:jc w:val="both"/>
        <w:rPr>
          <w:rFonts w:ascii="Times New Roman" w:hAnsi="Times New Roman"/>
          <w:sz w:val="24"/>
          <w:szCs w:val="24"/>
        </w:rPr>
      </w:pPr>
      <w:r w:rsidRPr="009B134C">
        <w:rPr>
          <w:rFonts w:ascii="Times New Roman" w:hAnsi="Times New Roman"/>
          <w:sz w:val="24"/>
          <w:szCs w:val="24"/>
        </w:rPr>
        <w:t>план и анализа</w:t>
      </w:r>
      <w:r w:rsidRPr="009B134C">
        <w:rPr>
          <w:rFonts w:ascii="Times New Roman" w:hAnsi="Times New Roman"/>
          <w:sz w:val="24"/>
          <w:szCs w:val="24"/>
          <w:lang w:val="sr-Cyrl-CS"/>
        </w:rPr>
        <w:t>,</w:t>
      </w:r>
    </w:p>
    <w:p w:rsidR="00547402" w:rsidRPr="009B134C" w:rsidRDefault="00547402" w:rsidP="008C22D5">
      <w:pPr>
        <w:numPr>
          <w:ilvl w:val="0"/>
          <w:numId w:val="19"/>
        </w:numPr>
        <w:spacing w:after="0" w:line="240" w:lineRule="auto"/>
        <w:jc w:val="both"/>
        <w:rPr>
          <w:rFonts w:ascii="Times New Roman" w:hAnsi="Times New Roman"/>
          <w:sz w:val="24"/>
          <w:szCs w:val="24"/>
        </w:rPr>
      </w:pPr>
      <w:r w:rsidRPr="009B134C">
        <w:rPr>
          <w:rFonts w:ascii="Times New Roman" w:hAnsi="Times New Roman"/>
          <w:sz w:val="24"/>
          <w:szCs w:val="24"/>
        </w:rPr>
        <w:t>истражи</w:t>
      </w:r>
      <w:r w:rsidRPr="009B134C">
        <w:rPr>
          <w:rFonts w:ascii="Times New Roman" w:hAnsi="Times New Roman"/>
          <w:sz w:val="24"/>
          <w:szCs w:val="24"/>
          <w:lang w:val="sr-Cyrl-CS"/>
        </w:rPr>
        <w:t>в</w:t>
      </w:r>
      <w:r w:rsidRPr="009B134C">
        <w:rPr>
          <w:rFonts w:ascii="Times New Roman" w:hAnsi="Times New Roman"/>
          <w:sz w:val="24"/>
          <w:szCs w:val="24"/>
        </w:rPr>
        <w:t>ање тржишта</w:t>
      </w:r>
      <w:r w:rsidRPr="009B134C">
        <w:rPr>
          <w:rFonts w:ascii="Times New Roman" w:hAnsi="Times New Roman"/>
          <w:sz w:val="24"/>
          <w:szCs w:val="24"/>
          <w:lang w:val="sr-Cyrl-CS"/>
        </w:rPr>
        <w:t>,</w:t>
      </w:r>
    </w:p>
    <w:p w:rsidR="00547402" w:rsidRPr="009B134C" w:rsidRDefault="00547402" w:rsidP="008C22D5">
      <w:pPr>
        <w:numPr>
          <w:ilvl w:val="0"/>
          <w:numId w:val="19"/>
        </w:numPr>
        <w:spacing w:after="0" w:line="240" w:lineRule="auto"/>
        <w:jc w:val="both"/>
        <w:rPr>
          <w:rFonts w:ascii="Times New Roman" w:hAnsi="Times New Roman"/>
          <w:sz w:val="24"/>
          <w:szCs w:val="24"/>
        </w:rPr>
      </w:pPr>
      <w:r w:rsidRPr="009B134C">
        <w:rPr>
          <w:rFonts w:ascii="Times New Roman" w:hAnsi="Times New Roman"/>
          <w:sz w:val="24"/>
          <w:szCs w:val="24"/>
        </w:rPr>
        <w:t>представљање на тржишту</w:t>
      </w:r>
      <w:r w:rsidRPr="009B134C">
        <w:rPr>
          <w:rFonts w:ascii="Times New Roman" w:hAnsi="Times New Roman"/>
          <w:sz w:val="24"/>
          <w:szCs w:val="24"/>
          <w:lang w:val="sr-Cyrl-CS"/>
        </w:rPr>
        <w:t>,</w:t>
      </w:r>
    </w:p>
    <w:p w:rsidR="00547402" w:rsidRPr="009B134C" w:rsidRDefault="00547402" w:rsidP="008C22D5">
      <w:pPr>
        <w:numPr>
          <w:ilvl w:val="0"/>
          <w:numId w:val="19"/>
        </w:numPr>
        <w:spacing w:after="0" w:line="240" w:lineRule="auto"/>
        <w:jc w:val="both"/>
        <w:rPr>
          <w:rFonts w:ascii="Times New Roman" w:hAnsi="Times New Roman"/>
          <w:sz w:val="24"/>
          <w:szCs w:val="24"/>
        </w:rPr>
      </w:pPr>
      <w:r w:rsidRPr="009B134C">
        <w:rPr>
          <w:rFonts w:ascii="Times New Roman" w:hAnsi="Times New Roman"/>
          <w:sz w:val="24"/>
          <w:szCs w:val="24"/>
          <w:lang w:val="sr-Cyrl-CS"/>
        </w:rPr>
        <w:t>наплата свих врста потраживања,</w:t>
      </w:r>
    </w:p>
    <w:p w:rsidR="00547402" w:rsidRPr="009B134C" w:rsidRDefault="00547402" w:rsidP="008C22D5">
      <w:pPr>
        <w:numPr>
          <w:ilvl w:val="0"/>
          <w:numId w:val="19"/>
        </w:numPr>
        <w:spacing w:after="0" w:line="240" w:lineRule="auto"/>
        <w:jc w:val="both"/>
        <w:rPr>
          <w:rFonts w:ascii="Times New Roman" w:hAnsi="Times New Roman"/>
          <w:sz w:val="24"/>
          <w:szCs w:val="24"/>
        </w:rPr>
      </w:pPr>
      <w:r w:rsidRPr="009B134C">
        <w:rPr>
          <w:rFonts w:ascii="Times New Roman" w:hAnsi="Times New Roman"/>
          <w:sz w:val="24"/>
          <w:szCs w:val="24"/>
        </w:rPr>
        <w:t>набавка основних средстава и опреме</w:t>
      </w:r>
      <w:r w:rsidRPr="009B134C">
        <w:rPr>
          <w:rFonts w:ascii="Times New Roman" w:hAnsi="Times New Roman"/>
          <w:sz w:val="24"/>
          <w:szCs w:val="24"/>
          <w:lang w:val="sr-Cyrl-CS"/>
        </w:rPr>
        <w:t>,</w:t>
      </w:r>
    </w:p>
    <w:p w:rsidR="00547402" w:rsidRPr="009B134C" w:rsidRDefault="00547402" w:rsidP="008C22D5">
      <w:pPr>
        <w:numPr>
          <w:ilvl w:val="0"/>
          <w:numId w:val="19"/>
        </w:numPr>
        <w:spacing w:after="0" w:line="240" w:lineRule="auto"/>
        <w:jc w:val="both"/>
        <w:rPr>
          <w:rFonts w:ascii="Times New Roman" w:hAnsi="Times New Roman"/>
          <w:sz w:val="24"/>
          <w:szCs w:val="24"/>
        </w:rPr>
      </w:pPr>
      <w:r w:rsidRPr="009B134C">
        <w:rPr>
          <w:rFonts w:ascii="Times New Roman" w:hAnsi="Times New Roman"/>
          <w:sz w:val="24"/>
          <w:szCs w:val="24"/>
        </w:rPr>
        <w:t>продаја производа и услуга</w:t>
      </w:r>
      <w:r w:rsidRPr="009B134C">
        <w:rPr>
          <w:rFonts w:ascii="Times New Roman" w:hAnsi="Times New Roman"/>
          <w:sz w:val="24"/>
          <w:szCs w:val="24"/>
          <w:lang w:val="sr-Cyrl-CS"/>
        </w:rPr>
        <w:t>,</w:t>
      </w:r>
    </w:p>
    <w:p w:rsidR="00547402" w:rsidRPr="009B134C" w:rsidRDefault="00547402" w:rsidP="008C22D5">
      <w:pPr>
        <w:numPr>
          <w:ilvl w:val="0"/>
          <w:numId w:val="19"/>
        </w:numPr>
        <w:spacing w:after="0" w:line="240" w:lineRule="auto"/>
        <w:jc w:val="both"/>
        <w:rPr>
          <w:rFonts w:ascii="Times New Roman" w:hAnsi="Times New Roman"/>
          <w:sz w:val="24"/>
          <w:szCs w:val="24"/>
        </w:rPr>
      </w:pPr>
      <w:r w:rsidRPr="009B134C">
        <w:rPr>
          <w:rFonts w:ascii="Times New Roman" w:hAnsi="Times New Roman"/>
          <w:sz w:val="24"/>
          <w:szCs w:val="24"/>
        </w:rPr>
        <w:t>откуп шумских производа</w:t>
      </w:r>
      <w:r w:rsidRPr="009B134C">
        <w:rPr>
          <w:rFonts w:ascii="Times New Roman" w:hAnsi="Times New Roman"/>
          <w:sz w:val="24"/>
          <w:szCs w:val="24"/>
          <w:lang w:val="sr-Cyrl-CS"/>
        </w:rPr>
        <w:t>.</w:t>
      </w:r>
    </w:p>
    <w:p w:rsidR="00547402" w:rsidRDefault="00547402" w:rsidP="00547402">
      <w:pPr>
        <w:pStyle w:val="NoSpacing"/>
        <w:ind w:firstLine="708"/>
        <w:jc w:val="both"/>
        <w:rPr>
          <w:rFonts w:ascii="Times New Roman" w:eastAsia="TimesNewRoman" w:hAnsi="Times New Roman"/>
          <w:sz w:val="24"/>
          <w:szCs w:val="24"/>
        </w:rPr>
      </w:pPr>
    </w:p>
    <w:p w:rsidR="00547402" w:rsidRDefault="00547402" w:rsidP="00547402">
      <w:pPr>
        <w:pStyle w:val="NoSpacing"/>
        <w:ind w:firstLine="708"/>
        <w:jc w:val="both"/>
        <w:rPr>
          <w:rFonts w:ascii="Times New Roman" w:hAnsi="Times New Roman"/>
          <w:color w:val="000000"/>
          <w:spacing w:val="1"/>
          <w:sz w:val="24"/>
          <w:szCs w:val="24"/>
          <w:lang w:val="ru-RU"/>
        </w:rPr>
      </w:pPr>
      <w:r>
        <w:rPr>
          <w:rFonts w:ascii="Times New Roman" w:eastAsia="TimesNewRoman" w:hAnsi="Times New Roman"/>
          <w:sz w:val="24"/>
          <w:szCs w:val="24"/>
        </w:rPr>
        <w:lastRenderedPageBreak/>
        <w:t>У оквиру</w:t>
      </w:r>
      <w:r w:rsidRPr="009B134C">
        <w:rPr>
          <w:rFonts w:ascii="Times New Roman" w:eastAsia="Calibri" w:hAnsi="Times New Roman"/>
          <w:sz w:val="24"/>
          <w:szCs w:val="24"/>
        </w:rPr>
        <w:t xml:space="preserve"> </w:t>
      </w:r>
      <w:r>
        <w:rPr>
          <w:rFonts w:ascii="Times New Roman" w:eastAsia="Calibri" w:hAnsi="Times New Roman"/>
          <w:sz w:val="24"/>
          <w:szCs w:val="24"/>
        </w:rPr>
        <w:t>Се</w:t>
      </w:r>
      <w:r w:rsidRPr="002557FD">
        <w:rPr>
          <w:rFonts w:ascii="Times New Roman" w:hAnsi="Times New Roman"/>
          <w:color w:val="000000"/>
          <w:spacing w:val="3"/>
          <w:sz w:val="24"/>
          <w:szCs w:val="24"/>
          <w:lang w:val="ru-RU"/>
        </w:rPr>
        <w:t xml:space="preserve">ктора </w:t>
      </w:r>
      <w:r>
        <w:rPr>
          <w:rFonts w:ascii="Times New Roman" w:hAnsi="Times New Roman"/>
          <w:color w:val="000000"/>
          <w:spacing w:val="-1"/>
          <w:sz w:val="24"/>
          <w:szCs w:val="24"/>
          <w:lang w:val="ru-RU"/>
        </w:rPr>
        <w:t xml:space="preserve">за </w:t>
      </w:r>
      <w:r w:rsidRPr="00C0691D">
        <w:rPr>
          <w:rFonts w:ascii="Times New Roman" w:eastAsia="TimesNewRoman,Bold" w:hAnsi="Times New Roman"/>
          <w:bCs/>
          <w:sz w:val="24"/>
          <w:szCs w:val="24"/>
          <w:lang w:val="sr-Latn-CS"/>
        </w:rPr>
        <w:t>чување заштићеног</w:t>
      </w:r>
      <w:r>
        <w:rPr>
          <w:rFonts w:ascii="Times New Roman" w:eastAsia="TimesNewRoman,Bold" w:hAnsi="Times New Roman"/>
          <w:bCs/>
          <w:sz w:val="24"/>
          <w:szCs w:val="24"/>
        </w:rPr>
        <w:t xml:space="preserve"> </w:t>
      </w:r>
      <w:r w:rsidRPr="00C0691D">
        <w:rPr>
          <w:rFonts w:ascii="Times New Roman" w:eastAsia="TimesNewRoman,Bold" w:hAnsi="Times New Roman"/>
          <w:bCs/>
          <w:sz w:val="24"/>
          <w:szCs w:val="24"/>
          <w:lang w:val="sr-Latn-CS"/>
        </w:rPr>
        <w:t>подручја</w:t>
      </w:r>
      <w:r>
        <w:rPr>
          <w:rFonts w:ascii="Times New Roman" w:eastAsia="TimesNewRoman,Bold" w:hAnsi="Times New Roman"/>
          <w:bCs/>
          <w:sz w:val="24"/>
          <w:szCs w:val="24"/>
        </w:rPr>
        <w:t xml:space="preserve"> не </w:t>
      </w:r>
      <w:r>
        <w:rPr>
          <w:rFonts w:ascii="Times New Roman" w:hAnsi="Times New Roman"/>
          <w:color w:val="000000"/>
          <w:spacing w:val="1"/>
          <w:sz w:val="24"/>
          <w:szCs w:val="24"/>
          <w:lang w:val="ru-RU"/>
        </w:rPr>
        <w:t xml:space="preserve">постоје посебне службе, већ се обављају следећи типови послова: </w:t>
      </w:r>
    </w:p>
    <w:p w:rsidR="00547402" w:rsidRDefault="00547402" w:rsidP="00547402">
      <w:pPr>
        <w:pStyle w:val="NoSpacing"/>
        <w:ind w:firstLine="708"/>
        <w:jc w:val="both"/>
        <w:rPr>
          <w:rFonts w:ascii="Times New Roman" w:hAnsi="Times New Roman"/>
          <w:color w:val="000000"/>
          <w:spacing w:val="1"/>
          <w:sz w:val="24"/>
          <w:szCs w:val="24"/>
          <w:lang w:val="ru-RU"/>
        </w:rPr>
      </w:pP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Pr>
          <w:rFonts w:ascii="Times New Roman" w:hAnsi="Times New Roman"/>
          <w:sz w:val="24"/>
          <w:szCs w:val="24"/>
        </w:rPr>
        <w:t>н</w:t>
      </w:r>
      <w:r w:rsidRPr="009B134C">
        <w:rPr>
          <w:rFonts w:ascii="Times New Roman" w:hAnsi="Times New Roman"/>
          <w:sz w:val="24"/>
          <w:szCs w:val="24"/>
        </w:rPr>
        <w:t>епосредни надзор и чување свих природних и створених вредности Националног парка Копаоник и праћење стања биодиверзитета и притисака на биодиверзитет и утицаја дозвољених развојних активности (коришћење шума, шумских плодова, ловне и риболовне фауне, пољопривреда, сточарство)</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прикупљање података и вођење базе података о стању биодиверзитета и угрожавајућих фактора</w:t>
      </w:r>
      <w:r w:rsidRPr="009B134C">
        <w:rPr>
          <w:rFonts w:ascii="Times New Roman" w:hAnsi="Times New Roman"/>
          <w:sz w:val="24"/>
          <w:szCs w:val="24"/>
          <w:lang w:val="sr-Cyrl-CS"/>
        </w:rPr>
        <w:t>,</w:t>
      </w:r>
    </w:p>
    <w:p w:rsidR="00547402" w:rsidRPr="009B134C" w:rsidRDefault="00547402" w:rsidP="008C22D5">
      <w:pPr>
        <w:numPr>
          <w:ilvl w:val="0"/>
          <w:numId w:val="22"/>
        </w:numPr>
        <w:spacing w:after="0" w:line="240" w:lineRule="auto"/>
        <w:jc w:val="both"/>
        <w:rPr>
          <w:rFonts w:ascii="Times New Roman" w:hAnsi="Times New Roman"/>
          <w:sz w:val="24"/>
          <w:szCs w:val="24"/>
        </w:rPr>
      </w:pPr>
      <w:r w:rsidRPr="009B134C">
        <w:rPr>
          <w:rFonts w:ascii="Times New Roman" w:hAnsi="Times New Roman"/>
          <w:sz w:val="24"/>
          <w:szCs w:val="24"/>
        </w:rPr>
        <w:t>обезбеђивање унутрашњег реда у Националном парку, заштита и очување зем</w:t>
      </w:r>
      <w:r w:rsidRPr="009B134C">
        <w:rPr>
          <w:rFonts w:ascii="Times New Roman" w:hAnsi="Times New Roman"/>
          <w:sz w:val="24"/>
          <w:szCs w:val="24"/>
          <w:lang w:val="sr-Cyrl-CS"/>
        </w:rPr>
        <w:t>љ</w:t>
      </w:r>
      <w:r w:rsidRPr="009B134C">
        <w:rPr>
          <w:rFonts w:ascii="Times New Roman" w:hAnsi="Times New Roman"/>
          <w:sz w:val="24"/>
          <w:szCs w:val="24"/>
        </w:rPr>
        <w:t>ишта, вода, шума, ловне и риболовне фауне, лековитог биља и шумских плодова од свих видова притивправних радњи којима се тим природним вредностима наноси штета</w:t>
      </w:r>
      <w:r w:rsidRPr="009B134C">
        <w:rPr>
          <w:rFonts w:ascii="Times New Roman" w:hAnsi="Times New Roman"/>
          <w:sz w:val="24"/>
          <w:szCs w:val="24"/>
          <w:lang w:val="sr-Cyrl-CS"/>
        </w:rPr>
        <w:t>,</w:t>
      </w:r>
    </w:p>
    <w:p w:rsidR="00547402" w:rsidRPr="009B134C" w:rsidRDefault="00547402" w:rsidP="008C22D5">
      <w:pPr>
        <w:numPr>
          <w:ilvl w:val="0"/>
          <w:numId w:val="22"/>
        </w:numPr>
        <w:spacing w:after="0" w:line="240" w:lineRule="auto"/>
        <w:jc w:val="both"/>
        <w:rPr>
          <w:rFonts w:ascii="Times New Roman" w:hAnsi="Times New Roman"/>
          <w:sz w:val="24"/>
          <w:szCs w:val="24"/>
        </w:rPr>
      </w:pPr>
      <w:r w:rsidRPr="009B134C">
        <w:rPr>
          <w:rFonts w:ascii="Times New Roman" w:hAnsi="Times New Roman"/>
          <w:sz w:val="24"/>
          <w:szCs w:val="24"/>
        </w:rPr>
        <w:t>чување шума, ловишта и рибарског подучја</w:t>
      </w:r>
      <w:r w:rsidRPr="009B134C">
        <w:rPr>
          <w:rFonts w:ascii="Times New Roman" w:hAnsi="Times New Roman"/>
          <w:sz w:val="24"/>
          <w:szCs w:val="24"/>
          <w:lang w:val="sr-Cyrl-CS"/>
        </w:rPr>
        <w:t>,</w:t>
      </w:r>
    </w:p>
    <w:p w:rsidR="00547402" w:rsidRPr="009B134C" w:rsidRDefault="00547402" w:rsidP="008C22D5">
      <w:pPr>
        <w:numPr>
          <w:ilvl w:val="0"/>
          <w:numId w:val="22"/>
        </w:numPr>
        <w:spacing w:after="0" w:line="240" w:lineRule="auto"/>
        <w:jc w:val="both"/>
        <w:rPr>
          <w:rFonts w:ascii="Times New Roman" w:hAnsi="Times New Roman"/>
          <w:sz w:val="24"/>
          <w:szCs w:val="24"/>
        </w:rPr>
      </w:pPr>
      <w:r w:rsidRPr="009B134C">
        <w:rPr>
          <w:rFonts w:ascii="Times New Roman" w:hAnsi="Times New Roman"/>
          <w:sz w:val="24"/>
          <w:szCs w:val="24"/>
        </w:rPr>
        <w:t>контрола кретања и боравка пос</w:t>
      </w:r>
      <w:r w:rsidRPr="009B134C">
        <w:rPr>
          <w:rFonts w:ascii="Times New Roman" w:hAnsi="Times New Roman"/>
          <w:sz w:val="24"/>
          <w:szCs w:val="24"/>
          <w:lang w:val="sr-Cyrl-CS"/>
        </w:rPr>
        <w:t>е</w:t>
      </w:r>
      <w:r w:rsidRPr="009B134C">
        <w:rPr>
          <w:rFonts w:ascii="Times New Roman" w:hAnsi="Times New Roman"/>
          <w:sz w:val="24"/>
          <w:szCs w:val="24"/>
        </w:rPr>
        <w:t>тилаца Националног парка Копаон</w:t>
      </w:r>
      <w:r>
        <w:rPr>
          <w:rFonts w:ascii="Times New Roman" w:hAnsi="Times New Roman"/>
          <w:sz w:val="24"/>
          <w:szCs w:val="24"/>
        </w:rPr>
        <w:t>и</w:t>
      </w:r>
      <w:r w:rsidRPr="009B134C">
        <w:rPr>
          <w:rFonts w:ascii="Times New Roman" w:hAnsi="Times New Roman"/>
          <w:sz w:val="24"/>
          <w:szCs w:val="24"/>
        </w:rPr>
        <w:t>к</w:t>
      </w:r>
      <w:r>
        <w:rPr>
          <w:rFonts w:ascii="Times New Roman" w:hAnsi="Times New Roman"/>
          <w:sz w:val="24"/>
          <w:szCs w:val="24"/>
        </w:rPr>
        <w:t xml:space="preserve"> и чување створених вредности (</w:t>
      </w:r>
      <w:r w:rsidRPr="009B134C">
        <w:rPr>
          <w:rFonts w:ascii="Times New Roman" w:hAnsi="Times New Roman"/>
          <w:sz w:val="24"/>
          <w:szCs w:val="24"/>
        </w:rPr>
        <w:t>објеката и излетишта)</w:t>
      </w:r>
      <w:r w:rsidRPr="009B134C">
        <w:rPr>
          <w:rFonts w:ascii="Times New Roman" w:hAnsi="Times New Roman"/>
          <w:sz w:val="24"/>
          <w:szCs w:val="24"/>
          <w:lang w:val="sr-Cyrl-CS"/>
        </w:rPr>
        <w:t>,</w:t>
      </w:r>
    </w:p>
    <w:p w:rsidR="00547402" w:rsidRPr="009B134C" w:rsidRDefault="00547402" w:rsidP="008C22D5">
      <w:pPr>
        <w:numPr>
          <w:ilvl w:val="0"/>
          <w:numId w:val="22"/>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одржавање реда на терену и чистоће у Националном парку Копаоник</w:t>
      </w:r>
      <w:r w:rsidRPr="009B134C">
        <w:rPr>
          <w:rFonts w:ascii="Times New Roman" w:hAnsi="Times New Roman"/>
          <w:sz w:val="24"/>
          <w:szCs w:val="24"/>
          <w:lang w:val="sr-Cyrl-CS"/>
        </w:rPr>
        <w:t>,</w:t>
      </w:r>
    </w:p>
    <w:p w:rsidR="00547402" w:rsidRPr="00523A9B" w:rsidRDefault="00547402" w:rsidP="008C22D5">
      <w:pPr>
        <w:numPr>
          <w:ilvl w:val="0"/>
          <w:numId w:val="22"/>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lang w:val="sr-Cyrl-CS"/>
        </w:rPr>
        <w:t>контрола функ</w:t>
      </w:r>
      <w:r>
        <w:rPr>
          <w:rFonts w:ascii="Times New Roman" w:hAnsi="Times New Roman"/>
          <w:sz w:val="24"/>
          <w:szCs w:val="24"/>
          <w:lang w:val="sr-Cyrl-CS"/>
        </w:rPr>
        <w:t>ционисања и рад улазних станица.</w:t>
      </w:r>
    </w:p>
    <w:p w:rsidR="00523A9B" w:rsidRPr="009B134C" w:rsidRDefault="00523A9B" w:rsidP="00523A9B">
      <w:pPr>
        <w:spacing w:after="0" w:line="240" w:lineRule="auto"/>
        <w:ind w:left="714"/>
        <w:jc w:val="both"/>
        <w:rPr>
          <w:rFonts w:ascii="Times New Roman" w:hAnsi="Times New Roman"/>
          <w:sz w:val="24"/>
          <w:szCs w:val="24"/>
        </w:rPr>
      </w:pPr>
    </w:p>
    <w:p w:rsidR="00547402" w:rsidRDefault="00547402" w:rsidP="00547402">
      <w:pPr>
        <w:pStyle w:val="NoSpacing"/>
        <w:ind w:firstLine="708"/>
        <w:jc w:val="both"/>
        <w:rPr>
          <w:rFonts w:ascii="Times New Roman" w:hAnsi="Times New Roman"/>
          <w:color w:val="000000"/>
          <w:spacing w:val="1"/>
          <w:sz w:val="24"/>
          <w:szCs w:val="24"/>
          <w:lang w:val="ru-RU"/>
        </w:rPr>
      </w:pPr>
      <w:r>
        <w:rPr>
          <w:rFonts w:ascii="Times New Roman" w:hAnsi="Times New Roman"/>
          <w:color w:val="000000"/>
          <w:spacing w:val="1"/>
          <w:sz w:val="24"/>
          <w:szCs w:val="24"/>
          <w:lang w:val="ru-RU"/>
        </w:rPr>
        <w:t xml:space="preserve">У оквиру </w:t>
      </w:r>
      <w:r w:rsidRPr="00C0691D">
        <w:rPr>
          <w:rFonts w:ascii="Times New Roman" w:eastAsia="TimesNewRoman,Bold" w:hAnsi="Times New Roman"/>
          <w:bCs/>
          <w:sz w:val="24"/>
          <w:szCs w:val="24"/>
          <w:lang w:val="sr-Latn-CS"/>
        </w:rPr>
        <w:t>Сектор</w:t>
      </w:r>
      <w:r>
        <w:rPr>
          <w:rFonts w:ascii="Times New Roman" w:eastAsia="TimesNewRoman,Bold" w:hAnsi="Times New Roman"/>
          <w:bCs/>
          <w:sz w:val="24"/>
          <w:szCs w:val="24"/>
        </w:rPr>
        <w:t>а</w:t>
      </w:r>
      <w:r w:rsidRPr="00C0691D">
        <w:rPr>
          <w:rFonts w:ascii="Times New Roman" w:eastAsia="TimesNewRoman,Bold" w:hAnsi="Times New Roman"/>
          <w:bCs/>
          <w:sz w:val="24"/>
          <w:szCs w:val="24"/>
          <w:lang w:val="sr-Latn-CS"/>
        </w:rPr>
        <w:t xml:space="preserve"> за заштиту и развој природних и других вредности</w:t>
      </w:r>
      <w:r>
        <w:rPr>
          <w:rFonts w:ascii="Times New Roman" w:eastAsia="TimesNewRoman,Bold" w:hAnsi="Times New Roman"/>
          <w:bCs/>
          <w:sz w:val="24"/>
          <w:szCs w:val="24"/>
        </w:rPr>
        <w:t xml:space="preserve"> постоје </w:t>
      </w:r>
      <w:r>
        <w:rPr>
          <w:rFonts w:ascii="Times New Roman" w:hAnsi="Times New Roman"/>
          <w:color w:val="000000"/>
          <w:spacing w:val="1"/>
          <w:sz w:val="24"/>
          <w:szCs w:val="24"/>
          <w:lang w:val="ru-RU"/>
        </w:rPr>
        <w:t>Служба унапређења пр</w:t>
      </w:r>
      <w:r w:rsidR="00523A9B">
        <w:rPr>
          <w:rFonts w:ascii="Times New Roman" w:hAnsi="Times New Roman"/>
          <w:color w:val="000000"/>
          <w:spacing w:val="1"/>
          <w:sz w:val="24"/>
          <w:szCs w:val="24"/>
        </w:rPr>
        <w:t>и</w:t>
      </w:r>
      <w:r>
        <w:rPr>
          <w:rFonts w:ascii="Times New Roman" w:hAnsi="Times New Roman"/>
          <w:color w:val="000000"/>
          <w:spacing w:val="1"/>
          <w:sz w:val="24"/>
          <w:szCs w:val="24"/>
          <w:lang w:val="ru-RU"/>
        </w:rPr>
        <w:t xml:space="preserve">родних вредности и Служба планирања и газдовања шумама. </w:t>
      </w:r>
    </w:p>
    <w:p w:rsidR="00547402" w:rsidRPr="009B134C" w:rsidRDefault="00547402" w:rsidP="00547402">
      <w:pPr>
        <w:pStyle w:val="NoSpacing"/>
        <w:ind w:firstLine="708"/>
        <w:jc w:val="both"/>
        <w:rPr>
          <w:rFonts w:ascii="Times New Roman" w:eastAsia="TimesNewRoman" w:hAnsi="Times New Roman"/>
          <w:sz w:val="24"/>
          <w:szCs w:val="24"/>
        </w:rPr>
      </w:pPr>
    </w:p>
    <w:p w:rsidR="00547402" w:rsidRPr="009B134C" w:rsidRDefault="00547402" w:rsidP="008C22D5">
      <w:pPr>
        <w:spacing w:after="0"/>
        <w:ind w:firstLine="357"/>
        <w:jc w:val="both"/>
        <w:rPr>
          <w:rFonts w:ascii="Times New Roman" w:hAnsi="Times New Roman"/>
          <w:b/>
          <w:sz w:val="24"/>
          <w:szCs w:val="24"/>
        </w:rPr>
      </w:pPr>
      <w:r w:rsidRPr="009B134C">
        <w:rPr>
          <w:rFonts w:ascii="Times New Roman" w:hAnsi="Times New Roman"/>
          <w:b/>
          <w:sz w:val="24"/>
          <w:szCs w:val="24"/>
          <w:lang w:val="sr-Cyrl-CS"/>
        </w:rPr>
        <w:t>С</w:t>
      </w:r>
      <w:r w:rsidRPr="009B134C">
        <w:rPr>
          <w:rFonts w:ascii="Times New Roman" w:hAnsi="Times New Roman"/>
          <w:b/>
          <w:sz w:val="24"/>
          <w:szCs w:val="24"/>
        </w:rPr>
        <w:t>лужба унапређења природних вредности</w:t>
      </w:r>
      <w:r w:rsidRPr="00C25B58">
        <w:rPr>
          <w:rFonts w:ascii="Times New Roman" w:hAnsi="Times New Roman"/>
          <w:b/>
          <w:sz w:val="24"/>
          <w:szCs w:val="24"/>
        </w:rPr>
        <w:t xml:space="preserve"> </w:t>
      </w:r>
      <w:r>
        <w:rPr>
          <w:rFonts w:ascii="Times New Roman" w:hAnsi="Times New Roman"/>
          <w:b/>
          <w:sz w:val="24"/>
          <w:szCs w:val="24"/>
        </w:rPr>
        <w:t xml:space="preserve">врши следеће </w:t>
      </w:r>
      <w:r w:rsidRPr="009B134C">
        <w:rPr>
          <w:rFonts w:ascii="Times New Roman" w:hAnsi="Times New Roman"/>
          <w:b/>
          <w:sz w:val="24"/>
          <w:szCs w:val="24"/>
        </w:rPr>
        <w:t>типов</w:t>
      </w:r>
      <w:r>
        <w:rPr>
          <w:rFonts w:ascii="Times New Roman" w:hAnsi="Times New Roman"/>
          <w:b/>
          <w:sz w:val="24"/>
          <w:szCs w:val="24"/>
        </w:rPr>
        <w:t>е</w:t>
      </w:r>
      <w:r w:rsidRPr="009B134C">
        <w:rPr>
          <w:rFonts w:ascii="Times New Roman" w:hAnsi="Times New Roman"/>
          <w:b/>
          <w:sz w:val="24"/>
          <w:szCs w:val="24"/>
        </w:rPr>
        <w:t xml:space="preserve"> послова:</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очување и инвентаризација биодиверзитета и геодиверзитета Националног парка  Копаоник,</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праћење стања биодиверзитета и угрожавајућих фактора и утицаја дозвољених развојних активности (коришћење шума, шумских плодова, ловне и риболовне фауне, пољопривреда, сточарство)</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прикупљање података и вођење базе података о стању биодиверзитета и угрожавајућих фактора</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санација и ревитализација станишта и биоценоза уз репатријацију врста, односно реконструкција поједи</w:t>
      </w:r>
      <w:r w:rsidRPr="009B134C">
        <w:rPr>
          <w:rFonts w:ascii="Times New Roman" w:hAnsi="Times New Roman"/>
          <w:sz w:val="24"/>
          <w:szCs w:val="24"/>
          <w:lang w:val="sr-Cyrl-CS"/>
        </w:rPr>
        <w:t>н</w:t>
      </w:r>
      <w:r w:rsidRPr="009B134C">
        <w:rPr>
          <w:rFonts w:ascii="Times New Roman" w:hAnsi="Times New Roman"/>
          <w:sz w:val="24"/>
          <w:szCs w:val="24"/>
        </w:rPr>
        <w:t>их екосистема или њихових делова</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праћење и оцена геолошких, сеизмичких, геоморфолошких, климатолошких и хидролошких појава и процеса</w:t>
      </w:r>
      <w:r w:rsidRPr="009B134C">
        <w:rPr>
          <w:rFonts w:ascii="Times New Roman" w:hAnsi="Times New Roman"/>
          <w:sz w:val="24"/>
          <w:szCs w:val="24"/>
          <w:lang w:val="sr-Cyrl-CS"/>
        </w:rPr>
        <w:t>,</w:t>
      </w:r>
    </w:p>
    <w:p w:rsidR="00547402" w:rsidRPr="009B134C" w:rsidRDefault="00547402" w:rsidP="008C22D5">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израда и контрола спровођења упу</w:t>
      </w:r>
      <w:r w:rsidRPr="009B134C">
        <w:rPr>
          <w:rFonts w:ascii="Times New Roman" w:hAnsi="Times New Roman"/>
          <w:sz w:val="24"/>
          <w:szCs w:val="24"/>
          <w:lang w:val="sr-Cyrl-CS"/>
        </w:rPr>
        <w:t>т</w:t>
      </w:r>
      <w:r w:rsidRPr="009B134C">
        <w:rPr>
          <w:rFonts w:ascii="Times New Roman" w:hAnsi="Times New Roman"/>
          <w:sz w:val="24"/>
          <w:szCs w:val="24"/>
        </w:rPr>
        <w:t>става за усклађивање дозвољених видова коришћења природних ресурса са потребама заштите и очувања биодивер</w:t>
      </w:r>
      <w:r w:rsidRPr="009B134C">
        <w:rPr>
          <w:rFonts w:ascii="Times New Roman" w:hAnsi="Times New Roman"/>
          <w:sz w:val="24"/>
          <w:szCs w:val="24"/>
          <w:lang w:val="sr-Cyrl-CS"/>
        </w:rPr>
        <w:t>з</w:t>
      </w:r>
      <w:r w:rsidRPr="009B134C">
        <w:rPr>
          <w:rFonts w:ascii="Times New Roman" w:hAnsi="Times New Roman"/>
          <w:sz w:val="24"/>
          <w:szCs w:val="24"/>
        </w:rPr>
        <w:t>итета и посебних природних вредности Националног парка Копаоник</w:t>
      </w:r>
      <w:r w:rsidRPr="009B134C">
        <w:rPr>
          <w:rFonts w:ascii="Times New Roman" w:hAnsi="Times New Roman"/>
          <w:sz w:val="24"/>
          <w:szCs w:val="24"/>
          <w:lang w:val="sr-Cyrl-CS"/>
        </w:rPr>
        <w:t>,</w:t>
      </w:r>
    </w:p>
    <w:p w:rsidR="00547402" w:rsidRPr="009B134C" w:rsidRDefault="00547402" w:rsidP="008C22D5">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мониторинг  ретких и угрожених врста и спровођење мера њихове заштите и унапређивања,</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Pr>
          <w:rFonts w:ascii="Times New Roman" w:hAnsi="Times New Roman"/>
          <w:sz w:val="24"/>
          <w:szCs w:val="24"/>
        </w:rPr>
        <w:t>спрово</w:t>
      </w:r>
      <w:r w:rsidRPr="009B134C">
        <w:rPr>
          <w:rFonts w:ascii="Times New Roman" w:hAnsi="Times New Roman"/>
          <w:sz w:val="24"/>
          <w:szCs w:val="24"/>
        </w:rPr>
        <w:t>ђење мера заштите и унапређивање риболовне фауне и газдовање рибарским подручјем</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мониторинг о стању угрожености риболовне фауне</w:t>
      </w:r>
      <w:r w:rsidRPr="009B134C">
        <w:rPr>
          <w:rFonts w:ascii="Times New Roman" w:hAnsi="Times New Roman"/>
          <w:sz w:val="24"/>
          <w:szCs w:val="24"/>
          <w:lang w:val="sr-Cyrl-CS"/>
        </w:rPr>
        <w:t>,</w:t>
      </w:r>
    </w:p>
    <w:p w:rsidR="00547402" w:rsidRPr="009B134C" w:rsidRDefault="00547402" w:rsidP="008C22D5">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спровођење ловног туризма у Национ</w:t>
      </w:r>
      <w:r w:rsidRPr="009B134C">
        <w:rPr>
          <w:rFonts w:ascii="Times New Roman" w:hAnsi="Times New Roman"/>
          <w:sz w:val="24"/>
          <w:szCs w:val="24"/>
          <w:lang w:val="sr-Cyrl-CS"/>
        </w:rPr>
        <w:t>а</w:t>
      </w:r>
      <w:r w:rsidRPr="009B134C">
        <w:rPr>
          <w:rFonts w:ascii="Times New Roman" w:hAnsi="Times New Roman"/>
          <w:sz w:val="24"/>
          <w:szCs w:val="24"/>
        </w:rPr>
        <w:t>лном парку Копаоник</w:t>
      </w:r>
      <w:r w:rsidRPr="009B134C">
        <w:rPr>
          <w:rFonts w:ascii="Times New Roman" w:hAnsi="Times New Roman"/>
          <w:sz w:val="24"/>
          <w:szCs w:val="24"/>
          <w:lang w:val="sr-Cyrl-CS"/>
        </w:rPr>
        <w:t>,</w:t>
      </w:r>
    </w:p>
    <w:p w:rsidR="00547402" w:rsidRPr="009B134C" w:rsidRDefault="00547402" w:rsidP="008C22D5">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мониторинг о стању ловишта и ловној фауни и степен угрожености</w:t>
      </w:r>
      <w:r w:rsidRPr="009B134C">
        <w:rPr>
          <w:rFonts w:ascii="Times New Roman" w:hAnsi="Times New Roman"/>
          <w:sz w:val="24"/>
          <w:szCs w:val="24"/>
          <w:lang w:val="sr-Cyrl-CS"/>
        </w:rPr>
        <w:t>,</w:t>
      </w:r>
    </w:p>
    <w:p w:rsidR="00547402" w:rsidRPr="009B134C" w:rsidRDefault="00547402" w:rsidP="008C22D5">
      <w:pPr>
        <w:numPr>
          <w:ilvl w:val="0"/>
          <w:numId w:val="21"/>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израда основа и планова газдовања ловиштем и ловном фауном</w:t>
      </w:r>
      <w:r w:rsidRPr="009B134C">
        <w:rPr>
          <w:rFonts w:ascii="Times New Roman" w:hAnsi="Times New Roman"/>
          <w:sz w:val="24"/>
          <w:szCs w:val="24"/>
          <w:lang w:val="sr-Cyrl-CS"/>
        </w:rPr>
        <w:t>,</w:t>
      </w:r>
    </w:p>
    <w:p w:rsidR="00547402" w:rsidRPr="009B134C" w:rsidRDefault="00547402" w:rsidP="008C22D5">
      <w:pPr>
        <w:numPr>
          <w:ilvl w:val="0"/>
          <w:numId w:val="21"/>
        </w:numPr>
        <w:spacing w:after="0" w:line="240" w:lineRule="auto"/>
        <w:ind w:left="714" w:hanging="357"/>
        <w:jc w:val="both"/>
        <w:rPr>
          <w:rFonts w:ascii="Times New Roman" w:hAnsi="Times New Roman"/>
          <w:sz w:val="24"/>
          <w:szCs w:val="24"/>
        </w:rPr>
      </w:pPr>
      <w:r w:rsidRPr="009B134C">
        <w:rPr>
          <w:rFonts w:ascii="Times New Roman" w:hAnsi="Times New Roman"/>
          <w:color w:val="000000"/>
          <w:sz w:val="24"/>
          <w:szCs w:val="24"/>
          <w:lang w:val="sr-Cyrl-CS"/>
        </w:rPr>
        <w:t>секторско учешће у изради Плана управљања</w:t>
      </w:r>
      <w:r w:rsidRPr="009B134C">
        <w:rPr>
          <w:rFonts w:ascii="Times New Roman" w:hAnsi="Times New Roman"/>
          <w:sz w:val="24"/>
          <w:szCs w:val="24"/>
          <w:lang w:val="sr-Cyrl-CS"/>
        </w:rPr>
        <w:t>,</w:t>
      </w:r>
      <w:r w:rsidRPr="009B134C">
        <w:rPr>
          <w:rFonts w:ascii="Times New Roman" w:hAnsi="Times New Roman"/>
          <w:sz w:val="24"/>
          <w:szCs w:val="24"/>
        </w:rPr>
        <w:t xml:space="preserve"> стручних основа, пројеката и програма за развој туристичко-рекреативних потенцијала и коришћење одређених природних ресурса према ограничењима очувања биодиврзитета</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планирање, заштита и уређење простора Националног парка Копаоник</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израда анализа и друге документационе основе из оквира своје делатности за припремање просторних и урбанистичких планова</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lastRenderedPageBreak/>
        <w:t>израда пројеката уређења предела, рекреативн</w:t>
      </w:r>
      <w:r w:rsidR="00523A9B">
        <w:rPr>
          <w:rFonts w:ascii="Times New Roman" w:hAnsi="Times New Roman"/>
          <w:sz w:val="24"/>
          <w:szCs w:val="24"/>
        </w:rPr>
        <w:t>и</w:t>
      </w:r>
      <w:r w:rsidRPr="009B134C">
        <w:rPr>
          <w:rFonts w:ascii="Times New Roman" w:hAnsi="Times New Roman"/>
          <w:sz w:val="24"/>
          <w:szCs w:val="24"/>
        </w:rPr>
        <w:t>х и д</w:t>
      </w:r>
      <w:r>
        <w:rPr>
          <w:rFonts w:ascii="Times New Roman" w:hAnsi="Times New Roman"/>
          <w:sz w:val="24"/>
          <w:szCs w:val="24"/>
        </w:rPr>
        <w:t>р</w:t>
      </w:r>
      <w:r w:rsidRPr="009B134C">
        <w:rPr>
          <w:rFonts w:ascii="Times New Roman" w:hAnsi="Times New Roman"/>
          <w:sz w:val="24"/>
          <w:szCs w:val="24"/>
        </w:rPr>
        <w:t>угих површина и рекултивације нарушених делова подручја Националног парка</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развој информационог система Националног парка, обрада података, програмирање и одржавање опреме</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геодетски премер и картирање подручја Националног парка, ажурирање катастарских података</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израда катастра загађивача</w:t>
      </w:r>
      <w:r w:rsidRPr="009B134C">
        <w:rPr>
          <w:rFonts w:ascii="Times New Roman" w:hAnsi="Times New Roman"/>
          <w:sz w:val="24"/>
          <w:szCs w:val="24"/>
          <w:lang w:val="sr-Cyrl-CS"/>
        </w:rPr>
        <w:t>,</w:t>
      </w:r>
    </w:p>
    <w:p w:rsidR="00547402" w:rsidRPr="009B134C" w:rsidRDefault="00547402" w:rsidP="008C22D5">
      <w:pPr>
        <w:numPr>
          <w:ilvl w:val="0"/>
          <w:numId w:val="20"/>
        </w:numPr>
        <w:spacing w:after="0" w:line="240" w:lineRule="auto"/>
        <w:jc w:val="both"/>
        <w:rPr>
          <w:rFonts w:ascii="Times New Roman" w:hAnsi="Times New Roman"/>
          <w:sz w:val="24"/>
          <w:szCs w:val="24"/>
        </w:rPr>
      </w:pPr>
      <w:r w:rsidRPr="009B134C">
        <w:rPr>
          <w:rFonts w:ascii="Times New Roman" w:hAnsi="Times New Roman"/>
          <w:sz w:val="24"/>
          <w:szCs w:val="24"/>
        </w:rPr>
        <w:t>културно-образовне и научно-истраживачке активности</w:t>
      </w:r>
      <w:r w:rsidRPr="009B134C">
        <w:rPr>
          <w:rFonts w:ascii="Times New Roman" w:hAnsi="Times New Roman"/>
          <w:sz w:val="24"/>
          <w:szCs w:val="24"/>
          <w:lang w:val="sr-Cyrl-CS"/>
        </w:rPr>
        <w:t xml:space="preserve"> и</w:t>
      </w:r>
    </w:p>
    <w:p w:rsidR="00547402" w:rsidRPr="008C22D5" w:rsidRDefault="00547402" w:rsidP="008C22D5">
      <w:pPr>
        <w:numPr>
          <w:ilvl w:val="0"/>
          <w:numId w:val="20"/>
        </w:numPr>
        <w:spacing w:after="0" w:line="240" w:lineRule="auto"/>
        <w:ind w:left="714" w:hanging="357"/>
        <w:jc w:val="both"/>
        <w:rPr>
          <w:rFonts w:ascii="Times New Roman" w:hAnsi="Times New Roman"/>
          <w:sz w:val="24"/>
          <w:szCs w:val="24"/>
        </w:rPr>
      </w:pPr>
      <w:r w:rsidRPr="009B134C">
        <w:rPr>
          <w:rFonts w:ascii="Times New Roman" w:hAnsi="Times New Roman"/>
          <w:sz w:val="24"/>
          <w:szCs w:val="24"/>
        </w:rPr>
        <w:t>сарадња са надлежним и с</w:t>
      </w:r>
      <w:r>
        <w:rPr>
          <w:rFonts w:ascii="Times New Roman" w:hAnsi="Times New Roman"/>
          <w:sz w:val="24"/>
          <w:szCs w:val="24"/>
        </w:rPr>
        <w:t>т</w:t>
      </w:r>
      <w:r w:rsidRPr="009B134C">
        <w:rPr>
          <w:rFonts w:ascii="Times New Roman" w:hAnsi="Times New Roman"/>
          <w:sz w:val="24"/>
          <w:szCs w:val="24"/>
        </w:rPr>
        <w:t>ручним организацијама и институцијама за заштиту природних и културно-историјских вредности и корисницима подручја Националног парка</w:t>
      </w:r>
      <w:r w:rsidRPr="009B134C">
        <w:rPr>
          <w:rFonts w:ascii="Times New Roman" w:hAnsi="Times New Roman"/>
          <w:sz w:val="24"/>
          <w:szCs w:val="24"/>
          <w:lang w:val="sr-Cyrl-CS"/>
        </w:rPr>
        <w:t xml:space="preserve"> Копаоник.</w:t>
      </w:r>
    </w:p>
    <w:p w:rsidR="008C22D5" w:rsidRPr="009B134C" w:rsidRDefault="008C22D5" w:rsidP="008C22D5">
      <w:pPr>
        <w:spacing w:after="0" w:line="240" w:lineRule="auto"/>
        <w:ind w:left="714"/>
        <w:jc w:val="both"/>
        <w:rPr>
          <w:rFonts w:ascii="Times New Roman" w:hAnsi="Times New Roman"/>
          <w:sz w:val="24"/>
          <w:szCs w:val="24"/>
        </w:rPr>
      </w:pPr>
    </w:p>
    <w:p w:rsidR="00547402" w:rsidRPr="009B134C" w:rsidRDefault="00547402" w:rsidP="008C22D5">
      <w:pPr>
        <w:spacing w:after="0"/>
        <w:ind w:firstLine="357"/>
        <w:jc w:val="both"/>
        <w:rPr>
          <w:rFonts w:ascii="Times New Roman" w:hAnsi="Times New Roman"/>
          <w:b/>
          <w:sz w:val="24"/>
          <w:szCs w:val="24"/>
          <w:lang w:val="sr-Cyrl-CS"/>
        </w:rPr>
      </w:pPr>
      <w:r w:rsidRPr="009B134C">
        <w:rPr>
          <w:rFonts w:ascii="Times New Roman" w:hAnsi="Times New Roman"/>
          <w:b/>
          <w:sz w:val="24"/>
          <w:szCs w:val="24"/>
        </w:rPr>
        <w:t>Служба за планирање и газдовање шумама</w:t>
      </w:r>
      <w:r w:rsidRPr="00C25B58">
        <w:rPr>
          <w:rFonts w:ascii="Times New Roman" w:hAnsi="Times New Roman"/>
          <w:b/>
          <w:sz w:val="24"/>
          <w:szCs w:val="24"/>
        </w:rPr>
        <w:t xml:space="preserve"> </w:t>
      </w:r>
      <w:r>
        <w:rPr>
          <w:rFonts w:ascii="Times New Roman" w:hAnsi="Times New Roman"/>
          <w:b/>
          <w:sz w:val="24"/>
          <w:szCs w:val="24"/>
        </w:rPr>
        <w:t xml:space="preserve">врши следеће </w:t>
      </w:r>
      <w:r w:rsidRPr="009B134C">
        <w:rPr>
          <w:rFonts w:ascii="Times New Roman" w:hAnsi="Times New Roman"/>
          <w:b/>
          <w:sz w:val="24"/>
          <w:szCs w:val="24"/>
        </w:rPr>
        <w:t>типов</w:t>
      </w:r>
      <w:r>
        <w:rPr>
          <w:rFonts w:ascii="Times New Roman" w:hAnsi="Times New Roman"/>
          <w:b/>
          <w:sz w:val="24"/>
          <w:szCs w:val="24"/>
        </w:rPr>
        <w:t>е</w:t>
      </w:r>
      <w:r w:rsidRPr="009B134C">
        <w:rPr>
          <w:rFonts w:ascii="Times New Roman" w:hAnsi="Times New Roman"/>
          <w:b/>
          <w:sz w:val="24"/>
          <w:szCs w:val="24"/>
        </w:rPr>
        <w:t xml:space="preserve"> послова:</w:t>
      </w:r>
    </w:p>
    <w:p w:rsidR="00547402" w:rsidRPr="00C25B58" w:rsidRDefault="00547402" w:rsidP="00547402">
      <w:pPr>
        <w:pStyle w:val="ListParagraph"/>
        <w:numPr>
          <w:ilvl w:val="0"/>
          <w:numId w:val="21"/>
        </w:numPr>
        <w:spacing w:line="276" w:lineRule="auto"/>
        <w:jc w:val="both"/>
        <w:rPr>
          <w:rFonts w:ascii="Times New Roman" w:hAnsi="Times New Roman"/>
        </w:rPr>
      </w:pPr>
      <w:r w:rsidRPr="00C25B58">
        <w:rPr>
          <w:rFonts w:ascii="Times New Roman" w:hAnsi="Times New Roman"/>
        </w:rPr>
        <w:t>заштита, очување и унапређивање флоре и фауне, земљишт</w:t>
      </w:r>
      <w:r w:rsidRPr="00C25B58">
        <w:rPr>
          <w:rFonts w:ascii="Times New Roman" w:hAnsi="Times New Roman"/>
          <w:lang w:val="sr-Cyrl-CS"/>
        </w:rPr>
        <w:t>а</w:t>
      </w:r>
      <w:r w:rsidRPr="00C25B58">
        <w:rPr>
          <w:rFonts w:ascii="Times New Roman" w:hAnsi="Times New Roman"/>
        </w:rPr>
        <w:t>, вода и других природнх вредности, евидентирање података о њиховом стању и појавама</w:t>
      </w:r>
      <w:r w:rsidRPr="00C25B58">
        <w:rPr>
          <w:rFonts w:ascii="Times New Roman" w:hAnsi="Times New Roman"/>
          <w:lang w:val="sr-Cyrl-CS"/>
        </w:rPr>
        <w:t>,</w:t>
      </w:r>
      <w:r w:rsidRPr="00C25B58">
        <w:rPr>
          <w:rFonts w:ascii="Times New Roman" w:hAnsi="Times New Roman"/>
        </w:rPr>
        <w:t xml:space="preserve"> </w:t>
      </w:r>
    </w:p>
    <w:p w:rsidR="00547402" w:rsidRPr="009B134C" w:rsidRDefault="00547402" w:rsidP="00047140">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извођење радова на хортикултурном и предеоном уређењу простора, санацији и ревитализацији природних и културно-историјских вредности и одржавању заштитних објеката,</w:t>
      </w:r>
    </w:p>
    <w:p w:rsidR="00547402" w:rsidRPr="009B134C" w:rsidRDefault="00547402" w:rsidP="00047140">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 xml:space="preserve">израда основа, планова и програма </w:t>
      </w:r>
      <w:r w:rsidRPr="009B134C">
        <w:rPr>
          <w:rFonts w:ascii="Times New Roman" w:hAnsi="Times New Roman"/>
          <w:sz w:val="24"/>
          <w:szCs w:val="24"/>
          <w:lang w:val="sr-Cyrl-CS"/>
        </w:rPr>
        <w:t>за газдовање</w:t>
      </w:r>
      <w:r w:rsidRPr="009B134C">
        <w:rPr>
          <w:rFonts w:ascii="Times New Roman" w:hAnsi="Times New Roman"/>
          <w:sz w:val="24"/>
          <w:szCs w:val="24"/>
        </w:rPr>
        <w:t xml:space="preserve"> шума и </w:t>
      </w:r>
      <w:r w:rsidRPr="009B134C">
        <w:rPr>
          <w:rFonts w:ascii="Times New Roman" w:hAnsi="Times New Roman"/>
          <w:sz w:val="24"/>
          <w:szCs w:val="24"/>
          <w:lang w:val="sr-Cyrl-CS"/>
        </w:rPr>
        <w:t>осталих</w:t>
      </w:r>
      <w:r w:rsidRPr="009B134C">
        <w:rPr>
          <w:rFonts w:ascii="Times New Roman" w:hAnsi="Times New Roman"/>
          <w:sz w:val="24"/>
          <w:szCs w:val="24"/>
        </w:rPr>
        <w:t xml:space="preserve"> шумских производа</w:t>
      </w:r>
      <w:r w:rsidRPr="009B134C">
        <w:rPr>
          <w:rFonts w:ascii="Times New Roman" w:hAnsi="Times New Roman"/>
          <w:sz w:val="24"/>
          <w:szCs w:val="24"/>
          <w:lang w:val="sr-Cyrl-CS"/>
        </w:rPr>
        <w:t>,</w:t>
      </w:r>
    </w:p>
    <w:p w:rsidR="00547402" w:rsidRPr="009B134C" w:rsidRDefault="00547402" w:rsidP="00047140">
      <w:pPr>
        <w:numPr>
          <w:ilvl w:val="0"/>
          <w:numId w:val="21"/>
        </w:numPr>
        <w:spacing w:after="0" w:line="240" w:lineRule="auto"/>
        <w:jc w:val="both"/>
        <w:rPr>
          <w:rFonts w:ascii="Times New Roman" w:hAnsi="Times New Roman"/>
          <w:sz w:val="24"/>
          <w:szCs w:val="24"/>
        </w:rPr>
      </w:pPr>
      <w:r>
        <w:rPr>
          <w:rFonts w:ascii="Times New Roman" w:hAnsi="Times New Roman"/>
          <w:sz w:val="24"/>
          <w:szCs w:val="24"/>
        </w:rPr>
        <w:t>спрово</w:t>
      </w:r>
      <w:r w:rsidRPr="009B134C">
        <w:rPr>
          <w:rFonts w:ascii="Times New Roman" w:hAnsi="Times New Roman"/>
          <w:sz w:val="24"/>
          <w:szCs w:val="24"/>
        </w:rPr>
        <w:t>ђење заштите вегетације од болести, штеточина и пожара,</w:t>
      </w:r>
    </w:p>
    <w:p w:rsidR="00547402" w:rsidRPr="009B134C" w:rsidRDefault="00547402" w:rsidP="00047140">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 xml:space="preserve">одржавање транспортних </w:t>
      </w:r>
      <w:r>
        <w:rPr>
          <w:rFonts w:ascii="Times New Roman" w:hAnsi="Times New Roman"/>
          <w:sz w:val="24"/>
          <w:szCs w:val="24"/>
        </w:rPr>
        <w:t>комуникаци</w:t>
      </w:r>
      <w:r w:rsidRPr="009B134C">
        <w:rPr>
          <w:rFonts w:ascii="Times New Roman" w:hAnsi="Times New Roman"/>
          <w:sz w:val="24"/>
          <w:szCs w:val="24"/>
        </w:rPr>
        <w:t>ја</w:t>
      </w:r>
      <w:r w:rsidRPr="009B134C">
        <w:rPr>
          <w:rFonts w:ascii="Times New Roman" w:hAnsi="Times New Roman"/>
          <w:sz w:val="24"/>
          <w:szCs w:val="24"/>
          <w:lang w:val="sr-Cyrl-CS"/>
        </w:rPr>
        <w:t>,</w:t>
      </w:r>
    </w:p>
    <w:p w:rsidR="00547402" w:rsidRPr="009B134C" w:rsidRDefault="00547402" w:rsidP="00047140">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планирање и газдовање шумама</w:t>
      </w:r>
      <w:r w:rsidRPr="009B134C">
        <w:rPr>
          <w:rFonts w:ascii="Times New Roman" w:hAnsi="Times New Roman"/>
          <w:sz w:val="24"/>
          <w:szCs w:val="24"/>
          <w:lang w:val="sr-Cyrl-CS"/>
        </w:rPr>
        <w:t>,</w:t>
      </w:r>
    </w:p>
    <w:p w:rsidR="00547402" w:rsidRPr="009B134C" w:rsidRDefault="00547402" w:rsidP="00047140">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израда планова и програма заштита шума од биљни</w:t>
      </w:r>
      <w:r w:rsidRPr="009B134C">
        <w:rPr>
          <w:rFonts w:ascii="Times New Roman" w:hAnsi="Times New Roman"/>
          <w:sz w:val="24"/>
          <w:szCs w:val="24"/>
          <w:lang w:val="sr-Cyrl-CS"/>
        </w:rPr>
        <w:t>х</w:t>
      </w:r>
      <w:r w:rsidRPr="009B134C">
        <w:rPr>
          <w:rFonts w:ascii="Times New Roman" w:hAnsi="Times New Roman"/>
          <w:sz w:val="24"/>
          <w:szCs w:val="24"/>
        </w:rPr>
        <w:t xml:space="preserve"> болести, ентомофауне и утицаја аерозагађења</w:t>
      </w:r>
      <w:r w:rsidRPr="009B134C">
        <w:rPr>
          <w:rFonts w:ascii="Times New Roman" w:hAnsi="Times New Roman"/>
          <w:sz w:val="24"/>
          <w:szCs w:val="24"/>
          <w:lang w:val="sr-Cyrl-CS"/>
        </w:rPr>
        <w:t>,</w:t>
      </w:r>
    </w:p>
    <w:p w:rsidR="00547402" w:rsidRPr="009B134C" w:rsidRDefault="00547402" w:rsidP="00047140">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 xml:space="preserve">секторско учешће у изради </w:t>
      </w:r>
      <w:r w:rsidRPr="009B134C">
        <w:rPr>
          <w:rFonts w:ascii="Times New Roman" w:hAnsi="Times New Roman"/>
          <w:color w:val="000000"/>
          <w:sz w:val="24"/>
          <w:szCs w:val="24"/>
          <w:lang w:val="sr-Cyrl-CS"/>
        </w:rPr>
        <w:t>Плана управљања</w:t>
      </w:r>
      <w:r w:rsidRPr="009B134C">
        <w:rPr>
          <w:rFonts w:ascii="Times New Roman" w:hAnsi="Times New Roman"/>
          <w:sz w:val="24"/>
          <w:szCs w:val="24"/>
        </w:rPr>
        <w:t xml:space="preserve"> и годишњих </w:t>
      </w:r>
      <w:r w:rsidRPr="009B134C">
        <w:rPr>
          <w:rFonts w:ascii="Times New Roman" w:hAnsi="Times New Roman"/>
          <w:sz w:val="24"/>
          <w:szCs w:val="24"/>
          <w:lang w:val="sr-Cyrl-CS"/>
        </w:rPr>
        <w:t>планова</w:t>
      </w:r>
      <w:r w:rsidRPr="009B134C">
        <w:rPr>
          <w:rFonts w:ascii="Times New Roman" w:hAnsi="Times New Roman"/>
          <w:sz w:val="24"/>
          <w:szCs w:val="24"/>
        </w:rPr>
        <w:t xml:space="preserve"> </w:t>
      </w:r>
      <w:r w:rsidRPr="009B134C">
        <w:rPr>
          <w:rFonts w:ascii="Times New Roman" w:hAnsi="Times New Roman"/>
          <w:sz w:val="24"/>
          <w:szCs w:val="24"/>
          <w:lang w:val="sr-Cyrl-CS"/>
        </w:rPr>
        <w:t xml:space="preserve">управљања и програма </w:t>
      </w:r>
      <w:r w:rsidRPr="009B134C">
        <w:rPr>
          <w:rFonts w:ascii="Times New Roman" w:hAnsi="Times New Roman"/>
          <w:sz w:val="24"/>
          <w:szCs w:val="24"/>
        </w:rPr>
        <w:t>Националног парка</w:t>
      </w:r>
      <w:r>
        <w:rPr>
          <w:rFonts w:ascii="Times New Roman" w:hAnsi="Times New Roman"/>
          <w:sz w:val="24"/>
          <w:szCs w:val="24"/>
        </w:rPr>
        <w:t xml:space="preserve"> </w:t>
      </w:r>
      <w:r w:rsidRPr="009B134C">
        <w:rPr>
          <w:rFonts w:ascii="Times New Roman" w:hAnsi="Times New Roman"/>
          <w:sz w:val="24"/>
          <w:szCs w:val="24"/>
        </w:rPr>
        <w:t>Копаоник</w:t>
      </w:r>
      <w:r w:rsidRPr="009B134C">
        <w:rPr>
          <w:rFonts w:ascii="Times New Roman" w:hAnsi="Times New Roman"/>
          <w:sz w:val="24"/>
          <w:szCs w:val="24"/>
          <w:lang w:val="sr-Cyrl-CS"/>
        </w:rPr>
        <w:t>,</w:t>
      </w:r>
    </w:p>
    <w:p w:rsidR="00547402" w:rsidRPr="009B134C" w:rsidRDefault="00547402" w:rsidP="00047140">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праћење стања угрожености шумских екосистема од биљних болести, ентомофауне и утицаја аерозагађења</w:t>
      </w:r>
      <w:r w:rsidRPr="009B134C">
        <w:rPr>
          <w:rFonts w:ascii="Times New Roman" w:hAnsi="Times New Roman"/>
          <w:sz w:val="24"/>
          <w:szCs w:val="24"/>
          <w:lang w:val="sr-Cyrl-CS"/>
        </w:rPr>
        <w:t>,</w:t>
      </w:r>
    </w:p>
    <w:p w:rsidR="00547402" w:rsidRPr="009B134C" w:rsidRDefault="00547402" w:rsidP="00047140">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израда планова газдовања шумама у државној и приватној својини</w:t>
      </w:r>
      <w:r w:rsidRPr="009B134C">
        <w:rPr>
          <w:rFonts w:ascii="Times New Roman" w:hAnsi="Times New Roman"/>
          <w:sz w:val="24"/>
          <w:szCs w:val="24"/>
          <w:lang w:val="sr-Cyrl-CS"/>
        </w:rPr>
        <w:t>,</w:t>
      </w:r>
    </w:p>
    <w:p w:rsidR="00547402" w:rsidRPr="00047140" w:rsidRDefault="00547402" w:rsidP="00047140">
      <w:pPr>
        <w:numPr>
          <w:ilvl w:val="0"/>
          <w:numId w:val="21"/>
        </w:numPr>
        <w:spacing w:after="0" w:line="240" w:lineRule="auto"/>
        <w:jc w:val="both"/>
        <w:rPr>
          <w:rFonts w:ascii="Times New Roman" w:hAnsi="Times New Roman"/>
          <w:sz w:val="24"/>
          <w:szCs w:val="24"/>
        </w:rPr>
      </w:pPr>
      <w:r w:rsidRPr="009B134C">
        <w:rPr>
          <w:rFonts w:ascii="Times New Roman" w:hAnsi="Times New Roman"/>
          <w:sz w:val="24"/>
          <w:szCs w:val="24"/>
        </w:rPr>
        <w:t>спров</w:t>
      </w:r>
      <w:r>
        <w:rPr>
          <w:rFonts w:ascii="Times New Roman" w:hAnsi="Times New Roman"/>
          <w:sz w:val="24"/>
          <w:szCs w:val="24"/>
        </w:rPr>
        <w:t>о</w:t>
      </w:r>
      <w:r w:rsidRPr="009B134C">
        <w:rPr>
          <w:rFonts w:ascii="Times New Roman" w:hAnsi="Times New Roman"/>
          <w:sz w:val="24"/>
          <w:szCs w:val="24"/>
        </w:rPr>
        <w:t>ђење заштите и унап</w:t>
      </w:r>
      <w:r w:rsidRPr="009B134C">
        <w:rPr>
          <w:rFonts w:ascii="Times New Roman" w:hAnsi="Times New Roman"/>
          <w:sz w:val="24"/>
          <w:szCs w:val="24"/>
          <w:lang w:val="sr-Cyrl-CS"/>
        </w:rPr>
        <w:t>р</w:t>
      </w:r>
      <w:r w:rsidRPr="009B134C">
        <w:rPr>
          <w:rFonts w:ascii="Times New Roman" w:hAnsi="Times New Roman"/>
          <w:sz w:val="24"/>
          <w:szCs w:val="24"/>
        </w:rPr>
        <w:t>еђивање ловне фауне</w:t>
      </w:r>
      <w:r>
        <w:rPr>
          <w:rFonts w:ascii="Times New Roman" w:hAnsi="Times New Roman"/>
          <w:sz w:val="24"/>
          <w:szCs w:val="24"/>
          <w:lang w:val="sr-Cyrl-CS"/>
        </w:rPr>
        <w:t>.</w:t>
      </w:r>
    </w:p>
    <w:p w:rsidR="00047140" w:rsidRPr="009B134C" w:rsidRDefault="00047140" w:rsidP="00047140">
      <w:pPr>
        <w:spacing w:after="0" w:line="240" w:lineRule="auto"/>
        <w:ind w:left="720"/>
        <w:jc w:val="both"/>
        <w:rPr>
          <w:rFonts w:ascii="Times New Roman" w:hAnsi="Times New Roman"/>
          <w:sz w:val="24"/>
          <w:szCs w:val="24"/>
        </w:rPr>
      </w:pPr>
    </w:p>
    <w:p w:rsidR="00547402" w:rsidRPr="00CE3E96" w:rsidRDefault="00547402" w:rsidP="00547402">
      <w:pPr>
        <w:pStyle w:val="NoSpacing"/>
        <w:ind w:firstLine="708"/>
        <w:jc w:val="both"/>
        <w:rPr>
          <w:rFonts w:ascii="Times New Roman" w:eastAsia="TimesNewRoman" w:hAnsi="Times New Roman"/>
          <w:sz w:val="24"/>
          <w:szCs w:val="24"/>
          <w:lang w:val="sr-Latn-CS"/>
        </w:rPr>
      </w:pPr>
      <w:r w:rsidRPr="00CE3E96">
        <w:rPr>
          <w:rFonts w:ascii="Times New Roman" w:eastAsia="TimesNewRoman" w:hAnsi="Times New Roman"/>
          <w:sz w:val="24"/>
          <w:szCs w:val="24"/>
          <w:lang w:val="sr-Latn-CS"/>
        </w:rPr>
        <w:t>На основу Правилника о организацији и систематизацији послова и по организационој шеми у 20</w:t>
      </w:r>
      <w:r w:rsidR="00047140" w:rsidRPr="00CE3E96">
        <w:rPr>
          <w:rFonts w:ascii="Times New Roman" w:eastAsia="TimesNewRoman" w:hAnsi="Times New Roman"/>
          <w:sz w:val="24"/>
          <w:szCs w:val="24"/>
        </w:rPr>
        <w:t>2</w:t>
      </w:r>
      <w:r w:rsidR="00E14A7F" w:rsidRPr="00CE3E96">
        <w:rPr>
          <w:rFonts w:ascii="Times New Roman" w:eastAsia="TimesNewRoman" w:hAnsi="Times New Roman"/>
          <w:sz w:val="24"/>
          <w:szCs w:val="24"/>
        </w:rPr>
        <w:t>1</w:t>
      </w:r>
      <w:r w:rsidRPr="00CE3E96">
        <w:rPr>
          <w:rFonts w:ascii="Times New Roman" w:eastAsia="TimesNewRoman" w:hAnsi="Times New Roman"/>
          <w:sz w:val="24"/>
          <w:szCs w:val="24"/>
          <w:lang w:val="sr-Latn-CS"/>
        </w:rPr>
        <w:t>. години предвиђено је поред директора и 3 извршна</w:t>
      </w:r>
      <w:r w:rsidRPr="00CE3E96">
        <w:rPr>
          <w:rFonts w:ascii="Times New Roman" w:eastAsia="TimesNewRoman" w:hAnsi="Times New Roman"/>
          <w:sz w:val="24"/>
          <w:szCs w:val="24"/>
        </w:rPr>
        <w:t xml:space="preserve"> </w:t>
      </w:r>
      <w:r w:rsidRPr="00CE3E96">
        <w:rPr>
          <w:rFonts w:ascii="Times New Roman" w:eastAsia="TimesNewRoman" w:hAnsi="Times New Roman"/>
          <w:sz w:val="24"/>
          <w:szCs w:val="24"/>
          <w:lang w:val="sr-Latn-CS"/>
        </w:rPr>
        <w:t>дир</w:t>
      </w:r>
      <w:r w:rsidR="00047140" w:rsidRPr="00CE3E96">
        <w:rPr>
          <w:rFonts w:ascii="Times New Roman" w:eastAsia="TimesNewRoman" w:hAnsi="Times New Roman"/>
          <w:sz w:val="24"/>
          <w:szCs w:val="24"/>
          <w:lang w:val="sr-Latn-CS"/>
        </w:rPr>
        <w:t xml:space="preserve">ектора, још 39 радних места са </w:t>
      </w:r>
      <w:r w:rsidR="00047140" w:rsidRPr="00CE3E96">
        <w:rPr>
          <w:rFonts w:ascii="Times New Roman" w:eastAsia="TimesNewRoman" w:hAnsi="Times New Roman"/>
          <w:sz w:val="24"/>
          <w:szCs w:val="24"/>
        </w:rPr>
        <w:t>7</w:t>
      </w:r>
      <w:r w:rsidRPr="00CE3E96">
        <w:rPr>
          <w:rFonts w:ascii="Times New Roman" w:eastAsia="TimesNewRoman" w:hAnsi="Times New Roman"/>
          <w:sz w:val="24"/>
          <w:szCs w:val="24"/>
          <w:lang w:val="sr-Latn-CS"/>
        </w:rPr>
        <w:t>0 извршилаца, а све у духу корпоративног управљања</w:t>
      </w:r>
      <w:r w:rsidRPr="00CE3E96">
        <w:rPr>
          <w:rFonts w:ascii="Times New Roman" w:eastAsia="TimesNewRoman" w:hAnsi="Times New Roman"/>
          <w:sz w:val="24"/>
          <w:szCs w:val="24"/>
        </w:rPr>
        <w:t xml:space="preserve"> </w:t>
      </w:r>
      <w:r w:rsidRPr="00CE3E96">
        <w:rPr>
          <w:rFonts w:ascii="Times New Roman" w:eastAsia="TimesNewRoman" w:hAnsi="Times New Roman"/>
          <w:sz w:val="24"/>
          <w:szCs w:val="24"/>
          <w:lang w:val="sr-Latn-CS"/>
        </w:rPr>
        <w:t>у Предузећу.</w:t>
      </w:r>
      <w:r w:rsidRPr="00CE3E96">
        <w:rPr>
          <w:rFonts w:ascii="Times New Roman" w:eastAsia="TimesNewRoman" w:hAnsi="Times New Roman"/>
          <w:sz w:val="24"/>
          <w:szCs w:val="24"/>
        </w:rPr>
        <w:t xml:space="preserve"> </w:t>
      </w:r>
      <w:r w:rsidRPr="00CE3E96">
        <w:rPr>
          <w:rFonts w:ascii="Times New Roman" w:eastAsia="TimesNewRoman" w:hAnsi="Times New Roman"/>
          <w:sz w:val="24"/>
          <w:szCs w:val="24"/>
          <w:lang w:val="sr-Latn-CS"/>
        </w:rPr>
        <w:t>Током 20</w:t>
      </w:r>
      <w:r w:rsidR="00096C61" w:rsidRPr="00CE3E96">
        <w:rPr>
          <w:rFonts w:ascii="Times New Roman" w:eastAsia="TimesNewRoman" w:hAnsi="Times New Roman"/>
          <w:sz w:val="24"/>
          <w:szCs w:val="24"/>
          <w:lang w:val="sr-Latn-CS"/>
        </w:rPr>
        <w:t>21</w:t>
      </w:r>
      <w:r w:rsidRPr="00CE3E96">
        <w:rPr>
          <w:rFonts w:ascii="Times New Roman" w:eastAsia="TimesNewRoman" w:hAnsi="Times New Roman"/>
          <w:sz w:val="24"/>
          <w:szCs w:val="24"/>
          <w:lang w:val="sr-Latn-CS"/>
        </w:rPr>
        <w:t xml:space="preserve">. године број запослених је промењен, када је дошло до одлива </w:t>
      </w:r>
      <w:r w:rsidR="00A422E2" w:rsidRPr="00CE3E96">
        <w:rPr>
          <w:rFonts w:ascii="Times New Roman" w:eastAsia="TimesNewRoman" w:hAnsi="Times New Roman"/>
          <w:sz w:val="24"/>
          <w:szCs w:val="24"/>
          <w:lang w:val="sr-Latn-CS"/>
        </w:rPr>
        <w:t xml:space="preserve">једног </w:t>
      </w:r>
      <w:r w:rsidRPr="00CE3E96">
        <w:rPr>
          <w:rFonts w:ascii="Times New Roman" w:eastAsia="TimesNewRoman" w:hAnsi="Times New Roman"/>
          <w:sz w:val="24"/>
          <w:szCs w:val="24"/>
          <w:lang w:val="sr-Latn-CS"/>
        </w:rPr>
        <w:t>запослен</w:t>
      </w:r>
      <w:r w:rsidR="00A422E2" w:rsidRPr="00CE3E96">
        <w:rPr>
          <w:rFonts w:ascii="Times New Roman" w:eastAsia="TimesNewRoman" w:hAnsi="Times New Roman"/>
          <w:sz w:val="24"/>
          <w:szCs w:val="24"/>
        </w:rPr>
        <w:t>ог</w:t>
      </w:r>
      <w:r w:rsidRPr="00CE3E96">
        <w:rPr>
          <w:rFonts w:ascii="Times New Roman" w:eastAsia="TimesNewRoman" w:hAnsi="Times New Roman"/>
          <w:sz w:val="24"/>
          <w:szCs w:val="24"/>
          <w:lang w:val="sr-Latn-CS"/>
        </w:rPr>
        <w:t xml:space="preserve">, </w:t>
      </w:r>
      <w:r w:rsidR="00096C61" w:rsidRPr="00CE3E96">
        <w:rPr>
          <w:rFonts w:ascii="Times New Roman" w:eastAsia="TimesNewRoman" w:hAnsi="Times New Roman"/>
          <w:sz w:val="24"/>
          <w:szCs w:val="24"/>
          <w:lang w:val="sr-Latn-CS"/>
        </w:rPr>
        <w:t>a приливa 7 зaпoслeних нa нeoдрeђeнo врeмe,</w:t>
      </w:r>
      <w:r w:rsidR="00096C61" w:rsidRPr="00CE3E96">
        <w:rPr>
          <w:rFonts w:ascii="Times New Roman" w:eastAsia="TimesNewRoman" w:hAnsi="Times New Roman"/>
          <w:sz w:val="24"/>
          <w:szCs w:val="24"/>
        </w:rPr>
        <w:t xml:space="preserve"> и једног запосленог на одређено време, </w:t>
      </w:r>
      <w:r w:rsidRPr="00CE3E96">
        <w:rPr>
          <w:rFonts w:ascii="Times New Roman" w:eastAsia="TimesNewRoman" w:hAnsi="Times New Roman"/>
          <w:sz w:val="24"/>
          <w:szCs w:val="24"/>
          <w:lang w:val="sr-Latn-CS"/>
        </w:rPr>
        <w:t>тако да је на крају пословне године</w:t>
      </w:r>
      <w:r w:rsidRPr="00CE3E96">
        <w:rPr>
          <w:rFonts w:ascii="Times New Roman" w:eastAsia="TimesNewRoman" w:hAnsi="Times New Roman"/>
          <w:sz w:val="24"/>
          <w:szCs w:val="24"/>
        </w:rPr>
        <w:t xml:space="preserve"> </w:t>
      </w:r>
      <w:r w:rsidR="00E14A7F" w:rsidRPr="00CE3E96">
        <w:rPr>
          <w:rFonts w:ascii="Times New Roman" w:eastAsia="TimesNewRoman" w:hAnsi="Times New Roman"/>
          <w:sz w:val="24"/>
          <w:szCs w:val="24"/>
          <w:lang w:val="sr-Latn-CS"/>
        </w:rPr>
        <w:t>у Предузећу би</w:t>
      </w:r>
      <w:r w:rsidRPr="00CE3E96">
        <w:rPr>
          <w:rFonts w:ascii="Times New Roman" w:eastAsia="TimesNewRoman" w:hAnsi="Times New Roman"/>
          <w:sz w:val="24"/>
          <w:szCs w:val="24"/>
          <w:lang w:val="sr-Latn-CS"/>
        </w:rPr>
        <w:t xml:space="preserve">о </w:t>
      </w:r>
      <w:r w:rsidR="00096C61" w:rsidRPr="00CE3E96">
        <w:rPr>
          <w:rFonts w:ascii="Times New Roman" w:eastAsia="TimesNewRoman" w:hAnsi="Times New Roman"/>
          <w:sz w:val="24"/>
          <w:szCs w:val="24"/>
        </w:rPr>
        <w:t>58</w:t>
      </w:r>
      <w:r w:rsidRPr="00CE3E96">
        <w:rPr>
          <w:rFonts w:ascii="Times New Roman" w:eastAsia="TimesNewRoman" w:hAnsi="Times New Roman"/>
          <w:sz w:val="24"/>
          <w:szCs w:val="24"/>
          <w:lang w:val="sr-Latn-CS"/>
        </w:rPr>
        <w:t xml:space="preserve"> запослен</w:t>
      </w:r>
      <w:r w:rsidR="00E14A7F" w:rsidRPr="00CE3E96">
        <w:rPr>
          <w:rFonts w:ascii="Times New Roman" w:eastAsia="TimesNewRoman" w:hAnsi="Times New Roman"/>
          <w:sz w:val="24"/>
          <w:szCs w:val="24"/>
        </w:rPr>
        <w:t>и</w:t>
      </w:r>
      <w:r w:rsidRPr="00CE3E96">
        <w:rPr>
          <w:rFonts w:ascii="Times New Roman" w:eastAsia="TimesNewRoman" w:hAnsi="Times New Roman"/>
          <w:sz w:val="24"/>
          <w:szCs w:val="24"/>
          <w:lang w:val="sr-Latn-CS"/>
        </w:rPr>
        <w:t xml:space="preserve"> са директором, од тога 4</w:t>
      </w:r>
      <w:r w:rsidR="00096C61" w:rsidRPr="00CE3E96">
        <w:rPr>
          <w:rFonts w:ascii="Times New Roman" w:eastAsia="TimesNewRoman" w:hAnsi="Times New Roman"/>
          <w:sz w:val="24"/>
          <w:szCs w:val="24"/>
        </w:rPr>
        <w:t>8</w:t>
      </w:r>
      <w:r w:rsidR="00E14A7F" w:rsidRPr="00CE3E96">
        <w:rPr>
          <w:rFonts w:ascii="Times New Roman" w:eastAsia="TimesNewRoman" w:hAnsi="Times New Roman"/>
          <w:sz w:val="24"/>
          <w:szCs w:val="24"/>
          <w:lang w:val="sr-Latn-CS"/>
        </w:rPr>
        <w:t xml:space="preserve"> мушкар</w:t>
      </w:r>
      <w:r w:rsidRPr="00CE3E96">
        <w:rPr>
          <w:rFonts w:ascii="Times New Roman" w:eastAsia="TimesNewRoman" w:hAnsi="Times New Roman"/>
          <w:sz w:val="24"/>
          <w:szCs w:val="24"/>
          <w:lang w:val="sr-Latn-CS"/>
        </w:rPr>
        <w:t xml:space="preserve">ца и </w:t>
      </w:r>
      <w:r w:rsidR="00096C61" w:rsidRPr="00CE3E96">
        <w:rPr>
          <w:rFonts w:ascii="Times New Roman" w:eastAsia="TimesNewRoman" w:hAnsi="Times New Roman"/>
          <w:sz w:val="24"/>
          <w:szCs w:val="24"/>
        </w:rPr>
        <w:t>10</w:t>
      </w:r>
      <w:r w:rsidRPr="00CE3E96">
        <w:rPr>
          <w:rFonts w:ascii="Times New Roman" w:eastAsia="TimesNewRoman" w:hAnsi="Times New Roman"/>
          <w:sz w:val="24"/>
          <w:szCs w:val="24"/>
          <w:lang w:val="sr-Latn-CS"/>
        </w:rPr>
        <w:t xml:space="preserve"> жена.</w:t>
      </w:r>
    </w:p>
    <w:p w:rsidR="00547402" w:rsidRPr="00CE3E96" w:rsidRDefault="00547402" w:rsidP="00547402">
      <w:pPr>
        <w:pStyle w:val="NoSpacing"/>
        <w:jc w:val="both"/>
        <w:rPr>
          <w:rFonts w:ascii="Times New Roman" w:eastAsia="TimesNewRoman" w:hAnsi="Times New Roman"/>
          <w:sz w:val="24"/>
          <w:szCs w:val="24"/>
        </w:rPr>
      </w:pPr>
    </w:p>
    <w:p w:rsidR="009C2DDA" w:rsidRPr="00CE3E96" w:rsidRDefault="00547402" w:rsidP="00547402">
      <w:pPr>
        <w:pStyle w:val="NoSpacing"/>
        <w:ind w:firstLine="708"/>
        <w:jc w:val="both"/>
        <w:rPr>
          <w:rFonts w:ascii="Times New Roman" w:eastAsia="TimesNewRoman" w:hAnsi="Times New Roman"/>
          <w:sz w:val="24"/>
          <w:szCs w:val="24"/>
        </w:rPr>
        <w:sectPr w:rsidR="009C2DDA" w:rsidRPr="00CE3E96" w:rsidSect="00C71220">
          <w:pgSz w:w="11900" w:h="16840"/>
          <w:pgMar w:top="1060" w:right="1021" w:bottom="414" w:left="1021" w:header="720" w:footer="409" w:gutter="0"/>
          <w:cols w:space="720"/>
          <w:noEndnote/>
        </w:sectPr>
      </w:pPr>
      <w:r w:rsidRPr="00CE3E96">
        <w:rPr>
          <w:rFonts w:ascii="Times New Roman" w:eastAsia="TimesNewRoman" w:hAnsi="Times New Roman"/>
          <w:sz w:val="24"/>
          <w:szCs w:val="24"/>
          <w:lang w:val="sr-Latn-CS"/>
        </w:rPr>
        <w:t>У односу на број запослених у 20</w:t>
      </w:r>
      <w:r w:rsidR="00E14A7F" w:rsidRPr="00CE3E96">
        <w:rPr>
          <w:rFonts w:ascii="Times New Roman" w:eastAsia="TimesNewRoman" w:hAnsi="Times New Roman"/>
          <w:sz w:val="24"/>
          <w:szCs w:val="24"/>
        </w:rPr>
        <w:t>2</w:t>
      </w:r>
      <w:r w:rsidR="00096C61" w:rsidRPr="00CE3E96">
        <w:rPr>
          <w:rFonts w:ascii="Times New Roman" w:eastAsia="TimesNewRoman" w:hAnsi="Times New Roman"/>
          <w:sz w:val="24"/>
          <w:szCs w:val="24"/>
        </w:rPr>
        <w:t>1</w:t>
      </w:r>
      <w:r w:rsidRPr="00CE3E96">
        <w:rPr>
          <w:rFonts w:ascii="Times New Roman" w:eastAsia="TimesNewRoman" w:hAnsi="Times New Roman"/>
          <w:sz w:val="24"/>
          <w:szCs w:val="24"/>
          <w:lang w:val="sr-Latn-CS"/>
        </w:rPr>
        <w:t>. години, у 20</w:t>
      </w:r>
      <w:r w:rsidR="00826E0B" w:rsidRPr="00CE3E96">
        <w:rPr>
          <w:rFonts w:ascii="Times New Roman" w:eastAsia="TimesNewRoman" w:hAnsi="Times New Roman"/>
          <w:sz w:val="24"/>
          <w:szCs w:val="24"/>
        </w:rPr>
        <w:t>2</w:t>
      </w:r>
      <w:r w:rsidR="00096C61" w:rsidRPr="00CE3E96">
        <w:rPr>
          <w:rFonts w:ascii="Times New Roman" w:eastAsia="TimesNewRoman" w:hAnsi="Times New Roman"/>
          <w:sz w:val="24"/>
          <w:szCs w:val="24"/>
        </w:rPr>
        <w:t>2</w:t>
      </w:r>
      <w:r w:rsidRPr="00CE3E96">
        <w:rPr>
          <w:rFonts w:ascii="Times New Roman" w:eastAsia="TimesNewRoman" w:hAnsi="Times New Roman"/>
          <w:sz w:val="24"/>
          <w:szCs w:val="24"/>
          <w:lang w:val="sr-Latn-CS"/>
        </w:rPr>
        <w:t>. години се планира</w:t>
      </w:r>
      <w:r w:rsidRPr="00CE3E96">
        <w:rPr>
          <w:rFonts w:ascii="Times New Roman" w:eastAsia="TimesNewRoman" w:hAnsi="Times New Roman"/>
          <w:sz w:val="24"/>
          <w:szCs w:val="24"/>
        </w:rPr>
        <w:t xml:space="preserve"> </w:t>
      </w:r>
      <w:r w:rsidRPr="00CE3E96">
        <w:rPr>
          <w:rFonts w:ascii="Times New Roman" w:eastAsia="TimesNewRoman" w:hAnsi="Times New Roman"/>
          <w:sz w:val="24"/>
          <w:szCs w:val="24"/>
          <w:lang w:val="sr-Latn-CS"/>
        </w:rPr>
        <w:t xml:space="preserve">пријем </w:t>
      </w:r>
      <w:r w:rsidR="006062AC">
        <w:rPr>
          <w:rFonts w:ascii="Times New Roman" w:eastAsia="TimesNewRoman" w:hAnsi="Times New Roman"/>
          <w:sz w:val="24"/>
          <w:szCs w:val="24"/>
        </w:rPr>
        <w:t>5</w:t>
      </w:r>
      <w:r w:rsidRPr="00CE3E96">
        <w:rPr>
          <w:rFonts w:ascii="Times New Roman" w:eastAsia="TimesNewRoman" w:hAnsi="Times New Roman"/>
          <w:sz w:val="24"/>
          <w:szCs w:val="24"/>
          <w:lang w:val="sr-Latn-CS"/>
        </w:rPr>
        <w:t xml:space="preserve"> новозапослених</w:t>
      </w:r>
      <w:r w:rsidR="009C2DDA" w:rsidRPr="00CE3E96">
        <w:rPr>
          <w:rFonts w:ascii="Times New Roman" w:eastAsia="TimesNewRoman" w:hAnsi="Times New Roman"/>
          <w:sz w:val="24"/>
          <w:szCs w:val="24"/>
        </w:rPr>
        <w:t xml:space="preserve">, </w:t>
      </w:r>
      <w:r w:rsidR="009C2DDA" w:rsidRPr="00CE3E96">
        <w:rPr>
          <w:rFonts w:ascii="Times New Roman" w:hAnsi="Times New Roman"/>
          <w:sz w:val="24"/>
          <w:szCs w:val="24"/>
        </w:rPr>
        <w:t xml:space="preserve">од којих су </w:t>
      </w:r>
      <w:r w:rsidR="006062AC">
        <w:rPr>
          <w:rFonts w:ascii="Times New Roman" w:hAnsi="Times New Roman"/>
          <w:sz w:val="24"/>
          <w:szCs w:val="24"/>
        </w:rPr>
        <w:t>три</w:t>
      </w:r>
      <w:r w:rsidR="009C2DDA" w:rsidRPr="00CE3E96">
        <w:rPr>
          <w:rFonts w:ascii="Times New Roman" w:hAnsi="Times New Roman"/>
          <w:sz w:val="24"/>
          <w:szCs w:val="24"/>
        </w:rPr>
        <w:t xml:space="preserve"> са </w:t>
      </w:r>
      <w:r w:rsidR="006062AC">
        <w:rPr>
          <w:rFonts w:ascii="Times New Roman" w:hAnsi="Times New Roman"/>
          <w:sz w:val="24"/>
          <w:szCs w:val="24"/>
        </w:rPr>
        <w:t>високим образовањем</w:t>
      </w:r>
      <w:r w:rsidR="009C2DDA" w:rsidRPr="00CE3E96">
        <w:rPr>
          <w:rFonts w:ascii="Times New Roman" w:hAnsi="Times New Roman"/>
          <w:sz w:val="24"/>
          <w:szCs w:val="24"/>
        </w:rPr>
        <w:t xml:space="preserve"> и </w:t>
      </w:r>
      <w:r w:rsidR="006062AC">
        <w:rPr>
          <w:rFonts w:ascii="Times New Roman" w:hAnsi="Times New Roman"/>
          <w:sz w:val="24"/>
          <w:szCs w:val="24"/>
        </w:rPr>
        <w:t>два са средњим стручним образовањем</w:t>
      </w:r>
      <w:r w:rsidR="009C2DDA" w:rsidRPr="00CE3E96">
        <w:rPr>
          <w:rFonts w:ascii="Times New Roman" w:hAnsi="Times New Roman"/>
          <w:sz w:val="24"/>
          <w:szCs w:val="24"/>
        </w:rPr>
        <w:t>.</w:t>
      </w:r>
    </w:p>
    <w:p w:rsidR="00EA3DBE" w:rsidRPr="00437957" w:rsidRDefault="00D77CE8" w:rsidP="00437957">
      <w:pPr>
        <w:pStyle w:val="NoSpacing"/>
        <w:jc w:val="both"/>
        <w:rPr>
          <w:rFonts w:ascii="Times New Roman" w:hAnsi="Times New Roman"/>
          <w:b/>
          <w:color w:val="000000"/>
          <w:sz w:val="24"/>
          <w:szCs w:val="24"/>
        </w:rPr>
        <w:sectPr w:rsidR="00EA3DBE" w:rsidRPr="00437957" w:rsidSect="00C71220">
          <w:pgSz w:w="16840" w:h="11900" w:orient="landscape"/>
          <w:pgMar w:top="1021" w:right="414" w:bottom="1021" w:left="1060" w:header="720" w:footer="0" w:gutter="0"/>
          <w:cols w:space="720"/>
          <w:noEndnote/>
        </w:sectPr>
      </w:pPr>
      <w:r w:rsidRPr="00CB136C">
        <w:rPr>
          <w:rFonts w:ascii="Times New Roman" w:hAnsi="Times New Roman"/>
          <w:noProof/>
          <w:color w:val="000000"/>
          <w:spacing w:val="-1"/>
          <w:position w:val="-1"/>
          <w:sz w:val="24"/>
          <w:szCs w:val="24"/>
          <w:highlight w:val="yellow"/>
        </w:rPr>
        <w:lastRenderedPageBreak/>
        <w:pict>
          <v:shape id="_x0000_i1026" type="#_x0000_t75" style="width:738.8pt;height:492.75pt">
            <v:imagedata r:id="rId20" o:title="2020-06-17 (2)"/>
          </v:shape>
        </w:pict>
      </w:r>
    </w:p>
    <w:p w:rsidR="00C71220" w:rsidRPr="00C71220" w:rsidRDefault="00C71220" w:rsidP="005061B7">
      <w:pPr>
        <w:widowControl w:val="0"/>
        <w:autoSpaceDE w:val="0"/>
        <w:autoSpaceDN w:val="0"/>
        <w:adjustRightInd w:val="0"/>
        <w:spacing w:before="64" w:after="0" w:line="271" w:lineRule="exact"/>
        <w:rPr>
          <w:rFonts w:ascii="Times New Roman" w:hAnsi="Times New Roman"/>
          <w:color w:val="000000"/>
          <w:spacing w:val="-1"/>
          <w:position w:val="-1"/>
          <w:sz w:val="24"/>
          <w:szCs w:val="24"/>
        </w:rPr>
      </w:pPr>
    </w:p>
    <w:p w:rsidR="00547402" w:rsidRPr="003F7058" w:rsidRDefault="00547402" w:rsidP="006F1C28">
      <w:pPr>
        <w:pStyle w:val="Heading1"/>
        <w:numPr>
          <w:ilvl w:val="0"/>
          <w:numId w:val="30"/>
        </w:numPr>
      </w:pPr>
      <w:bookmarkStart w:id="2" w:name="_Toc5221206"/>
      <w:r w:rsidRPr="003F7058">
        <w:t>ОПИС ФУНКЦИЈА СТАРЕШИНА</w:t>
      </w:r>
      <w:bookmarkEnd w:id="2"/>
      <w:r w:rsidRPr="003F7058">
        <w:t xml:space="preserve">  </w:t>
      </w:r>
    </w:p>
    <w:p w:rsidR="00547402" w:rsidRDefault="00547402" w:rsidP="00547402">
      <w:pPr>
        <w:widowControl w:val="0"/>
        <w:autoSpaceDE w:val="0"/>
        <w:autoSpaceDN w:val="0"/>
        <w:adjustRightInd w:val="0"/>
        <w:spacing w:before="29" w:after="0" w:line="240" w:lineRule="auto"/>
      </w:pPr>
    </w:p>
    <w:p w:rsidR="00547402" w:rsidRPr="00D35370" w:rsidRDefault="00547402" w:rsidP="00D3597A">
      <w:pPr>
        <w:ind w:firstLine="360"/>
        <w:rPr>
          <w:rFonts w:ascii="Times New Roman" w:hAnsi="Times New Roman"/>
          <w:color w:val="000000"/>
          <w:sz w:val="24"/>
          <w:szCs w:val="24"/>
          <w:lang w:val="ru-RU"/>
        </w:rPr>
      </w:pPr>
      <w:r w:rsidRPr="00D35370">
        <w:rPr>
          <w:rFonts w:ascii="Times New Roman" w:hAnsi="Times New Roman"/>
          <w:sz w:val="24"/>
          <w:szCs w:val="24"/>
        </w:rPr>
        <w:t xml:space="preserve">Органи Предузећа су: Надзорни одбор и Директор. </w:t>
      </w:r>
    </w:p>
    <w:p w:rsidR="00547402" w:rsidRPr="00D35370" w:rsidRDefault="00547402" w:rsidP="005116C4">
      <w:pPr>
        <w:ind w:firstLine="360"/>
        <w:jc w:val="both"/>
        <w:rPr>
          <w:rFonts w:ascii="Times New Roman" w:hAnsi="Times New Roman"/>
          <w:b/>
          <w:sz w:val="24"/>
          <w:szCs w:val="24"/>
        </w:rPr>
      </w:pPr>
      <w:r w:rsidRPr="00D35370">
        <w:rPr>
          <w:rFonts w:ascii="Times New Roman" w:eastAsia="Calibri" w:hAnsi="Times New Roman"/>
          <w:sz w:val="24"/>
          <w:szCs w:val="24"/>
        </w:rPr>
        <w:t>На основу члана 12. Закона о јавним предузећима, Влада Републике Србије је донела Решење</w:t>
      </w:r>
      <w:r w:rsidRPr="00D35370">
        <w:rPr>
          <w:rFonts w:ascii="Times New Roman" w:hAnsi="Times New Roman"/>
          <w:spacing w:val="3"/>
          <w:sz w:val="24"/>
          <w:szCs w:val="24"/>
          <w:lang w:val="ru-RU"/>
        </w:rPr>
        <w:t xml:space="preserve"> 24 Број: 119-10655/2013 од дана</w:t>
      </w:r>
      <w:r w:rsidRPr="00D35370">
        <w:rPr>
          <w:rFonts w:ascii="Times New Roman" w:hAnsi="Times New Roman"/>
          <w:color w:val="000000"/>
          <w:spacing w:val="3"/>
          <w:sz w:val="24"/>
          <w:szCs w:val="24"/>
          <w:lang w:val="ru-RU"/>
        </w:rPr>
        <w:t xml:space="preserve"> </w:t>
      </w:r>
      <w:r w:rsidRPr="00D35370">
        <w:rPr>
          <w:rFonts w:ascii="Times New Roman" w:eastAsia="Calibri" w:hAnsi="Times New Roman"/>
          <w:sz w:val="24"/>
          <w:szCs w:val="24"/>
        </w:rPr>
        <w:t>11.12.2013. године и Решење</w:t>
      </w:r>
      <w:r w:rsidRPr="00D35370">
        <w:rPr>
          <w:rFonts w:ascii="Times New Roman" w:hAnsi="Times New Roman"/>
          <w:spacing w:val="3"/>
          <w:sz w:val="24"/>
          <w:szCs w:val="24"/>
          <w:lang w:val="ru-RU"/>
        </w:rPr>
        <w:t xml:space="preserve"> 24 Број: 119-3610/2018 од дана </w:t>
      </w:r>
      <w:r w:rsidRPr="00D35370">
        <w:rPr>
          <w:rFonts w:ascii="Times New Roman" w:eastAsia="Calibri" w:hAnsi="Times New Roman"/>
          <w:sz w:val="24"/>
          <w:szCs w:val="24"/>
        </w:rPr>
        <w:t>19.04.2018. године којим је именовала председника и чланове Надзорног одбора Предузећа.</w:t>
      </w:r>
    </w:p>
    <w:p w:rsidR="00547402" w:rsidRPr="00D35370" w:rsidRDefault="00547402" w:rsidP="005116C4">
      <w:pPr>
        <w:ind w:firstLine="360"/>
        <w:jc w:val="both"/>
        <w:rPr>
          <w:rFonts w:ascii="Times New Roman" w:eastAsia="Calibri" w:hAnsi="Times New Roman"/>
          <w:sz w:val="24"/>
          <w:szCs w:val="24"/>
        </w:rPr>
      </w:pPr>
      <w:r w:rsidRPr="00D35370">
        <w:rPr>
          <w:rFonts w:ascii="Times New Roman" w:eastAsia="Calibri" w:hAnsi="Times New Roman"/>
          <w:sz w:val="24"/>
          <w:szCs w:val="24"/>
        </w:rPr>
        <w:t>Надзорни одбор Предузећа чини 5 чланова, од којих је један независан, а један је из реда запослених.</w:t>
      </w:r>
    </w:p>
    <w:p w:rsidR="00547402" w:rsidRPr="00D35370" w:rsidRDefault="00547402" w:rsidP="005116C4">
      <w:pPr>
        <w:jc w:val="both"/>
        <w:rPr>
          <w:rFonts w:ascii="Times New Roman" w:eastAsia="Calibri" w:hAnsi="Times New Roman"/>
          <w:sz w:val="24"/>
          <w:szCs w:val="24"/>
        </w:rPr>
      </w:pPr>
      <w:r w:rsidRPr="00D35370">
        <w:rPr>
          <w:rFonts w:ascii="Times New Roman" w:eastAsia="Calibri" w:hAnsi="Times New Roman"/>
          <w:b/>
          <w:sz w:val="24"/>
          <w:szCs w:val="24"/>
        </w:rPr>
        <w:t xml:space="preserve"> </w:t>
      </w:r>
      <w:r w:rsidRPr="00D35370">
        <w:rPr>
          <w:rFonts w:ascii="Times New Roman" w:eastAsia="Calibri" w:hAnsi="Times New Roman"/>
          <w:b/>
          <w:sz w:val="24"/>
          <w:szCs w:val="24"/>
        </w:rPr>
        <w:tab/>
      </w:r>
      <w:r w:rsidRPr="00D35370">
        <w:rPr>
          <w:rFonts w:ascii="Times New Roman" w:eastAsia="Calibri" w:hAnsi="Times New Roman"/>
          <w:sz w:val="24"/>
          <w:szCs w:val="24"/>
        </w:rPr>
        <w:t>Председник Надзорног одбора је Александар Ђоковић из Рашке, а чланови су: Милан Лазовић из Београда (независни члан), Жарко Анђелковић из Крушевца, Иван Вуковић из Баљевца и Мирко Дугалић из Рашке (члан из реда запослених).</w:t>
      </w:r>
    </w:p>
    <w:p w:rsidR="00547402" w:rsidRPr="00D35370" w:rsidRDefault="00547402" w:rsidP="00D3597A">
      <w:pPr>
        <w:ind w:firstLine="720"/>
        <w:rPr>
          <w:rFonts w:ascii="Times New Roman" w:hAnsi="Times New Roman"/>
          <w:color w:val="333333"/>
          <w:sz w:val="24"/>
          <w:szCs w:val="24"/>
          <w:lang w:val="sr-Cyrl-CS"/>
        </w:rPr>
      </w:pPr>
      <w:r w:rsidRPr="00D35370">
        <w:rPr>
          <w:rFonts w:ascii="Times New Roman" w:hAnsi="Times New Roman"/>
          <w:color w:val="333333"/>
          <w:sz w:val="24"/>
          <w:szCs w:val="24"/>
          <w:lang w:val="sr-Cyrl-CS"/>
        </w:rPr>
        <w:t>Надзорни одбор:</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1) доноси дугорочни и средњорочни план пословне стратегије и развоја и одговоран је за њихово спровођење;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2) доноси годишњи програм пословања, усклађен са дугорочним и средњорочним планом пословне стратегије и развоја из тачке 1. овог става;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3) усваја извештај о степену реализације годишњег програма пословања;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4) усваја тромесечни извештај о степену усклађености планираних и реализованих активности;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5) усваја финансијске извештаје;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6) надзире рад директора;</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 7) доноси статут;</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 8) одлучује о статусним променама, оснивању других правних субјеката и улагању капитала;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9) доноси одлуку о расподели добити, односно начину покрића губитка;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10) закључује уговоре о раду са директором, у складу са законом којим се уређују радни односи; </w:t>
      </w:r>
    </w:p>
    <w:p w:rsidR="00547402" w:rsidRPr="00D35370" w:rsidRDefault="00547402" w:rsidP="00D35370">
      <w:pPr>
        <w:rPr>
          <w:rFonts w:ascii="Times New Roman" w:hAnsi="Times New Roman"/>
          <w:sz w:val="24"/>
          <w:szCs w:val="24"/>
        </w:rPr>
      </w:pPr>
      <w:r w:rsidRPr="00D35370">
        <w:rPr>
          <w:rFonts w:ascii="Times New Roman" w:hAnsi="Times New Roman"/>
          <w:sz w:val="24"/>
          <w:szCs w:val="24"/>
        </w:rPr>
        <w:t xml:space="preserve">11) врши друге послове у складу са законом и статутом. </w:t>
      </w:r>
    </w:p>
    <w:p w:rsidR="00547402" w:rsidRPr="00D35370" w:rsidRDefault="00547402" w:rsidP="005116C4">
      <w:pPr>
        <w:ind w:firstLine="720"/>
        <w:jc w:val="both"/>
        <w:rPr>
          <w:rFonts w:ascii="Times New Roman" w:hAnsi="Times New Roman"/>
          <w:sz w:val="24"/>
          <w:szCs w:val="24"/>
        </w:rPr>
      </w:pPr>
      <w:r w:rsidRPr="00D35370">
        <w:rPr>
          <w:rFonts w:ascii="Times New Roman" w:hAnsi="Times New Roman"/>
          <w:sz w:val="24"/>
          <w:szCs w:val="24"/>
        </w:rPr>
        <w:t>Одлуке из своје надлежности из тачака 1, 2, 7. и 9. Надзорни одбор доноси уз сагласност Оснивача, док одлуку из тачке 8. Надзорни одбор доноси уз претходну сагласност Оснивача.</w:t>
      </w:r>
    </w:p>
    <w:p w:rsidR="00547402" w:rsidRPr="00D35370" w:rsidRDefault="00547402" w:rsidP="005116C4">
      <w:pPr>
        <w:ind w:firstLine="720"/>
        <w:jc w:val="both"/>
        <w:rPr>
          <w:rFonts w:ascii="Times New Roman" w:hAnsi="Times New Roman"/>
          <w:sz w:val="24"/>
          <w:szCs w:val="24"/>
        </w:rPr>
      </w:pPr>
      <w:r w:rsidRPr="00D35370">
        <w:rPr>
          <w:rFonts w:ascii="Times New Roman" w:hAnsi="Times New Roman"/>
          <w:sz w:val="24"/>
          <w:szCs w:val="24"/>
        </w:rPr>
        <w:lastRenderedPageBreak/>
        <w:t>Надзорни одбор одлучује већином гласова својих чланова, на начин предвиђен Законом о јавним предузећима и Пословником о раду Надзорног одбора Јавног предузећа ,,Национални парк Копаоник“ број 2000/13 од дана 24.12.2013. године.</w:t>
      </w:r>
    </w:p>
    <w:p w:rsidR="00547402" w:rsidRPr="00D35370" w:rsidRDefault="00547402" w:rsidP="005116C4">
      <w:pPr>
        <w:ind w:firstLine="720"/>
        <w:jc w:val="both"/>
        <w:rPr>
          <w:rFonts w:ascii="Times New Roman" w:eastAsia="Calibri" w:hAnsi="Times New Roman"/>
          <w:sz w:val="24"/>
          <w:szCs w:val="24"/>
        </w:rPr>
      </w:pPr>
      <w:r w:rsidRPr="00D35370">
        <w:rPr>
          <w:rFonts w:ascii="Times New Roman" w:eastAsia="Calibri" w:hAnsi="Times New Roman"/>
          <w:sz w:val="24"/>
          <w:szCs w:val="24"/>
        </w:rPr>
        <w:t>Директор Предузећа је Миловановић др Бојан кога је именовала Влада Републике Србије Решењем 24 Број: 1195383/2008-1 од 06.12.2008. године.</w:t>
      </w:r>
    </w:p>
    <w:p w:rsidR="00547402" w:rsidRPr="00D35370" w:rsidRDefault="00547402" w:rsidP="00D3597A">
      <w:pPr>
        <w:ind w:firstLine="720"/>
        <w:rPr>
          <w:rFonts w:ascii="Times New Roman" w:hAnsi="Times New Roman"/>
          <w:sz w:val="24"/>
          <w:szCs w:val="24"/>
        </w:rPr>
      </w:pPr>
      <w:r w:rsidRPr="00D35370">
        <w:rPr>
          <w:rFonts w:ascii="Times New Roman" w:hAnsi="Times New Roman"/>
          <w:sz w:val="24"/>
          <w:szCs w:val="24"/>
        </w:rPr>
        <w:t xml:space="preserve">Директор Предузећа: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1) представља и заступа Предузеће;</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 2) организује и руководи процесом рада;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3) води пословање Предузећа;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4) одговара за законитост рада Предузећа;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5) предлаже дугорочни и средњорочни план пословне стратегије и развоја и одговоран је за њихово спровођење;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6) предлаже годишњи програм пословања и одговоран је за његово спровођење;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7) предлаже финансијске извештаје;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8) извршава одлуке Надзорног одбора;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9) бира извршне директоре;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10) бира представнике Јавног предузећа у скупштини друштва капитала чији је једини власник јавно предузеће;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11) закључује уговоре о раду са извршним директорима и запосленим, у складу са законом којим се уређују радни односи;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12) доноси акт о систематизацији; </w:t>
      </w:r>
    </w:p>
    <w:p w:rsidR="00547402" w:rsidRPr="00D35370" w:rsidRDefault="00547402" w:rsidP="005116C4">
      <w:pPr>
        <w:jc w:val="both"/>
        <w:rPr>
          <w:rFonts w:ascii="Times New Roman" w:hAnsi="Times New Roman"/>
          <w:sz w:val="24"/>
          <w:szCs w:val="24"/>
        </w:rPr>
      </w:pPr>
      <w:r w:rsidRPr="00D35370">
        <w:rPr>
          <w:rFonts w:ascii="Times New Roman" w:hAnsi="Times New Roman"/>
          <w:sz w:val="24"/>
          <w:szCs w:val="24"/>
        </w:rPr>
        <w:t xml:space="preserve">13) врши друге послове одређене законом, оснивачким актом и статутом. </w:t>
      </w:r>
    </w:p>
    <w:p w:rsidR="00547402" w:rsidRPr="00D35370" w:rsidRDefault="00547402" w:rsidP="005116C4">
      <w:pPr>
        <w:ind w:firstLine="360"/>
        <w:jc w:val="both"/>
        <w:rPr>
          <w:rFonts w:ascii="Times New Roman" w:hAnsi="Times New Roman"/>
          <w:sz w:val="24"/>
          <w:szCs w:val="24"/>
        </w:rPr>
      </w:pPr>
      <w:r w:rsidRPr="00D35370">
        <w:rPr>
          <w:rFonts w:ascii="Times New Roman" w:hAnsi="Times New Roman"/>
          <w:sz w:val="24"/>
          <w:szCs w:val="24"/>
        </w:rPr>
        <w:t>На избор представника Предузећа у скупштини друштва капитала сагласност даје Оснивач.</w:t>
      </w:r>
    </w:p>
    <w:p w:rsidR="00547402" w:rsidRDefault="00547402" w:rsidP="006F1C28">
      <w:pPr>
        <w:pStyle w:val="Heading1"/>
      </w:pPr>
    </w:p>
    <w:p w:rsidR="008C22D5" w:rsidRDefault="008C22D5" w:rsidP="008C22D5"/>
    <w:p w:rsidR="008C22D5" w:rsidRDefault="008C22D5" w:rsidP="008C22D5"/>
    <w:p w:rsidR="008C22D5" w:rsidRDefault="008C22D5" w:rsidP="008C22D5"/>
    <w:p w:rsidR="008C22D5" w:rsidRDefault="008C22D5" w:rsidP="008C22D5"/>
    <w:p w:rsidR="008C22D5" w:rsidRPr="008C22D5" w:rsidRDefault="008C22D5" w:rsidP="008C22D5"/>
    <w:p w:rsidR="008127A4" w:rsidRPr="00720E4A" w:rsidRDefault="008127A4" w:rsidP="006F1C28">
      <w:pPr>
        <w:pStyle w:val="Heading1"/>
        <w:numPr>
          <w:ilvl w:val="0"/>
          <w:numId w:val="30"/>
        </w:numPr>
        <w:rPr>
          <w:lang w:val="ru-RU"/>
        </w:rPr>
      </w:pPr>
      <w:bookmarkStart w:id="3" w:name="_Toc5221207"/>
      <w:r w:rsidRPr="00720E4A">
        <w:rPr>
          <w:spacing w:val="1"/>
          <w:lang w:val="ru-RU"/>
        </w:rPr>
        <w:lastRenderedPageBreak/>
        <w:t>ПРАВИЛА У ВЕЗИ СА ЈАВНОШЋУ РАДА</w:t>
      </w:r>
      <w:bookmarkEnd w:id="3"/>
      <w:r w:rsidRPr="00720E4A">
        <w:rPr>
          <w:spacing w:val="1"/>
          <w:lang w:val="ru-RU"/>
        </w:rPr>
        <w:t xml:space="preserve"> </w:t>
      </w:r>
    </w:p>
    <w:p w:rsidR="008127A4" w:rsidRPr="00412D14" w:rsidRDefault="008127A4" w:rsidP="008127A4">
      <w:pPr>
        <w:widowControl w:val="0"/>
        <w:autoSpaceDE w:val="0"/>
        <w:autoSpaceDN w:val="0"/>
        <w:adjustRightInd w:val="0"/>
        <w:spacing w:before="29" w:after="0" w:line="240" w:lineRule="auto"/>
        <w:rPr>
          <w:rFonts w:ascii="Times New Roman" w:hAnsi="Times New Roman"/>
          <w:b/>
          <w:bCs/>
          <w:color w:val="000000"/>
          <w:spacing w:val="1"/>
          <w:sz w:val="24"/>
          <w:szCs w:val="24"/>
          <w:lang w:val="ru-RU"/>
        </w:rPr>
      </w:pPr>
    </w:p>
    <w:p w:rsidR="008127A4" w:rsidRPr="00412D14" w:rsidRDefault="008127A4" w:rsidP="008127A4">
      <w:pPr>
        <w:widowControl w:val="0"/>
        <w:tabs>
          <w:tab w:val="left" w:pos="567"/>
        </w:tabs>
        <w:autoSpaceDE w:val="0"/>
        <w:autoSpaceDN w:val="0"/>
        <w:adjustRightInd w:val="0"/>
        <w:jc w:val="both"/>
        <w:rPr>
          <w:rFonts w:ascii="Times New Roman" w:hAnsi="Times New Roman"/>
          <w:color w:val="000000"/>
          <w:sz w:val="24"/>
          <w:szCs w:val="24"/>
          <w:lang w:val="sr-Cyrl-CS"/>
        </w:rPr>
      </w:pPr>
      <w:r w:rsidRPr="00412D14">
        <w:rPr>
          <w:rFonts w:ascii="Times New Roman" w:hAnsi="Times New Roman"/>
          <w:spacing w:val="3"/>
          <w:sz w:val="24"/>
          <w:szCs w:val="24"/>
          <w:lang w:val="ru-RU"/>
        </w:rPr>
        <w:tab/>
        <w:t xml:space="preserve">Законом о јавним предузећима </w:t>
      </w:r>
      <w:r w:rsidRPr="00412D14">
        <w:rPr>
          <w:rFonts w:ascii="Times New Roman" w:hAnsi="Times New Roman"/>
          <w:color w:val="000000"/>
          <w:spacing w:val="2"/>
          <w:sz w:val="24"/>
          <w:szCs w:val="24"/>
          <w:lang w:val="ru-RU"/>
        </w:rPr>
        <w:t>(</w:t>
      </w:r>
      <w:r w:rsidRPr="00412D14">
        <w:rPr>
          <w:rFonts w:ascii="Times New Roman" w:hAnsi="Times New Roman"/>
          <w:color w:val="000000"/>
          <w:spacing w:val="-1"/>
          <w:sz w:val="24"/>
          <w:szCs w:val="24"/>
          <w:lang w:val="ru-RU"/>
        </w:rPr>
        <w:t>,,</w:t>
      </w:r>
      <w:r w:rsidRPr="00412D14">
        <w:rPr>
          <w:rFonts w:ascii="Times New Roman" w:hAnsi="Times New Roman"/>
          <w:color w:val="000000"/>
          <w:spacing w:val="-2"/>
          <w:sz w:val="24"/>
          <w:szCs w:val="24"/>
          <w:lang w:val="ru-RU"/>
        </w:rPr>
        <w:t>С</w:t>
      </w:r>
      <w:r w:rsidRPr="00412D14">
        <w:rPr>
          <w:rFonts w:ascii="Times New Roman" w:hAnsi="Times New Roman"/>
          <w:color w:val="000000"/>
          <w:sz w:val="24"/>
          <w:szCs w:val="24"/>
          <w:lang w:val="ru-RU"/>
        </w:rPr>
        <w:t>л.</w:t>
      </w:r>
      <w:r w:rsidRPr="00412D14">
        <w:rPr>
          <w:rFonts w:ascii="Times New Roman" w:hAnsi="Times New Roman"/>
          <w:color w:val="000000"/>
          <w:spacing w:val="22"/>
          <w:sz w:val="24"/>
          <w:szCs w:val="24"/>
          <w:lang w:val="ru-RU"/>
        </w:rPr>
        <w:t xml:space="preserve"> </w:t>
      </w:r>
      <w:r w:rsidRPr="00412D14">
        <w:rPr>
          <w:rFonts w:ascii="Times New Roman" w:hAnsi="Times New Roman"/>
          <w:color w:val="000000"/>
          <w:spacing w:val="-12"/>
          <w:sz w:val="24"/>
          <w:szCs w:val="24"/>
          <w:lang w:val="ru-RU"/>
        </w:rPr>
        <w:t>г</w:t>
      </w:r>
      <w:r w:rsidRPr="00412D14">
        <w:rPr>
          <w:rFonts w:ascii="Times New Roman" w:hAnsi="Times New Roman"/>
          <w:color w:val="000000"/>
          <w:sz w:val="24"/>
          <w:szCs w:val="24"/>
          <w:lang w:val="ru-RU"/>
        </w:rPr>
        <w:t>л</w:t>
      </w:r>
      <w:r w:rsidRPr="00412D14">
        <w:rPr>
          <w:rFonts w:ascii="Times New Roman" w:hAnsi="Times New Roman"/>
          <w:color w:val="000000"/>
          <w:spacing w:val="-1"/>
          <w:sz w:val="24"/>
          <w:szCs w:val="24"/>
          <w:lang w:val="ru-RU"/>
        </w:rPr>
        <w:t>ас</w:t>
      </w:r>
      <w:r w:rsidRPr="00412D14">
        <w:rPr>
          <w:rFonts w:ascii="Times New Roman" w:hAnsi="Times New Roman"/>
          <w:color w:val="000000"/>
          <w:spacing w:val="1"/>
          <w:sz w:val="24"/>
          <w:szCs w:val="24"/>
          <w:lang w:val="ru-RU"/>
        </w:rPr>
        <w:t>ни</w:t>
      </w:r>
      <w:r w:rsidRPr="00412D14">
        <w:rPr>
          <w:rFonts w:ascii="Times New Roman" w:hAnsi="Times New Roman"/>
          <w:color w:val="000000"/>
          <w:sz w:val="24"/>
          <w:szCs w:val="24"/>
          <w:lang w:val="ru-RU"/>
        </w:rPr>
        <w:t>к</w:t>
      </w:r>
      <w:r w:rsidRPr="00412D14">
        <w:rPr>
          <w:rFonts w:ascii="Times New Roman" w:hAnsi="Times New Roman"/>
          <w:color w:val="000000"/>
          <w:spacing w:val="23"/>
          <w:sz w:val="24"/>
          <w:szCs w:val="24"/>
          <w:lang w:val="ru-RU"/>
        </w:rPr>
        <w:t xml:space="preserve"> </w:t>
      </w:r>
      <w:r w:rsidRPr="00412D14">
        <w:rPr>
          <w:rFonts w:ascii="Times New Roman" w:hAnsi="Times New Roman"/>
          <w:color w:val="000000"/>
          <w:spacing w:val="3"/>
          <w:sz w:val="24"/>
          <w:szCs w:val="24"/>
          <w:lang w:val="ru-RU"/>
        </w:rPr>
        <w:t>Р</w:t>
      </w:r>
      <w:r w:rsidRPr="00412D14">
        <w:rPr>
          <w:rFonts w:ascii="Times New Roman" w:hAnsi="Times New Roman"/>
          <w:color w:val="000000"/>
          <w:spacing w:val="1"/>
          <w:sz w:val="24"/>
          <w:szCs w:val="24"/>
          <w:lang w:val="ru-RU"/>
        </w:rPr>
        <w:t>С</w:t>
      </w:r>
      <w:r w:rsidRPr="00412D14">
        <w:rPr>
          <w:rFonts w:ascii="Times New Roman" w:hAnsi="Times New Roman"/>
          <w:color w:val="000000"/>
          <w:sz w:val="24"/>
          <w:szCs w:val="24"/>
          <w:lang w:val="ru-RU"/>
        </w:rPr>
        <w:t>” број 15/16), као једним од закона који Предузеће примењује у свом пословању, прописана су правила обезбеђивања јавности у раду. Конкретно, ч</w:t>
      </w:r>
      <w:r w:rsidRPr="00412D14">
        <w:rPr>
          <w:rFonts w:ascii="Times New Roman" w:hAnsi="Times New Roman"/>
          <w:spacing w:val="3"/>
          <w:sz w:val="24"/>
          <w:szCs w:val="24"/>
          <w:lang w:val="ru-RU"/>
        </w:rPr>
        <w:t>ланом 71. овог Закона прописано је да су ј</w:t>
      </w:r>
      <w:r w:rsidRPr="00412D14">
        <w:rPr>
          <w:rFonts w:ascii="Times New Roman" w:hAnsi="Times New Roman"/>
          <w:color w:val="000000"/>
          <w:sz w:val="24"/>
          <w:szCs w:val="24"/>
          <w:lang w:val="sr-Cyrl-CS"/>
        </w:rPr>
        <w:t>авна предузећа дужна да на својој интернет страници објаве:</w:t>
      </w:r>
    </w:p>
    <w:p w:rsidR="008127A4" w:rsidRPr="00B13C1B" w:rsidRDefault="008127A4" w:rsidP="008127A4">
      <w:pPr>
        <w:pStyle w:val="Normal1"/>
        <w:jc w:val="both"/>
        <w:rPr>
          <w:lang w:val="sr-Cyrl-CS"/>
        </w:rPr>
      </w:pPr>
      <w:r w:rsidRPr="00FB295E">
        <w:rPr>
          <w:color w:val="000000"/>
          <w:lang w:val="sr-Cyrl-CS"/>
        </w:rPr>
        <w:t xml:space="preserve">1) </w:t>
      </w:r>
      <w:r w:rsidRPr="00B13C1B">
        <w:rPr>
          <w:lang w:val="sr-Cyrl-CS"/>
        </w:rPr>
        <w:t>радне биографије чланова надзорног одбора, директора и извршних директора;</w:t>
      </w:r>
    </w:p>
    <w:p w:rsidR="008127A4" w:rsidRPr="00FB295E" w:rsidRDefault="008127A4" w:rsidP="008127A4">
      <w:pPr>
        <w:pStyle w:val="Normal1"/>
        <w:jc w:val="both"/>
        <w:rPr>
          <w:color w:val="000000"/>
          <w:lang w:val="sr-Cyrl-CS"/>
        </w:rPr>
      </w:pPr>
      <w:r w:rsidRPr="00FB295E">
        <w:rPr>
          <w:color w:val="000000"/>
          <w:lang w:val="sr-Cyrl-CS"/>
        </w:rPr>
        <w:t>2) организациону структуру;</w:t>
      </w:r>
    </w:p>
    <w:p w:rsidR="008127A4" w:rsidRPr="00FB295E" w:rsidRDefault="008127A4" w:rsidP="008127A4">
      <w:pPr>
        <w:pStyle w:val="Normal1"/>
        <w:jc w:val="both"/>
        <w:rPr>
          <w:color w:val="000000"/>
          <w:lang w:val="sr-Cyrl-CS"/>
        </w:rPr>
      </w:pPr>
      <w:r w:rsidRPr="00FB295E">
        <w:rPr>
          <w:color w:val="000000"/>
          <w:lang w:val="sr-Cyrl-CS"/>
        </w:rPr>
        <w:t>3) годишњи, односно трогодишњи програм пословања, као и све његове измене и допуне, односно извод из тог програма ако јавно предузеће има конкуренцију на тржишту;</w:t>
      </w:r>
    </w:p>
    <w:p w:rsidR="008127A4" w:rsidRPr="00FB295E" w:rsidRDefault="008127A4" w:rsidP="008127A4">
      <w:pPr>
        <w:pStyle w:val="Normal1"/>
        <w:jc w:val="both"/>
        <w:rPr>
          <w:color w:val="000000"/>
          <w:lang w:val="sr-Cyrl-CS"/>
        </w:rPr>
      </w:pPr>
      <w:r w:rsidRPr="00FB295E">
        <w:rPr>
          <w:color w:val="000000"/>
          <w:lang w:val="sr-Cyrl-CS"/>
        </w:rPr>
        <w:t>4) тромесечне извештаје о реализацији годишњег, односно трогодишњег програма пословања;</w:t>
      </w:r>
    </w:p>
    <w:p w:rsidR="008127A4" w:rsidRPr="00FB295E" w:rsidRDefault="008127A4" w:rsidP="008127A4">
      <w:pPr>
        <w:pStyle w:val="Normal1"/>
        <w:jc w:val="both"/>
        <w:rPr>
          <w:color w:val="000000"/>
          <w:lang w:val="sr-Cyrl-CS"/>
        </w:rPr>
      </w:pPr>
      <w:r w:rsidRPr="00FB295E">
        <w:rPr>
          <w:color w:val="000000"/>
          <w:lang w:val="sr-Cyrl-CS"/>
        </w:rPr>
        <w:t>5) годишњи финансијски извештај са мишљењем овлашћеног ревизора;</w:t>
      </w:r>
    </w:p>
    <w:p w:rsidR="008127A4" w:rsidRDefault="008127A4" w:rsidP="008127A4">
      <w:pPr>
        <w:pStyle w:val="Normal1"/>
        <w:jc w:val="both"/>
        <w:rPr>
          <w:color w:val="000000"/>
          <w:lang w:val="sr-Cyrl-CS"/>
        </w:rPr>
      </w:pPr>
      <w:r w:rsidRPr="00FB295E">
        <w:rPr>
          <w:color w:val="000000"/>
          <w:lang w:val="sr-Cyrl-CS"/>
        </w:rPr>
        <w:t>6) друге информације од значаја за јавност</w:t>
      </w:r>
      <w:r>
        <w:rPr>
          <w:color w:val="000000"/>
          <w:lang w:val="sr-Cyrl-CS"/>
        </w:rPr>
        <w:t xml:space="preserve">, </w:t>
      </w:r>
    </w:p>
    <w:p w:rsidR="008127A4" w:rsidRDefault="008127A4" w:rsidP="008127A4">
      <w:pPr>
        <w:pStyle w:val="Normal1"/>
        <w:jc w:val="both"/>
        <w:rPr>
          <w:color w:val="000000"/>
          <w:lang w:val="sr-Cyrl-CS"/>
        </w:rPr>
      </w:pPr>
      <w:r>
        <w:rPr>
          <w:color w:val="000000"/>
          <w:lang w:val="sr-Cyrl-CS"/>
        </w:rPr>
        <w:t xml:space="preserve">као и да </w:t>
      </w:r>
      <w:r w:rsidRPr="00FB295E">
        <w:rPr>
          <w:color w:val="000000"/>
          <w:lang w:val="sr-Cyrl-CS"/>
        </w:rPr>
        <w:t>Влада може утврдити и друге елементе пословања јавног предузећа који ће се објављивати, а који су од нарочитог значаја за јавност.</w:t>
      </w:r>
    </w:p>
    <w:p w:rsidR="008127A4" w:rsidRPr="00AB0C98" w:rsidRDefault="008127A4" w:rsidP="008127A4">
      <w:pPr>
        <w:widowControl w:val="0"/>
        <w:tabs>
          <w:tab w:val="left" w:pos="567"/>
        </w:tabs>
        <w:autoSpaceDE w:val="0"/>
        <w:autoSpaceDN w:val="0"/>
        <w:adjustRightInd w:val="0"/>
        <w:jc w:val="both"/>
        <w:rPr>
          <w:rFonts w:ascii="Times New Roman" w:hAnsi="Times New Roman"/>
          <w:color w:val="000000"/>
          <w:sz w:val="24"/>
          <w:szCs w:val="24"/>
        </w:rPr>
      </w:pPr>
      <w:r>
        <w:rPr>
          <w:rFonts w:ascii="Times New Roman" w:hAnsi="Times New Roman"/>
          <w:color w:val="000000"/>
          <w:lang w:val="ru-RU"/>
        </w:rPr>
        <w:tab/>
      </w:r>
      <w:r w:rsidRPr="00AB0C98">
        <w:rPr>
          <w:rFonts w:ascii="Times New Roman" w:hAnsi="Times New Roman"/>
          <w:color w:val="000000"/>
          <w:sz w:val="24"/>
          <w:szCs w:val="24"/>
          <w:lang w:val="ru-RU"/>
        </w:rPr>
        <w:t xml:space="preserve">Законом о националним парковима </w:t>
      </w:r>
      <w:r w:rsidRPr="00AB0C98">
        <w:rPr>
          <w:rFonts w:ascii="Times New Roman" w:hAnsi="Times New Roman"/>
          <w:color w:val="000000"/>
          <w:spacing w:val="2"/>
          <w:sz w:val="24"/>
          <w:szCs w:val="24"/>
          <w:lang w:val="ru-RU"/>
        </w:rPr>
        <w:t>(</w:t>
      </w:r>
      <w:r w:rsidRPr="00AB0C98">
        <w:rPr>
          <w:rFonts w:ascii="Times New Roman" w:hAnsi="Times New Roman"/>
          <w:color w:val="000000"/>
          <w:spacing w:val="-1"/>
          <w:sz w:val="24"/>
          <w:szCs w:val="24"/>
          <w:lang w:val="ru-RU"/>
        </w:rPr>
        <w:t>,,</w:t>
      </w:r>
      <w:r w:rsidRPr="00AB0C98">
        <w:rPr>
          <w:rFonts w:ascii="Times New Roman" w:hAnsi="Times New Roman"/>
          <w:color w:val="000000"/>
          <w:spacing w:val="-2"/>
          <w:sz w:val="24"/>
          <w:szCs w:val="24"/>
          <w:lang w:val="ru-RU"/>
        </w:rPr>
        <w:t>С</w:t>
      </w:r>
      <w:r w:rsidRPr="00AB0C98">
        <w:rPr>
          <w:rFonts w:ascii="Times New Roman" w:hAnsi="Times New Roman"/>
          <w:color w:val="000000"/>
          <w:sz w:val="24"/>
          <w:szCs w:val="24"/>
          <w:lang w:val="ru-RU"/>
        </w:rPr>
        <w:t>л.</w:t>
      </w:r>
      <w:r w:rsidRPr="00AB0C98">
        <w:rPr>
          <w:rFonts w:ascii="Times New Roman" w:hAnsi="Times New Roman"/>
          <w:color w:val="000000"/>
          <w:spacing w:val="22"/>
          <w:sz w:val="24"/>
          <w:szCs w:val="24"/>
          <w:lang w:val="ru-RU"/>
        </w:rPr>
        <w:t xml:space="preserve"> </w:t>
      </w:r>
      <w:r w:rsidRPr="00AB0C98">
        <w:rPr>
          <w:rFonts w:ascii="Times New Roman" w:hAnsi="Times New Roman"/>
          <w:color w:val="000000"/>
          <w:spacing w:val="-12"/>
          <w:sz w:val="24"/>
          <w:szCs w:val="24"/>
          <w:lang w:val="ru-RU"/>
        </w:rPr>
        <w:t>г</w:t>
      </w:r>
      <w:r w:rsidRPr="00AB0C98">
        <w:rPr>
          <w:rFonts w:ascii="Times New Roman" w:hAnsi="Times New Roman"/>
          <w:color w:val="000000"/>
          <w:sz w:val="24"/>
          <w:szCs w:val="24"/>
          <w:lang w:val="ru-RU"/>
        </w:rPr>
        <w:t>л</w:t>
      </w:r>
      <w:r w:rsidRPr="00AB0C98">
        <w:rPr>
          <w:rFonts w:ascii="Times New Roman" w:hAnsi="Times New Roman"/>
          <w:color w:val="000000"/>
          <w:spacing w:val="-1"/>
          <w:sz w:val="24"/>
          <w:szCs w:val="24"/>
          <w:lang w:val="ru-RU"/>
        </w:rPr>
        <w:t>ас</w:t>
      </w:r>
      <w:r w:rsidRPr="00AB0C98">
        <w:rPr>
          <w:rFonts w:ascii="Times New Roman" w:hAnsi="Times New Roman"/>
          <w:color w:val="000000"/>
          <w:spacing w:val="1"/>
          <w:sz w:val="24"/>
          <w:szCs w:val="24"/>
          <w:lang w:val="ru-RU"/>
        </w:rPr>
        <w:t>ни</w:t>
      </w:r>
      <w:r w:rsidRPr="00AB0C98">
        <w:rPr>
          <w:rFonts w:ascii="Times New Roman" w:hAnsi="Times New Roman"/>
          <w:color w:val="000000"/>
          <w:sz w:val="24"/>
          <w:szCs w:val="24"/>
          <w:lang w:val="ru-RU"/>
        </w:rPr>
        <w:t>к</w:t>
      </w:r>
      <w:r w:rsidRPr="00AB0C98">
        <w:rPr>
          <w:rFonts w:ascii="Times New Roman" w:hAnsi="Times New Roman"/>
          <w:color w:val="000000"/>
          <w:spacing w:val="23"/>
          <w:sz w:val="24"/>
          <w:szCs w:val="24"/>
          <w:lang w:val="ru-RU"/>
        </w:rPr>
        <w:t xml:space="preserve"> </w:t>
      </w:r>
      <w:r w:rsidRPr="00AB0C98">
        <w:rPr>
          <w:rFonts w:ascii="Times New Roman" w:hAnsi="Times New Roman"/>
          <w:color w:val="000000"/>
          <w:spacing w:val="3"/>
          <w:sz w:val="24"/>
          <w:szCs w:val="24"/>
          <w:lang w:val="ru-RU"/>
        </w:rPr>
        <w:t>Р</w:t>
      </w:r>
      <w:r w:rsidRPr="00AB0C98">
        <w:rPr>
          <w:rFonts w:ascii="Times New Roman" w:hAnsi="Times New Roman"/>
          <w:color w:val="000000"/>
          <w:spacing w:val="1"/>
          <w:sz w:val="24"/>
          <w:szCs w:val="24"/>
          <w:lang w:val="ru-RU"/>
        </w:rPr>
        <w:t>С</w:t>
      </w:r>
      <w:r w:rsidRPr="00AB0C98">
        <w:rPr>
          <w:rFonts w:ascii="Times New Roman" w:hAnsi="Times New Roman"/>
          <w:color w:val="000000"/>
          <w:sz w:val="24"/>
          <w:szCs w:val="24"/>
          <w:lang w:val="ru-RU"/>
        </w:rPr>
        <w:t>”</w:t>
      </w:r>
      <w:r w:rsidRPr="00AB0C98">
        <w:rPr>
          <w:rFonts w:ascii="Times New Roman" w:hAnsi="Times New Roman"/>
          <w:color w:val="000000"/>
          <w:spacing w:val="22"/>
          <w:sz w:val="24"/>
          <w:szCs w:val="24"/>
          <w:lang w:val="ru-RU"/>
        </w:rPr>
        <w:t xml:space="preserve"> </w:t>
      </w:r>
      <w:r w:rsidRPr="00AB0C98">
        <w:rPr>
          <w:rFonts w:ascii="Times New Roman" w:hAnsi="Times New Roman"/>
          <w:color w:val="000000"/>
          <w:sz w:val="24"/>
          <w:szCs w:val="24"/>
          <w:lang w:val="ru-RU"/>
        </w:rPr>
        <w:t>бр. 84/15</w:t>
      </w:r>
      <w:r w:rsidRPr="00AB0C98">
        <w:rPr>
          <w:rFonts w:ascii="Times New Roman" w:hAnsi="Times New Roman"/>
          <w:color w:val="000000"/>
          <w:spacing w:val="-1"/>
          <w:sz w:val="24"/>
          <w:szCs w:val="24"/>
          <w:lang w:val="ru-RU"/>
        </w:rPr>
        <w:t>)</w:t>
      </w:r>
      <w:r w:rsidRPr="00AB0C98">
        <w:rPr>
          <w:rFonts w:ascii="Times New Roman" w:hAnsi="Times New Roman"/>
          <w:color w:val="000000"/>
          <w:sz w:val="24"/>
          <w:szCs w:val="24"/>
          <w:lang w:val="ru-RU"/>
        </w:rPr>
        <w:t xml:space="preserve">, тачније чланом 16. став 1. тачка 15. прописано је да у </w:t>
      </w:r>
      <w:r w:rsidRPr="00AB0C98">
        <w:rPr>
          <w:rFonts w:ascii="Times New Roman" w:hAnsi="Times New Roman"/>
          <w:color w:val="000000"/>
          <w:sz w:val="24"/>
          <w:szCs w:val="24"/>
        </w:rPr>
        <w:t>обављању послова заштите и развоја Националног парка Управљач омогућава доступност информација од значаја за јавност.</w:t>
      </w:r>
    </w:p>
    <w:p w:rsidR="00831519" w:rsidRPr="00831519" w:rsidRDefault="008127A4" w:rsidP="008127A4">
      <w:pPr>
        <w:widowControl w:val="0"/>
        <w:tabs>
          <w:tab w:val="left" w:pos="567"/>
        </w:tabs>
        <w:autoSpaceDE w:val="0"/>
        <w:autoSpaceDN w:val="0"/>
        <w:adjustRightInd w:val="0"/>
        <w:jc w:val="both"/>
        <w:rPr>
          <w:rFonts w:ascii="Times New Roman" w:hAnsi="Times New Roman"/>
          <w:color w:val="000000"/>
          <w:sz w:val="24"/>
          <w:szCs w:val="24"/>
          <w:lang w:val="sr-Cyrl-CS"/>
        </w:rPr>
      </w:pPr>
      <w:r w:rsidRPr="00AB0C98">
        <w:rPr>
          <w:rFonts w:ascii="Times New Roman" w:hAnsi="Times New Roman"/>
          <w:color w:val="000000"/>
          <w:spacing w:val="-1"/>
          <w:sz w:val="24"/>
          <w:szCs w:val="24"/>
          <w:lang w:val="ru-RU"/>
        </w:rPr>
        <w:tab/>
        <w:t>Законом о јавним набавкама (</w:t>
      </w:r>
      <w:r w:rsidRPr="00AB0C98">
        <w:rPr>
          <w:rFonts w:ascii="Times New Roman" w:hAnsi="Times New Roman"/>
          <w:color w:val="000000"/>
          <w:spacing w:val="2"/>
          <w:sz w:val="24"/>
          <w:szCs w:val="24"/>
          <w:lang w:val="ru-RU"/>
        </w:rPr>
        <w:t>,,</w:t>
      </w:r>
      <w:r w:rsidRPr="00AB0C98">
        <w:rPr>
          <w:rFonts w:ascii="Times New Roman" w:hAnsi="Times New Roman"/>
          <w:color w:val="000000"/>
          <w:spacing w:val="1"/>
          <w:sz w:val="24"/>
          <w:szCs w:val="24"/>
          <w:lang w:val="ru-RU"/>
        </w:rPr>
        <w:t>С</w:t>
      </w:r>
      <w:r w:rsidRPr="00AB0C98">
        <w:rPr>
          <w:rFonts w:ascii="Times New Roman" w:hAnsi="Times New Roman"/>
          <w:color w:val="000000"/>
          <w:sz w:val="24"/>
          <w:szCs w:val="24"/>
          <w:lang w:val="ru-RU"/>
        </w:rPr>
        <w:t>л.</w:t>
      </w:r>
      <w:r w:rsidRPr="00AB0C98">
        <w:rPr>
          <w:rFonts w:ascii="Times New Roman" w:hAnsi="Times New Roman"/>
          <w:color w:val="000000"/>
          <w:spacing w:val="-2"/>
          <w:sz w:val="24"/>
          <w:szCs w:val="24"/>
          <w:lang w:val="ru-RU"/>
        </w:rPr>
        <w:t xml:space="preserve"> </w:t>
      </w:r>
      <w:r w:rsidRPr="00AB0C98">
        <w:rPr>
          <w:rFonts w:ascii="Times New Roman" w:hAnsi="Times New Roman"/>
          <w:color w:val="000000"/>
          <w:spacing w:val="-12"/>
          <w:sz w:val="24"/>
          <w:szCs w:val="24"/>
          <w:lang w:val="ru-RU"/>
        </w:rPr>
        <w:t>г</w:t>
      </w:r>
      <w:r w:rsidRPr="00AB0C98">
        <w:rPr>
          <w:rFonts w:ascii="Times New Roman" w:hAnsi="Times New Roman"/>
          <w:color w:val="000000"/>
          <w:sz w:val="24"/>
          <w:szCs w:val="24"/>
          <w:lang w:val="ru-RU"/>
        </w:rPr>
        <w:t>л</w:t>
      </w:r>
      <w:r w:rsidRPr="00AB0C98">
        <w:rPr>
          <w:rFonts w:ascii="Times New Roman" w:hAnsi="Times New Roman"/>
          <w:color w:val="000000"/>
          <w:spacing w:val="-1"/>
          <w:sz w:val="24"/>
          <w:szCs w:val="24"/>
          <w:lang w:val="ru-RU"/>
        </w:rPr>
        <w:t>ас</w:t>
      </w:r>
      <w:r w:rsidRPr="00AB0C98">
        <w:rPr>
          <w:rFonts w:ascii="Times New Roman" w:hAnsi="Times New Roman"/>
          <w:color w:val="000000"/>
          <w:spacing w:val="1"/>
          <w:sz w:val="24"/>
          <w:szCs w:val="24"/>
          <w:lang w:val="ru-RU"/>
        </w:rPr>
        <w:t>ни</w:t>
      </w:r>
      <w:r w:rsidRPr="00AB0C98">
        <w:rPr>
          <w:rFonts w:ascii="Times New Roman" w:hAnsi="Times New Roman"/>
          <w:color w:val="000000"/>
          <w:sz w:val="24"/>
          <w:szCs w:val="24"/>
          <w:lang w:val="ru-RU"/>
        </w:rPr>
        <w:t>к</w:t>
      </w:r>
      <w:r w:rsidRPr="00AB0C98">
        <w:rPr>
          <w:rFonts w:ascii="Times New Roman" w:hAnsi="Times New Roman"/>
          <w:color w:val="000000"/>
          <w:spacing w:val="-1"/>
          <w:sz w:val="24"/>
          <w:szCs w:val="24"/>
          <w:lang w:val="ru-RU"/>
        </w:rPr>
        <w:t xml:space="preserve"> </w:t>
      </w:r>
      <w:r w:rsidRPr="00AB0C98">
        <w:rPr>
          <w:rFonts w:ascii="Times New Roman" w:hAnsi="Times New Roman"/>
          <w:color w:val="000000"/>
          <w:spacing w:val="3"/>
          <w:sz w:val="24"/>
          <w:szCs w:val="24"/>
          <w:lang w:val="ru-RU"/>
        </w:rPr>
        <w:t>Р</w:t>
      </w:r>
      <w:r w:rsidRPr="00AB0C98">
        <w:rPr>
          <w:rFonts w:ascii="Times New Roman" w:hAnsi="Times New Roman"/>
          <w:color w:val="000000"/>
          <w:sz w:val="24"/>
          <w:szCs w:val="24"/>
          <w:lang w:val="ru-RU"/>
        </w:rPr>
        <w:t>С “</w:t>
      </w:r>
      <w:r w:rsidRPr="00AB0C98">
        <w:rPr>
          <w:rFonts w:ascii="Times New Roman" w:hAnsi="Times New Roman"/>
          <w:color w:val="000000"/>
          <w:spacing w:val="-1"/>
          <w:sz w:val="24"/>
          <w:szCs w:val="24"/>
          <w:lang w:val="ru-RU"/>
        </w:rPr>
        <w:t xml:space="preserve"> </w:t>
      </w:r>
      <w:r w:rsidRPr="00AB0C98">
        <w:rPr>
          <w:rFonts w:ascii="Times New Roman" w:hAnsi="Times New Roman"/>
          <w:color w:val="000000"/>
          <w:sz w:val="24"/>
          <w:szCs w:val="24"/>
          <w:lang w:val="ru-RU"/>
        </w:rPr>
        <w:t>бр.</w:t>
      </w:r>
      <w:r w:rsidRPr="00AB0C98">
        <w:rPr>
          <w:rFonts w:ascii="Times New Roman" w:hAnsi="Times New Roman"/>
          <w:color w:val="000000"/>
          <w:spacing w:val="-1"/>
          <w:sz w:val="24"/>
          <w:szCs w:val="24"/>
          <w:lang w:val="ru-RU"/>
        </w:rPr>
        <w:t xml:space="preserve"> </w:t>
      </w:r>
      <w:r w:rsidR="00BD465C">
        <w:rPr>
          <w:rFonts w:ascii="Times New Roman" w:hAnsi="Times New Roman"/>
          <w:color w:val="000000"/>
          <w:spacing w:val="-1"/>
          <w:sz w:val="24"/>
          <w:szCs w:val="24"/>
          <w:lang w:val="ru-RU"/>
        </w:rPr>
        <w:t>9</w:t>
      </w:r>
      <w:r w:rsidRPr="00AB0C98">
        <w:rPr>
          <w:rFonts w:ascii="Times New Roman" w:hAnsi="Times New Roman"/>
          <w:color w:val="000000"/>
          <w:spacing w:val="-1"/>
          <w:sz w:val="24"/>
          <w:szCs w:val="24"/>
          <w:lang w:val="ru-RU"/>
        </w:rPr>
        <w:t>1</w:t>
      </w:r>
      <w:r w:rsidRPr="00AB0C98">
        <w:rPr>
          <w:rFonts w:ascii="Times New Roman" w:hAnsi="Times New Roman"/>
          <w:color w:val="000000"/>
          <w:sz w:val="24"/>
          <w:szCs w:val="24"/>
          <w:lang w:val="ru-RU"/>
        </w:rPr>
        <w:t>/1</w:t>
      </w:r>
      <w:r w:rsidR="00BD465C">
        <w:rPr>
          <w:rFonts w:ascii="Times New Roman" w:hAnsi="Times New Roman"/>
          <w:color w:val="000000"/>
          <w:sz w:val="24"/>
          <w:szCs w:val="24"/>
          <w:lang w:val="ru-RU"/>
        </w:rPr>
        <w:t>9</w:t>
      </w:r>
      <w:r w:rsidRPr="00AB0C98">
        <w:rPr>
          <w:rFonts w:ascii="Times New Roman" w:hAnsi="Times New Roman"/>
          <w:color w:val="000000"/>
          <w:spacing w:val="-1"/>
          <w:sz w:val="24"/>
          <w:szCs w:val="24"/>
          <w:lang w:val="ru-RU"/>
        </w:rPr>
        <w:t>), који Предузеће примењује приликом набавке добара, услуга и радова, такође су прописана правила у вези са јавношћу р</w:t>
      </w:r>
      <w:r w:rsidR="00BD465C">
        <w:rPr>
          <w:rFonts w:ascii="Times New Roman" w:hAnsi="Times New Roman"/>
          <w:color w:val="000000"/>
          <w:spacing w:val="-1"/>
          <w:sz w:val="24"/>
          <w:szCs w:val="24"/>
          <w:lang w:val="ru-RU"/>
        </w:rPr>
        <w:t>ада, па је тако чланом 8</w:t>
      </w:r>
      <w:r w:rsidRPr="00AB0C98">
        <w:rPr>
          <w:rFonts w:ascii="Times New Roman" w:hAnsi="Times New Roman"/>
          <w:color w:val="000000"/>
          <w:spacing w:val="-1"/>
          <w:sz w:val="24"/>
          <w:szCs w:val="24"/>
          <w:lang w:val="ru-RU"/>
        </w:rPr>
        <w:t>. прописано да је н</w:t>
      </w:r>
      <w:r w:rsidRPr="00AB0C98">
        <w:rPr>
          <w:rFonts w:ascii="Times New Roman" w:hAnsi="Times New Roman"/>
          <w:color w:val="000000"/>
          <w:sz w:val="24"/>
          <w:szCs w:val="24"/>
          <w:lang w:val="sr-Cyrl-CS"/>
        </w:rPr>
        <w:t>аручилац дужан да обезбеди транспарентност поступка јавне набавке поштујући</w:t>
      </w:r>
      <w:r w:rsidRPr="005108B6">
        <w:rPr>
          <w:rFonts w:ascii="Times New Roman" w:hAnsi="Times New Roman"/>
          <w:color w:val="000000"/>
          <w:sz w:val="24"/>
          <w:szCs w:val="24"/>
          <w:lang w:val="sr-Cyrl-CS"/>
        </w:rPr>
        <w:t xml:space="preserve"> обавезе из овог закона.</w:t>
      </w:r>
      <w:r w:rsidR="00831519">
        <w:rPr>
          <w:rFonts w:ascii="Times New Roman" w:hAnsi="Times New Roman"/>
          <w:color w:val="000000"/>
          <w:sz w:val="24"/>
          <w:szCs w:val="24"/>
          <w:lang w:val="sr-Cyrl-CS"/>
        </w:rPr>
        <w:t xml:space="preserve"> Чланом 10</w:t>
      </w:r>
      <w:r>
        <w:rPr>
          <w:rFonts w:ascii="Times New Roman" w:hAnsi="Times New Roman"/>
          <w:color w:val="000000"/>
          <w:sz w:val="24"/>
          <w:szCs w:val="24"/>
          <w:lang w:val="sr-Cyrl-CS"/>
        </w:rPr>
        <w:t>5. истог Закона прописане су врсте ог</w:t>
      </w:r>
      <w:r w:rsidRPr="005108B6">
        <w:rPr>
          <w:rFonts w:ascii="Times New Roman" w:hAnsi="Times New Roman"/>
          <w:color w:val="000000"/>
          <w:sz w:val="24"/>
          <w:szCs w:val="24"/>
          <w:lang w:val="sr-Cyrl-CS"/>
        </w:rPr>
        <w:t>лас</w:t>
      </w:r>
      <w:r>
        <w:rPr>
          <w:rFonts w:ascii="Times New Roman" w:hAnsi="Times New Roman"/>
          <w:color w:val="000000"/>
          <w:sz w:val="24"/>
          <w:szCs w:val="24"/>
          <w:lang w:val="sr-Cyrl-CS"/>
        </w:rPr>
        <w:t>а</w:t>
      </w:r>
      <w:r w:rsidRPr="005108B6">
        <w:rPr>
          <w:rFonts w:ascii="Times New Roman" w:hAnsi="Times New Roman"/>
          <w:color w:val="000000"/>
          <w:sz w:val="24"/>
          <w:szCs w:val="24"/>
          <w:lang w:val="sr-Cyrl-CS"/>
        </w:rPr>
        <w:t xml:space="preserve"> о јавној набавци</w:t>
      </w:r>
      <w:r w:rsidR="00831519">
        <w:rPr>
          <w:rFonts w:ascii="Times New Roman" w:hAnsi="Times New Roman"/>
          <w:color w:val="000000"/>
          <w:sz w:val="24"/>
          <w:szCs w:val="24"/>
          <w:lang w:val="sr-Cyrl-CS"/>
        </w:rPr>
        <w:t xml:space="preserve"> и начин њиховог објављивања</w:t>
      </w:r>
      <w:r>
        <w:rPr>
          <w:rFonts w:ascii="Times New Roman" w:hAnsi="Times New Roman"/>
          <w:color w:val="000000"/>
          <w:sz w:val="24"/>
          <w:szCs w:val="24"/>
          <w:lang w:val="sr-Cyrl-CS"/>
        </w:rPr>
        <w:t xml:space="preserve">, </w:t>
      </w:r>
      <w:r w:rsidR="00831519">
        <w:rPr>
          <w:rFonts w:ascii="Times New Roman" w:hAnsi="Times New Roman"/>
          <w:color w:val="000000"/>
          <w:sz w:val="24"/>
          <w:szCs w:val="24"/>
          <w:lang w:val="sr-Cyrl-CS"/>
        </w:rPr>
        <w:t xml:space="preserve">тачније да се </w:t>
      </w:r>
      <w:r>
        <w:rPr>
          <w:rFonts w:ascii="Times New Roman" w:hAnsi="Times New Roman"/>
          <w:color w:val="000000"/>
          <w:sz w:val="24"/>
          <w:szCs w:val="24"/>
          <w:lang w:val="sr-Cyrl-CS"/>
        </w:rPr>
        <w:t>о</w:t>
      </w:r>
      <w:r w:rsidRPr="005108B6">
        <w:rPr>
          <w:rFonts w:ascii="Times New Roman" w:hAnsi="Times New Roman"/>
          <w:color w:val="000000"/>
          <w:sz w:val="24"/>
          <w:szCs w:val="24"/>
          <w:lang w:val="sr-Cyrl-CS"/>
        </w:rPr>
        <w:t xml:space="preserve">гласи објављују </w:t>
      </w:r>
      <w:r w:rsidR="00831519">
        <w:rPr>
          <w:rFonts w:ascii="Times New Roman" w:hAnsi="Times New Roman"/>
          <w:color w:val="000000"/>
          <w:sz w:val="24"/>
          <w:szCs w:val="24"/>
          <w:lang w:val="sr-Cyrl-CS"/>
        </w:rPr>
        <w:t>преко</w:t>
      </w:r>
      <w:r w:rsidRPr="005108B6">
        <w:rPr>
          <w:rFonts w:ascii="Times New Roman" w:hAnsi="Times New Roman"/>
          <w:color w:val="000000"/>
          <w:sz w:val="24"/>
          <w:szCs w:val="24"/>
          <w:lang w:val="sr-Cyrl-CS"/>
        </w:rPr>
        <w:t xml:space="preserve"> Портал</w:t>
      </w:r>
      <w:r w:rsidR="00831519">
        <w:rPr>
          <w:rFonts w:ascii="Times New Roman" w:hAnsi="Times New Roman"/>
          <w:color w:val="000000"/>
          <w:sz w:val="24"/>
          <w:szCs w:val="24"/>
          <w:lang w:val="sr-Cyrl-CS"/>
        </w:rPr>
        <w:t>а јавних набавки</w:t>
      </w:r>
      <w:r>
        <w:rPr>
          <w:rFonts w:ascii="Times New Roman" w:hAnsi="Times New Roman"/>
          <w:color w:val="000000"/>
          <w:sz w:val="24"/>
          <w:szCs w:val="24"/>
          <w:lang w:val="sr-Cyrl-CS"/>
        </w:rPr>
        <w:t>, да се</w:t>
      </w:r>
      <w:r w:rsidR="00831519">
        <w:rPr>
          <w:rFonts w:ascii="Times New Roman" w:hAnsi="Times New Roman"/>
          <w:color w:val="000000"/>
          <w:sz w:val="24"/>
          <w:szCs w:val="24"/>
          <w:lang w:val="sr-Cyrl-CS"/>
        </w:rPr>
        <w:t xml:space="preserve"> поједини</w:t>
      </w:r>
      <w:r>
        <w:rPr>
          <w:rFonts w:ascii="Times New Roman" w:hAnsi="Times New Roman"/>
          <w:color w:val="000000"/>
          <w:sz w:val="24"/>
          <w:szCs w:val="24"/>
          <w:lang w:val="sr-Cyrl-CS"/>
        </w:rPr>
        <w:t xml:space="preserve"> о</w:t>
      </w:r>
      <w:r w:rsidR="00831519">
        <w:rPr>
          <w:rFonts w:ascii="Times New Roman" w:hAnsi="Times New Roman"/>
          <w:color w:val="000000"/>
          <w:sz w:val="24"/>
          <w:szCs w:val="24"/>
          <w:lang w:val="sr-Cyrl-CS"/>
        </w:rPr>
        <w:t xml:space="preserve">гласи </w:t>
      </w:r>
      <w:r w:rsidR="00831519" w:rsidRPr="00831519">
        <w:rPr>
          <w:rFonts w:ascii="Times New Roman" w:hAnsi="Times New Roman"/>
          <w:color w:val="000000"/>
          <w:sz w:val="24"/>
          <w:szCs w:val="24"/>
          <w:shd w:val="clear" w:color="auto" w:fill="FFFFFF"/>
        </w:rPr>
        <w:t>у поступцима јавних набавки чија је процењена вредност једнака или већа од 5.000.000 динара </w:t>
      </w:r>
      <w:r w:rsidRPr="005108B6">
        <w:rPr>
          <w:rFonts w:ascii="Times New Roman" w:hAnsi="Times New Roman"/>
          <w:color w:val="000000"/>
          <w:sz w:val="24"/>
          <w:szCs w:val="24"/>
          <w:lang w:val="sr-Cyrl-CS"/>
        </w:rPr>
        <w:t>објављуј</w:t>
      </w:r>
      <w:r>
        <w:rPr>
          <w:rFonts w:ascii="Times New Roman" w:hAnsi="Times New Roman"/>
          <w:color w:val="000000"/>
          <w:sz w:val="24"/>
          <w:szCs w:val="24"/>
          <w:lang w:val="sr-Cyrl-CS"/>
        </w:rPr>
        <w:t>у</w:t>
      </w:r>
      <w:r w:rsidRPr="005108B6">
        <w:rPr>
          <w:rFonts w:ascii="Times New Roman" w:hAnsi="Times New Roman"/>
          <w:color w:val="000000"/>
          <w:sz w:val="24"/>
          <w:szCs w:val="24"/>
          <w:lang w:val="sr-Cyrl-CS"/>
        </w:rPr>
        <w:t xml:space="preserve"> и на Порталу службених гласила Републике Србије и база прописа</w:t>
      </w:r>
      <w:r>
        <w:rPr>
          <w:rFonts w:ascii="Times New Roman" w:hAnsi="Times New Roman"/>
          <w:color w:val="000000"/>
          <w:sz w:val="24"/>
          <w:szCs w:val="24"/>
          <w:lang w:val="sr-Cyrl-CS"/>
        </w:rPr>
        <w:t xml:space="preserve">, </w:t>
      </w:r>
      <w:r w:rsidR="00831519">
        <w:rPr>
          <w:rFonts w:ascii="Times New Roman" w:hAnsi="Times New Roman"/>
          <w:color w:val="000000"/>
          <w:sz w:val="24"/>
          <w:szCs w:val="24"/>
          <w:lang w:val="sr-Cyrl-CS"/>
        </w:rPr>
        <w:t>као и да се о</w:t>
      </w:r>
      <w:r w:rsidR="00831519" w:rsidRPr="00831519">
        <w:rPr>
          <w:rFonts w:ascii="Times New Roman" w:hAnsi="Times New Roman"/>
          <w:color w:val="000000"/>
          <w:sz w:val="24"/>
          <w:szCs w:val="24"/>
          <w:shd w:val="clear" w:color="auto" w:fill="FFFFFF"/>
        </w:rPr>
        <w:t>гласи за јавне набавке чија је процењена вредност једнака или већа од износа европских прагова објављују се и у Службеном листу Европске уније.</w:t>
      </w:r>
    </w:p>
    <w:p w:rsidR="008127A4" w:rsidRPr="00831519" w:rsidRDefault="008127A4" w:rsidP="008127A4">
      <w:pPr>
        <w:widowControl w:val="0"/>
        <w:autoSpaceDE w:val="0"/>
        <w:autoSpaceDN w:val="0"/>
        <w:adjustRightInd w:val="0"/>
        <w:jc w:val="both"/>
        <w:rPr>
          <w:rFonts w:ascii="Times New Roman" w:hAnsi="Times New Roman"/>
          <w:color w:val="000000"/>
          <w:sz w:val="24"/>
          <w:szCs w:val="24"/>
          <w:lang w:val="sr-Cyrl-CS"/>
        </w:rPr>
      </w:pPr>
      <w:r>
        <w:rPr>
          <w:rFonts w:ascii="Times New Roman" w:hAnsi="Times New Roman"/>
          <w:color w:val="000000"/>
          <w:spacing w:val="-1"/>
          <w:lang w:val="ru-RU"/>
        </w:rPr>
        <w:tab/>
      </w:r>
      <w:r w:rsidRPr="00831519">
        <w:rPr>
          <w:rFonts w:ascii="Times New Roman" w:hAnsi="Times New Roman"/>
          <w:color w:val="000000"/>
          <w:spacing w:val="-1"/>
          <w:sz w:val="24"/>
          <w:szCs w:val="24"/>
          <w:lang w:val="ru-RU"/>
        </w:rPr>
        <w:t>Законом о општем управном поступку (</w:t>
      </w:r>
      <w:r w:rsidRPr="00831519">
        <w:rPr>
          <w:rFonts w:ascii="Times New Roman" w:hAnsi="Times New Roman"/>
          <w:color w:val="000000"/>
          <w:spacing w:val="2"/>
          <w:sz w:val="24"/>
          <w:szCs w:val="24"/>
          <w:lang w:val="ru-RU"/>
        </w:rPr>
        <w:t>,,</w:t>
      </w:r>
      <w:r w:rsidRPr="00831519">
        <w:rPr>
          <w:rFonts w:ascii="Times New Roman" w:hAnsi="Times New Roman"/>
          <w:color w:val="000000"/>
          <w:spacing w:val="1"/>
          <w:sz w:val="24"/>
          <w:szCs w:val="24"/>
          <w:lang w:val="ru-RU"/>
        </w:rPr>
        <w:t>С</w:t>
      </w:r>
      <w:r w:rsidRPr="00831519">
        <w:rPr>
          <w:rFonts w:ascii="Times New Roman" w:hAnsi="Times New Roman"/>
          <w:color w:val="000000"/>
          <w:sz w:val="24"/>
          <w:szCs w:val="24"/>
          <w:lang w:val="ru-RU"/>
        </w:rPr>
        <w:t>л.</w:t>
      </w:r>
      <w:r w:rsidRPr="00831519">
        <w:rPr>
          <w:rFonts w:ascii="Times New Roman" w:hAnsi="Times New Roman"/>
          <w:color w:val="000000"/>
          <w:spacing w:val="-2"/>
          <w:sz w:val="24"/>
          <w:szCs w:val="24"/>
          <w:lang w:val="ru-RU"/>
        </w:rPr>
        <w:t xml:space="preserve"> </w:t>
      </w:r>
      <w:r w:rsidRPr="00831519">
        <w:rPr>
          <w:rFonts w:ascii="Times New Roman" w:hAnsi="Times New Roman"/>
          <w:color w:val="000000"/>
          <w:spacing w:val="-12"/>
          <w:sz w:val="24"/>
          <w:szCs w:val="24"/>
          <w:lang w:val="ru-RU"/>
        </w:rPr>
        <w:t>г</w:t>
      </w:r>
      <w:r w:rsidRPr="00831519">
        <w:rPr>
          <w:rFonts w:ascii="Times New Roman" w:hAnsi="Times New Roman"/>
          <w:color w:val="000000"/>
          <w:sz w:val="24"/>
          <w:szCs w:val="24"/>
          <w:lang w:val="ru-RU"/>
        </w:rPr>
        <w:t>л</w:t>
      </w:r>
      <w:r w:rsidRPr="00831519">
        <w:rPr>
          <w:rFonts w:ascii="Times New Roman" w:hAnsi="Times New Roman"/>
          <w:color w:val="000000"/>
          <w:spacing w:val="-1"/>
          <w:sz w:val="24"/>
          <w:szCs w:val="24"/>
          <w:lang w:val="ru-RU"/>
        </w:rPr>
        <w:t>ас</w:t>
      </w:r>
      <w:r w:rsidRPr="00831519">
        <w:rPr>
          <w:rFonts w:ascii="Times New Roman" w:hAnsi="Times New Roman"/>
          <w:color w:val="000000"/>
          <w:spacing w:val="1"/>
          <w:sz w:val="24"/>
          <w:szCs w:val="24"/>
          <w:lang w:val="ru-RU"/>
        </w:rPr>
        <w:t>ни</w:t>
      </w:r>
      <w:r w:rsidRPr="00831519">
        <w:rPr>
          <w:rFonts w:ascii="Times New Roman" w:hAnsi="Times New Roman"/>
          <w:color w:val="000000"/>
          <w:sz w:val="24"/>
          <w:szCs w:val="24"/>
          <w:lang w:val="ru-RU"/>
        </w:rPr>
        <w:t>к</w:t>
      </w:r>
      <w:r w:rsidRPr="00831519">
        <w:rPr>
          <w:rFonts w:ascii="Times New Roman" w:hAnsi="Times New Roman"/>
          <w:color w:val="000000"/>
          <w:spacing w:val="-1"/>
          <w:sz w:val="24"/>
          <w:szCs w:val="24"/>
          <w:lang w:val="ru-RU"/>
        </w:rPr>
        <w:t xml:space="preserve"> </w:t>
      </w:r>
      <w:r w:rsidRPr="00831519">
        <w:rPr>
          <w:rFonts w:ascii="Times New Roman" w:hAnsi="Times New Roman"/>
          <w:color w:val="000000"/>
          <w:spacing w:val="3"/>
          <w:sz w:val="24"/>
          <w:szCs w:val="24"/>
          <w:lang w:val="ru-RU"/>
        </w:rPr>
        <w:t>Р</w:t>
      </w:r>
      <w:r w:rsidRPr="00831519">
        <w:rPr>
          <w:rFonts w:ascii="Times New Roman" w:hAnsi="Times New Roman"/>
          <w:color w:val="000000"/>
          <w:sz w:val="24"/>
          <w:szCs w:val="24"/>
          <w:lang w:val="ru-RU"/>
        </w:rPr>
        <w:t>С “</w:t>
      </w:r>
      <w:r w:rsidRPr="00831519">
        <w:rPr>
          <w:rFonts w:ascii="Times New Roman" w:hAnsi="Times New Roman"/>
          <w:color w:val="000000"/>
          <w:spacing w:val="-1"/>
          <w:sz w:val="24"/>
          <w:szCs w:val="24"/>
          <w:lang w:val="ru-RU"/>
        </w:rPr>
        <w:t xml:space="preserve"> </w:t>
      </w:r>
      <w:r w:rsidRPr="00831519">
        <w:rPr>
          <w:rFonts w:ascii="Times New Roman" w:hAnsi="Times New Roman"/>
          <w:color w:val="000000"/>
          <w:sz w:val="24"/>
          <w:szCs w:val="24"/>
          <w:lang w:val="ru-RU"/>
        </w:rPr>
        <w:t>бр.</w:t>
      </w:r>
      <w:r w:rsidRPr="00831519">
        <w:rPr>
          <w:rFonts w:ascii="Times New Roman" w:hAnsi="Times New Roman"/>
          <w:color w:val="000000"/>
          <w:spacing w:val="-1"/>
          <w:sz w:val="24"/>
          <w:szCs w:val="24"/>
          <w:lang w:val="ru-RU"/>
        </w:rPr>
        <w:t xml:space="preserve"> 18</w:t>
      </w:r>
      <w:r w:rsidRPr="00831519">
        <w:rPr>
          <w:rFonts w:ascii="Times New Roman" w:hAnsi="Times New Roman"/>
          <w:color w:val="000000"/>
          <w:sz w:val="24"/>
          <w:szCs w:val="24"/>
          <w:lang w:val="ru-RU"/>
        </w:rPr>
        <w:t>/16 и 95/18</w:t>
      </w:r>
      <w:r w:rsidRPr="00831519">
        <w:rPr>
          <w:rFonts w:ascii="Times New Roman" w:hAnsi="Times New Roman"/>
          <w:color w:val="000000"/>
          <w:spacing w:val="-1"/>
          <w:sz w:val="24"/>
          <w:szCs w:val="24"/>
          <w:lang w:val="ru-RU"/>
        </w:rPr>
        <w:t xml:space="preserve">), који Предузеће примењује приликом поступања у управним стварима, односно </w:t>
      </w:r>
      <w:r w:rsidRPr="00831519">
        <w:rPr>
          <w:rFonts w:ascii="Times New Roman" w:hAnsi="Times New Roman"/>
          <w:color w:val="000000"/>
          <w:sz w:val="24"/>
          <w:szCs w:val="24"/>
          <w:lang w:val="sr-Cyrl-CS"/>
        </w:rPr>
        <w:t xml:space="preserve">појединачним ситуацијама у којима непосредно примењујући законе, друге прописе и опште акте, правно или фактички утиче на положај странке тако што доноси управне акте, доноси гарантне акте, закључује управне уговоре, предузима управне радње и пружа јавне услуге и поступа у свакој другој ситуацији која је законом одређена као управна ствар, </w:t>
      </w:r>
      <w:r w:rsidRPr="00831519">
        <w:rPr>
          <w:rFonts w:ascii="Times New Roman" w:hAnsi="Times New Roman"/>
          <w:color w:val="000000"/>
          <w:sz w:val="24"/>
          <w:szCs w:val="24"/>
          <w:lang w:val="ru-RU"/>
        </w:rPr>
        <w:t>прописана су начела приступа информацијама и заштита података, као и обезбеђивање јавности приликом одржавања усмене расправе. Наиме, чланом 15. овог Закона прописано је да је о</w:t>
      </w:r>
      <w:r w:rsidRPr="00831519">
        <w:rPr>
          <w:rFonts w:ascii="Times New Roman" w:hAnsi="Times New Roman"/>
          <w:color w:val="000000"/>
          <w:sz w:val="24"/>
          <w:szCs w:val="24"/>
          <w:lang w:val="sr-Cyrl-CS"/>
        </w:rPr>
        <w:t xml:space="preserve">рган дужан да омогући приступ </w:t>
      </w:r>
      <w:r w:rsidRPr="00831519">
        <w:rPr>
          <w:rFonts w:ascii="Times New Roman" w:hAnsi="Times New Roman"/>
          <w:color w:val="000000"/>
          <w:sz w:val="24"/>
          <w:szCs w:val="24"/>
          <w:lang w:val="sr-Cyrl-CS"/>
        </w:rPr>
        <w:lastRenderedPageBreak/>
        <w:t xml:space="preserve">информацијама од јавног значаја у складу са законом, као и да се тајни и лични подаци штите у управном поступку у складу са законом. </w:t>
      </w:r>
    </w:p>
    <w:p w:rsidR="008127A4" w:rsidRDefault="008127A4" w:rsidP="008127A4">
      <w:pPr>
        <w:widowControl w:val="0"/>
        <w:tabs>
          <w:tab w:val="left" w:pos="567"/>
        </w:tabs>
        <w:autoSpaceDE w:val="0"/>
        <w:autoSpaceDN w:val="0"/>
        <w:adjustRightInd w:val="0"/>
        <w:jc w:val="both"/>
        <w:rPr>
          <w:rFonts w:ascii="Times New Roman" w:hAnsi="Times New Roman"/>
          <w:color w:val="000000"/>
          <w:sz w:val="24"/>
          <w:szCs w:val="24"/>
        </w:rPr>
      </w:pPr>
      <w:r>
        <w:rPr>
          <w:rFonts w:ascii="Times New Roman" w:hAnsi="Times New Roman"/>
          <w:color w:val="000000"/>
          <w:lang w:val="ru-RU"/>
        </w:rPr>
        <w:tab/>
      </w:r>
      <w:r>
        <w:rPr>
          <w:rFonts w:ascii="Times New Roman" w:hAnsi="Times New Roman"/>
          <w:color w:val="000000"/>
          <w:sz w:val="24"/>
          <w:szCs w:val="24"/>
        </w:rPr>
        <w:tab/>
        <w:t>Напред наведени прописи и могућа аутентична тумачења истих доступна су јавности објављивањем у ,,Службеном гласнику Републике Србије“.</w:t>
      </w:r>
    </w:p>
    <w:p w:rsidR="008127A4" w:rsidRPr="00DB0C89" w:rsidRDefault="008127A4" w:rsidP="005116C4">
      <w:pPr>
        <w:widowControl w:val="0"/>
        <w:autoSpaceDE w:val="0"/>
        <w:autoSpaceDN w:val="0"/>
        <w:adjustRightInd w:val="0"/>
        <w:spacing w:after="0" w:line="240" w:lineRule="auto"/>
        <w:ind w:left="113" w:right="67" w:firstLine="708"/>
        <w:jc w:val="both"/>
        <w:rPr>
          <w:rFonts w:ascii="Times New Roman" w:hAnsi="Times New Roman"/>
          <w:sz w:val="24"/>
          <w:szCs w:val="24"/>
        </w:rPr>
      </w:pPr>
      <w:r w:rsidRPr="00DB0C89">
        <w:rPr>
          <w:rFonts w:ascii="Times New Roman" w:hAnsi="Times New Roman"/>
          <w:spacing w:val="3"/>
          <w:sz w:val="24"/>
          <w:szCs w:val="24"/>
          <w:lang w:val="ru-RU"/>
        </w:rPr>
        <w:t>С</w:t>
      </w:r>
      <w:r w:rsidRPr="00DB0C89">
        <w:rPr>
          <w:rFonts w:ascii="Times New Roman" w:hAnsi="Times New Roman"/>
          <w:spacing w:val="-3"/>
          <w:sz w:val="24"/>
          <w:szCs w:val="24"/>
          <w:lang w:val="ru-RU"/>
        </w:rPr>
        <w:t>е</w:t>
      </w:r>
      <w:r w:rsidRPr="00DB0C89">
        <w:rPr>
          <w:rFonts w:ascii="Times New Roman" w:hAnsi="Times New Roman"/>
          <w:sz w:val="24"/>
          <w:szCs w:val="24"/>
          <w:lang w:val="ru-RU"/>
        </w:rPr>
        <w:t>д</w:t>
      </w:r>
      <w:r w:rsidRPr="00DB0C89">
        <w:rPr>
          <w:rFonts w:ascii="Times New Roman" w:hAnsi="Times New Roman"/>
          <w:spacing w:val="1"/>
          <w:sz w:val="24"/>
          <w:szCs w:val="24"/>
          <w:lang w:val="ru-RU"/>
        </w:rPr>
        <w:t>н</w:t>
      </w:r>
      <w:r w:rsidRPr="00DB0C89">
        <w:rPr>
          <w:rFonts w:ascii="Times New Roman" w:hAnsi="Times New Roman"/>
          <w:spacing w:val="-1"/>
          <w:sz w:val="24"/>
          <w:szCs w:val="24"/>
          <w:lang w:val="ru-RU"/>
        </w:rPr>
        <w:t>и</w:t>
      </w:r>
      <w:r w:rsidRPr="00DB0C89">
        <w:rPr>
          <w:rFonts w:ascii="Times New Roman" w:hAnsi="Times New Roman"/>
          <w:spacing w:val="1"/>
          <w:sz w:val="24"/>
          <w:szCs w:val="24"/>
          <w:lang w:val="ru-RU"/>
        </w:rPr>
        <w:t>ц</w:t>
      </w:r>
      <w:r w:rsidRPr="00DB0C89">
        <w:rPr>
          <w:rFonts w:ascii="Times New Roman" w:hAnsi="Times New Roman"/>
          <w:sz w:val="24"/>
          <w:szCs w:val="24"/>
          <w:lang w:val="ru-RU"/>
        </w:rPr>
        <w:t>е</w:t>
      </w:r>
      <w:r w:rsidRPr="00DB0C89">
        <w:rPr>
          <w:rFonts w:ascii="Times New Roman" w:hAnsi="Times New Roman"/>
          <w:spacing w:val="1"/>
          <w:sz w:val="24"/>
          <w:szCs w:val="24"/>
          <w:lang w:val="ru-RU"/>
        </w:rPr>
        <w:t xml:space="preserve"> </w:t>
      </w:r>
      <w:r w:rsidRPr="00DB0C89">
        <w:rPr>
          <w:rFonts w:ascii="Times New Roman" w:hAnsi="Times New Roman"/>
          <w:sz w:val="24"/>
          <w:szCs w:val="24"/>
          <w:lang w:val="ru-RU"/>
        </w:rPr>
        <w:t>орг</w:t>
      </w:r>
      <w:r w:rsidRPr="00DB0C89">
        <w:rPr>
          <w:rFonts w:ascii="Times New Roman" w:hAnsi="Times New Roman"/>
          <w:spacing w:val="-1"/>
          <w:sz w:val="24"/>
          <w:szCs w:val="24"/>
          <w:lang w:val="ru-RU"/>
        </w:rPr>
        <w:t>а</w:t>
      </w:r>
      <w:r w:rsidRPr="00DB0C89">
        <w:rPr>
          <w:rFonts w:ascii="Times New Roman" w:hAnsi="Times New Roman"/>
          <w:spacing w:val="1"/>
          <w:sz w:val="24"/>
          <w:szCs w:val="24"/>
          <w:lang w:val="ru-RU"/>
        </w:rPr>
        <w:t>н</w:t>
      </w:r>
      <w:r w:rsidRPr="00DB0C89">
        <w:rPr>
          <w:rFonts w:ascii="Times New Roman" w:hAnsi="Times New Roman"/>
          <w:sz w:val="24"/>
          <w:szCs w:val="24"/>
          <w:lang w:val="ru-RU"/>
        </w:rPr>
        <w:t>а</w:t>
      </w:r>
      <w:r w:rsidRPr="00DB0C89">
        <w:rPr>
          <w:rFonts w:ascii="Times New Roman" w:hAnsi="Times New Roman"/>
          <w:spacing w:val="-2"/>
          <w:sz w:val="24"/>
          <w:szCs w:val="24"/>
          <w:lang w:val="ru-RU"/>
        </w:rPr>
        <w:t xml:space="preserve"> </w:t>
      </w:r>
      <w:r w:rsidRPr="00DB0C89">
        <w:rPr>
          <w:rFonts w:ascii="Times New Roman" w:hAnsi="Times New Roman"/>
          <w:spacing w:val="-1"/>
          <w:sz w:val="24"/>
          <w:szCs w:val="24"/>
          <w:lang w:val="ru-RU"/>
        </w:rPr>
        <w:t>П</w:t>
      </w:r>
      <w:r w:rsidRPr="00DB0C89">
        <w:rPr>
          <w:rFonts w:ascii="Times New Roman" w:hAnsi="Times New Roman"/>
          <w:sz w:val="24"/>
          <w:szCs w:val="24"/>
          <w:lang w:val="ru-RU"/>
        </w:rPr>
        <w:t>р</w:t>
      </w:r>
      <w:r w:rsidRPr="00DB0C89">
        <w:rPr>
          <w:rFonts w:ascii="Times New Roman" w:hAnsi="Times New Roman"/>
          <w:spacing w:val="-3"/>
          <w:sz w:val="24"/>
          <w:szCs w:val="24"/>
          <w:lang w:val="ru-RU"/>
        </w:rPr>
        <w:t>е</w:t>
      </w:r>
      <w:r w:rsidRPr="00DB0C89">
        <w:rPr>
          <w:rFonts w:ascii="Times New Roman" w:hAnsi="Times New Roman"/>
          <w:spacing w:val="3"/>
          <w:sz w:val="24"/>
          <w:szCs w:val="24"/>
          <w:lang w:val="ru-RU"/>
        </w:rPr>
        <w:t>д</w:t>
      </w:r>
      <w:r w:rsidRPr="00DB0C89">
        <w:rPr>
          <w:rFonts w:ascii="Times New Roman" w:hAnsi="Times New Roman"/>
          <w:spacing w:val="-5"/>
          <w:sz w:val="24"/>
          <w:szCs w:val="24"/>
          <w:lang w:val="ru-RU"/>
        </w:rPr>
        <w:t>у</w:t>
      </w:r>
      <w:r w:rsidRPr="00DB0C89">
        <w:rPr>
          <w:rFonts w:ascii="Times New Roman" w:hAnsi="Times New Roman"/>
          <w:spacing w:val="4"/>
          <w:sz w:val="24"/>
          <w:szCs w:val="24"/>
          <w:lang w:val="ru-RU"/>
        </w:rPr>
        <w:t>з</w:t>
      </w:r>
      <w:r w:rsidRPr="00DB0C89">
        <w:rPr>
          <w:rFonts w:ascii="Times New Roman" w:hAnsi="Times New Roman"/>
          <w:spacing w:val="-1"/>
          <w:sz w:val="24"/>
          <w:szCs w:val="24"/>
          <w:lang w:val="ru-RU"/>
        </w:rPr>
        <w:t>е</w:t>
      </w:r>
      <w:r w:rsidRPr="00DB0C89">
        <w:rPr>
          <w:rFonts w:ascii="Times New Roman" w:hAnsi="Times New Roman"/>
          <w:sz w:val="24"/>
          <w:szCs w:val="24"/>
          <w:lang w:val="ru-RU"/>
        </w:rPr>
        <w:t>ћ</w:t>
      </w:r>
      <w:r w:rsidRPr="00DB0C89">
        <w:rPr>
          <w:rFonts w:ascii="Times New Roman" w:hAnsi="Times New Roman"/>
          <w:spacing w:val="-1"/>
          <w:sz w:val="24"/>
          <w:szCs w:val="24"/>
          <w:lang w:val="ru-RU"/>
        </w:rPr>
        <w:t>а</w:t>
      </w:r>
      <w:r w:rsidRPr="00DB0C89">
        <w:rPr>
          <w:rFonts w:ascii="Times New Roman" w:hAnsi="Times New Roman"/>
          <w:sz w:val="24"/>
          <w:szCs w:val="24"/>
          <w:lang w:val="ru-RU"/>
        </w:rPr>
        <w:t xml:space="preserve"> </w:t>
      </w:r>
      <w:r w:rsidRPr="00DB0C89">
        <w:rPr>
          <w:rFonts w:ascii="Times New Roman" w:hAnsi="Times New Roman"/>
          <w:spacing w:val="1"/>
          <w:sz w:val="24"/>
          <w:szCs w:val="24"/>
          <w:lang w:val="ru-RU"/>
        </w:rPr>
        <w:t>п</w:t>
      </w:r>
      <w:r w:rsidRPr="00DB0C89">
        <w:rPr>
          <w:rFonts w:ascii="Times New Roman" w:hAnsi="Times New Roman"/>
          <w:sz w:val="24"/>
          <w:szCs w:val="24"/>
          <w:lang w:val="ru-RU"/>
        </w:rPr>
        <w:t>о</w:t>
      </w:r>
      <w:r w:rsidRPr="00DB0C89">
        <w:rPr>
          <w:rFonts w:ascii="Times New Roman" w:hAnsi="Times New Roman"/>
          <w:spacing w:val="2"/>
          <w:sz w:val="24"/>
          <w:szCs w:val="24"/>
          <w:lang w:val="ru-RU"/>
        </w:rPr>
        <w:t xml:space="preserve"> </w:t>
      </w:r>
      <w:r w:rsidRPr="00DB0C89">
        <w:rPr>
          <w:rFonts w:ascii="Times New Roman" w:hAnsi="Times New Roman"/>
          <w:spacing w:val="1"/>
          <w:sz w:val="24"/>
          <w:szCs w:val="24"/>
          <w:lang w:val="ru-RU"/>
        </w:rPr>
        <w:t>п</w:t>
      </w:r>
      <w:r w:rsidRPr="00DB0C89">
        <w:rPr>
          <w:rFonts w:ascii="Times New Roman" w:hAnsi="Times New Roman"/>
          <w:sz w:val="24"/>
          <w:szCs w:val="24"/>
          <w:lang w:val="ru-RU"/>
        </w:rPr>
        <w:t>р</w:t>
      </w:r>
      <w:r w:rsidRPr="00DB0C89">
        <w:rPr>
          <w:rFonts w:ascii="Times New Roman" w:hAnsi="Times New Roman"/>
          <w:spacing w:val="-1"/>
          <w:sz w:val="24"/>
          <w:szCs w:val="24"/>
          <w:lang w:val="ru-RU"/>
        </w:rPr>
        <w:t>а</w:t>
      </w:r>
      <w:r w:rsidRPr="00DB0C89">
        <w:rPr>
          <w:rFonts w:ascii="Times New Roman" w:hAnsi="Times New Roman"/>
          <w:sz w:val="24"/>
          <w:szCs w:val="24"/>
          <w:lang w:val="ru-RU"/>
        </w:rPr>
        <w:t>в</w:t>
      </w:r>
      <w:r w:rsidRPr="00DB0C89">
        <w:rPr>
          <w:rFonts w:ascii="Times New Roman" w:hAnsi="Times New Roman"/>
          <w:spacing w:val="1"/>
          <w:sz w:val="24"/>
          <w:szCs w:val="24"/>
          <w:lang w:val="ru-RU"/>
        </w:rPr>
        <w:t>и</w:t>
      </w:r>
      <w:r w:rsidRPr="00DB0C89">
        <w:rPr>
          <w:rFonts w:ascii="Times New Roman" w:hAnsi="Times New Roman"/>
          <w:spacing w:val="3"/>
          <w:sz w:val="24"/>
          <w:szCs w:val="24"/>
          <w:lang w:val="ru-RU"/>
        </w:rPr>
        <w:t>л</w:t>
      </w:r>
      <w:r w:rsidRPr="00DB0C89">
        <w:rPr>
          <w:rFonts w:ascii="Times New Roman" w:hAnsi="Times New Roman"/>
          <w:sz w:val="24"/>
          <w:szCs w:val="24"/>
          <w:lang w:val="ru-RU"/>
        </w:rPr>
        <w:t>у</w:t>
      </w:r>
      <w:r w:rsidRPr="00DB0C89">
        <w:rPr>
          <w:rFonts w:ascii="Times New Roman" w:hAnsi="Times New Roman"/>
          <w:spacing w:val="-4"/>
          <w:sz w:val="24"/>
          <w:szCs w:val="24"/>
          <w:lang w:val="ru-RU"/>
        </w:rPr>
        <w:t xml:space="preserve"> </w:t>
      </w:r>
      <w:r w:rsidRPr="00DB0C89">
        <w:rPr>
          <w:rFonts w:ascii="Times New Roman" w:hAnsi="Times New Roman"/>
          <w:spacing w:val="2"/>
          <w:sz w:val="24"/>
          <w:szCs w:val="24"/>
          <w:lang w:val="ru-RU"/>
        </w:rPr>
        <w:t>с</w:t>
      </w:r>
      <w:r w:rsidRPr="00DB0C89">
        <w:rPr>
          <w:rFonts w:ascii="Times New Roman" w:hAnsi="Times New Roman"/>
          <w:sz w:val="24"/>
          <w:szCs w:val="24"/>
          <w:lang w:val="ru-RU"/>
        </w:rPr>
        <w:t>у</w:t>
      </w:r>
      <w:r w:rsidRPr="00DB0C89">
        <w:rPr>
          <w:rFonts w:ascii="Times New Roman" w:hAnsi="Times New Roman"/>
          <w:spacing w:val="-3"/>
          <w:sz w:val="24"/>
          <w:szCs w:val="24"/>
          <w:lang w:val="ru-RU"/>
        </w:rPr>
        <w:t xml:space="preserve"> </w:t>
      </w:r>
      <w:r w:rsidRPr="00DB0C89">
        <w:rPr>
          <w:rFonts w:ascii="Times New Roman" w:hAnsi="Times New Roman"/>
          <w:spacing w:val="1"/>
          <w:sz w:val="24"/>
          <w:szCs w:val="24"/>
          <w:lang w:val="ru-RU"/>
        </w:rPr>
        <w:t>ј</w:t>
      </w:r>
      <w:r w:rsidRPr="00DB0C89">
        <w:rPr>
          <w:rFonts w:ascii="Times New Roman" w:hAnsi="Times New Roman"/>
          <w:spacing w:val="-1"/>
          <w:sz w:val="24"/>
          <w:szCs w:val="24"/>
          <w:lang w:val="ru-RU"/>
        </w:rPr>
        <w:t>а</w:t>
      </w:r>
      <w:r w:rsidRPr="00DB0C89">
        <w:rPr>
          <w:rFonts w:ascii="Times New Roman" w:hAnsi="Times New Roman"/>
          <w:sz w:val="24"/>
          <w:szCs w:val="24"/>
          <w:lang w:val="ru-RU"/>
        </w:rPr>
        <w:t>в</w:t>
      </w:r>
      <w:r w:rsidRPr="00DB0C89">
        <w:rPr>
          <w:rFonts w:ascii="Times New Roman" w:hAnsi="Times New Roman"/>
          <w:spacing w:val="4"/>
          <w:sz w:val="24"/>
          <w:szCs w:val="24"/>
          <w:lang w:val="ru-RU"/>
        </w:rPr>
        <w:t>н</w:t>
      </w:r>
      <w:r w:rsidRPr="00DB0C89">
        <w:rPr>
          <w:rFonts w:ascii="Times New Roman" w:hAnsi="Times New Roman"/>
          <w:spacing w:val="-1"/>
          <w:sz w:val="24"/>
          <w:szCs w:val="24"/>
          <w:lang w:val="ru-RU"/>
        </w:rPr>
        <w:t xml:space="preserve">е и могу им, без добијања посебног одобрења, присуствовати сва заинтересована лица и том приликом вршити непосредан увид у рад Предузећа и </w:t>
      </w:r>
      <w:r w:rsidRPr="00DB0C89">
        <w:rPr>
          <w:rFonts w:ascii="Times New Roman" w:hAnsi="Times New Roman"/>
          <w:spacing w:val="7"/>
          <w:sz w:val="24"/>
          <w:szCs w:val="24"/>
          <w:lang w:val="ru-RU"/>
        </w:rPr>
        <w:t xml:space="preserve">аудио и визуелено снимање просторија за рад и седница. </w:t>
      </w:r>
      <w:r w:rsidRPr="00DB0C89">
        <w:rPr>
          <w:rFonts w:ascii="Times New Roman" w:hAnsi="Times New Roman"/>
          <w:spacing w:val="1"/>
          <w:sz w:val="24"/>
          <w:szCs w:val="24"/>
          <w:lang w:val="ru-RU"/>
        </w:rPr>
        <w:t>Ј</w:t>
      </w:r>
      <w:r w:rsidRPr="00DB0C89">
        <w:rPr>
          <w:rFonts w:ascii="Times New Roman" w:hAnsi="Times New Roman"/>
          <w:spacing w:val="-1"/>
          <w:sz w:val="24"/>
          <w:szCs w:val="24"/>
          <w:lang w:val="ru-RU"/>
        </w:rPr>
        <w:t>ав</w:t>
      </w:r>
      <w:r w:rsidRPr="00DB0C89">
        <w:rPr>
          <w:rFonts w:ascii="Times New Roman" w:hAnsi="Times New Roman"/>
          <w:spacing w:val="1"/>
          <w:sz w:val="24"/>
          <w:szCs w:val="24"/>
          <w:lang w:val="ru-RU"/>
        </w:rPr>
        <w:t>н</w:t>
      </w:r>
      <w:r w:rsidRPr="00DB0C89">
        <w:rPr>
          <w:rFonts w:ascii="Times New Roman" w:hAnsi="Times New Roman"/>
          <w:spacing w:val="5"/>
          <w:sz w:val="24"/>
          <w:szCs w:val="24"/>
          <w:lang w:val="ru-RU"/>
        </w:rPr>
        <w:t>о</w:t>
      </w:r>
      <w:r w:rsidRPr="00DB0C89">
        <w:rPr>
          <w:rFonts w:ascii="Times New Roman" w:hAnsi="Times New Roman"/>
          <w:spacing w:val="-1"/>
          <w:sz w:val="24"/>
          <w:szCs w:val="24"/>
          <w:lang w:val="ru-RU"/>
        </w:rPr>
        <w:t>с</w:t>
      </w:r>
      <w:r w:rsidRPr="00DB0C89">
        <w:rPr>
          <w:rFonts w:ascii="Times New Roman" w:hAnsi="Times New Roman"/>
          <w:sz w:val="24"/>
          <w:szCs w:val="24"/>
          <w:lang w:val="ru-RU"/>
        </w:rPr>
        <w:t>т и снимање се</w:t>
      </w:r>
      <w:r w:rsidRPr="00DB0C89">
        <w:rPr>
          <w:rFonts w:ascii="Times New Roman" w:hAnsi="Times New Roman"/>
          <w:spacing w:val="11"/>
          <w:sz w:val="24"/>
          <w:szCs w:val="24"/>
          <w:lang w:val="ru-RU"/>
        </w:rPr>
        <w:t xml:space="preserve"> </w:t>
      </w:r>
      <w:r w:rsidRPr="00DB0C89">
        <w:rPr>
          <w:rFonts w:ascii="Times New Roman" w:hAnsi="Times New Roman"/>
          <w:spacing w:val="-1"/>
          <w:sz w:val="24"/>
          <w:szCs w:val="24"/>
          <w:lang w:val="ru-RU"/>
        </w:rPr>
        <w:t>м</w:t>
      </w:r>
      <w:r w:rsidRPr="00DB0C89">
        <w:rPr>
          <w:rFonts w:ascii="Times New Roman" w:hAnsi="Times New Roman"/>
          <w:spacing w:val="-5"/>
          <w:sz w:val="24"/>
          <w:szCs w:val="24"/>
          <w:lang w:val="ru-RU"/>
        </w:rPr>
        <w:t>огу</w:t>
      </w:r>
      <w:r w:rsidRPr="00DB0C89">
        <w:rPr>
          <w:rFonts w:ascii="Times New Roman" w:hAnsi="Times New Roman"/>
          <w:spacing w:val="11"/>
          <w:sz w:val="24"/>
          <w:szCs w:val="24"/>
          <w:lang w:val="ru-RU"/>
        </w:rPr>
        <w:t xml:space="preserve"> </w:t>
      </w:r>
      <w:r w:rsidRPr="00DB0C89">
        <w:rPr>
          <w:rFonts w:ascii="Times New Roman" w:hAnsi="Times New Roman"/>
          <w:spacing w:val="1"/>
          <w:sz w:val="24"/>
          <w:szCs w:val="24"/>
          <w:lang w:val="ru-RU"/>
        </w:rPr>
        <w:t>и</w:t>
      </w:r>
      <w:r w:rsidRPr="00DB0C89">
        <w:rPr>
          <w:rFonts w:ascii="Times New Roman" w:hAnsi="Times New Roman"/>
          <w:spacing w:val="-1"/>
          <w:sz w:val="24"/>
          <w:szCs w:val="24"/>
          <w:lang w:val="ru-RU"/>
        </w:rPr>
        <w:t>с</w:t>
      </w:r>
      <w:r w:rsidRPr="00DB0C89">
        <w:rPr>
          <w:rFonts w:ascii="Times New Roman" w:hAnsi="Times New Roman"/>
          <w:spacing w:val="1"/>
          <w:sz w:val="24"/>
          <w:szCs w:val="24"/>
          <w:lang w:val="ru-RU"/>
        </w:rPr>
        <w:t>к</w:t>
      </w:r>
      <w:r w:rsidRPr="00DB0C89">
        <w:rPr>
          <w:rFonts w:ascii="Times New Roman" w:hAnsi="Times New Roman"/>
          <w:spacing w:val="3"/>
          <w:sz w:val="24"/>
          <w:szCs w:val="24"/>
          <w:lang w:val="ru-RU"/>
        </w:rPr>
        <w:t>љ</w:t>
      </w:r>
      <w:r w:rsidRPr="00DB0C89">
        <w:rPr>
          <w:rFonts w:ascii="Times New Roman" w:hAnsi="Times New Roman"/>
          <w:spacing w:val="-7"/>
          <w:sz w:val="24"/>
          <w:szCs w:val="24"/>
          <w:lang w:val="ru-RU"/>
        </w:rPr>
        <w:t>у</w:t>
      </w:r>
      <w:r w:rsidRPr="00DB0C89">
        <w:rPr>
          <w:rFonts w:ascii="Times New Roman" w:hAnsi="Times New Roman"/>
          <w:spacing w:val="-1"/>
          <w:sz w:val="24"/>
          <w:szCs w:val="24"/>
          <w:lang w:val="ru-RU"/>
        </w:rPr>
        <w:t>ч</w:t>
      </w:r>
      <w:r w:rsidRPr="00DB0C89">
        <w:rPr>
          <w:rFonts w:ascii="Times New Roman" w:hAnsi="Times New Roman"/>
          <w:spacing w:val="1"/>
          <w:sz w:val="24"/>
          <w:szCs w:val="24"/>
          <w:lang w:val="ru-RU"/>
        </w:rPr>
        <w:t>и</w:t>
      </w:r>
      <w:r w:rsidRPr="00DB0C89">
        <w:rPr>
          <w:rFonts w:ascii="Times New Roman" w:hAnsi="Times New Roman"/>
          <w:spacing w:val="3"/>
          <w:sz w:val="24"/>
          <w:szCs w:val="24"/>
          <w:lang w:val="ru-RU"/>
        </w:rPr>
        <w:t>т</w:t>
      </w:r>
      <w:r w:rsidRPr="00DB0C89">
        <w:rPr>
          <w:rFonts w:ascii="Times New Roman" w:hAnsi="Times New Roman"/>
          <w:sz w:val="24"/>
          <w:szCs w:val="24"/>
          <w:lang w:val="ru-RU"/>
        </w:rPr>
        <w:t>и</w:t>
      </w:r>
      <w:r w:rsidRPr="00DB0C89">
        <w:rPr>
          <w:rFonts w:ascii="Times New Roman" w:hAnsi="Times New Roman"/>
          <w:spacing w:val="9"/>
          <w:sz w:val="24"/>
          <w:szCs w:val="24"/>
          <w:lang w:val="ru-RU"/>
        </w:rPr>
        <w:t>, забранити или</w:t>
      </w:r>
      <w:r w:rsidRPr="00DB0C89">
        <w:rPr>
          <w:rFonts w:ascii="Times New Roman" w:hAnsi="Times New Roman"/>
          <w:spacing w:val="12"/>
          <w:sz w:val="24"/>
          <w:szCs w:val="24"/>
          <w:lang w:val="ru-RU"/>
        </w:rPr>
        <w:t xml:space="preserve"> </w:t>
      </w:r>
      <w:r w:rsidRPr="00DB0C89">
        <w:rPr>
          <w:rFonts w:ascii="Times New Roman" w:hAnsi="Times New Roman"/>
          <w:sz w:val="24"/>
          <w:szCs w:val="24"/>
          <w:lang w:val="ru-RU"/>
        </w:rPr>
        <w:t>огр</w:t>
      </w:r>
      <w:r w:rsidRPr="00DB0C89">
        <w:rPr>
          <w:rFonts w:ascii="Times New Roman" w:hAnsi="Times New Roman"/>
          <w:spacing w:val="-1"/>
          <w:sz w:val="24"/>
          <w:szCs w:val="24"/>
          <w:lang w:val="ru-RU"/>
        </w:rPr>
        <w:t>ан</w:t>
      </w:r>
      <w:r w:rsidRPr="00DB0C89">
        <w:rPr>
          <w:rFonts w:ascii="Times New Roman" w:hAnsi="Times New Roman"/>
          <w:spacing w:val="1"/>
          <w:sz w:val="24"/>
          <w:szCs w:val="24"/>
          <w:lang w:val="ru-RU"/>
        </w:rPr>
        <w:t>и</w:t>
      </w:r>
      <w:r w:rsidRPr="00DB0C89">
        <w:rPr>
          <w:rFonts w:ascii="Times New Roman" w:hAnsi="Times New Roman"/>
          <w:spacing w:val="-1"/>
          <w:sz w:val="24"/>
          <w:szCs w:val="24"/>
          <w:lang w:val="ru-RU"/>
        </w:rPr>
        <w:t>ч</w:t>
      </w:r>
      <w:r w:rsidRPr="00DB0C89">
        <w:rPr>
          <w:rFonts w:ascii="Times New Roman" w:hAnsi="Times New Roman"/>
          <w:spacing w:val="1"/>
          <w:sz w:val="24"/>
          <w:szCs w:val="24"/>
          <w:lang w:val="ru-RU"/>
        </w:rPr>
        <w:t>и</w:t>
      </w:r>
      <w:r w:rsidRPr="00DB0C89">
        <w:rPr>
          <w:rFonts w:ascii="Times New Roman" w:hAnsi="Times New Roman"/>
          <w:spacing w:val="-2"/>
          <w:sz w:val="24"/>
          <w:szCs w:val="24"/>
          <w:lang w:val="ru-RU"/>
        </w:rPr>
        <w:t>т</w:t>
      </w:r>
      <w:r w:rsidRPr="00DB0C89">
        <w:rPr>
          <w:rFonts w:ascii="Times New Roman" w:hAnsi="Times New Roman"/>
          <w:spacing w:val="1"/>
          <w:sz w:val="24"/>
          <w:szCs w:val="24"/>
          <w:lang w:val="ru-RU"/>
        </w:rPr>
        <w:t>и</w:t>
      </w:r>
      <w:r w:rsidRPr="00DB0C89">
        <w:rPr>
          <w:rFonts w:ascii="Times New Roman" w:hAnsi="Times New Roman"/>
          <w:color w:val="FF0000"/>
          <w:spacing w:val="7"/>
          <w:sz w:val="24"/>
          <w:szCs w:val="24"/>
          <w:lang w:val="ru-RU"/>
        </w:rPr>
        <w:t xml:space="preserve"> </w:t>
      </w:r>
      <w:r w:rsidRPr="00DB0C89">
        <w:rPr>
          <w:rFonts w:ascii="Times New Roman" w:hAnsi="Times New Roman"/>
          <w:spacing w:val="1"/>
          <w:sz w:val="24"/>
          <w:szCs w:val="24"/>
          <w:lang w:val="ru-RU"/>
        </w:rPr>
        <w:t>ради чувања пословне тајне и тајних података</w:t>
      </w:r>
      <w:r w:rsidRPr="00DB0C89">
        <w:rPr>
          <w:rFonts w:ascii="Times New Roman" w:hAnsi="Times New Roman"/>
          <w:sz w:val="24"/>
          <w:szCs w:val="24"/>
          <w:lang w:val="ru-RU"/>
        </w:rPr>
        <w:t xml:space="preserve">, </w:t>
      </w:r>
      <w:r w:rsidRPr="00DB0C89">
        <w:rPr>
          <w:rFonts w:ascii="Times New Roman" w:hAnsi="Times New Roman"/>
          <w:spacing w:val="1"/>
          <w:sz w:val="24"/>
          <w:szCs w:val="24"/>
          <w:lang w:val="ru-RU"/>
        </w:rPr>
        <w:t xml:space="preserve">у складу са одредбама Закона о тајности података </w:t>
      </w:r>
      <w:r w:rsidRPr="00DB0C89">
        <w:rPr>
          <w:rFonts w:ascii="Times New Roman" w:hAnsi="Times New Roman"/>
          <w:color w:val="000000"/>
          <w:spacing w:val="-1"/>
          <w:sz w:val="24"/>
          <w:szCs w:val="24"/>
          <w:lang w:val="ru-RU"/>
        </w:rPr>
        <w:t>(</w:t>
      </w:r>
      <w:r w:rsidRPr="00DB0C89">
        <w:rPr>
          <w:rFonts w:ascii="Times New Roman" w:hAnsi="Times New Roman"/>
          <w:color w:val="000000"/>
          <w:spacing w:val="2"/>
          <w:sz w:val="24"/>
          <w:szCs w:val="24"/>
          <w:lang w:val="ru-RU"/>
        </w:rPr>
        <w:t>,,</w:t>
      </w:r>
      <w:r w:rsidRPr="00DB0C89">
        <w:rPr>
          <w:rFonts w:ascii="Times New Roman" w:hAnsi="Times New Roman"/>
          <w:color w:val="000000"/>
          <w:spacing w:val="1"/>
          <w:sz w:val="24"/>
          <w:szCs w:val="24"/>
          <w:lang w:val="ru-RU"/>
        </w:rPr>
        <w:t>С</w:t>
      </w:r>
      <w:r w:rsidRPr="00DB0C89">
        <w:rPr>
          <w:rFonts w:ascii="Times New Roman" w:hAnsi="Times New Roman"/>
          <w:color w:val="000000"/>
          <w:sz w:val="24"/>
          <w:szCs w:val="24"/>
          <w:lang w:val="ru-RU"/>
        </w:rPr>
        <w:t>л.</w:t>
      </w:r>
      <w:r w:rsidRPr="00DB0C89">
        <w:rPr>
          <w:rFonts w:ascii="Times New Roman" w:hAnsi="Times New Roman"/>
          <w:color w:val="000000"/>
          <w:spacing w:val="-2"/>
          <w:sz w:val="24"/>
          <w:szCs w:val="24"/>
          <w:lang w:val="ru-RU"/>
        </w:rPr>
        <w:t xml:space="preserve"> </w:t>
      </w:r>
      <w:r w:rsidRPr="00DB0C89">
        <w:rPr>
          <w:rFonts w:ascii="Times New Roman" w:hAnsi="Times New Roman"/>
          <w:color w:val="000000"/>
          <w:spacing w:val="-12"/>
          <w:sz w:val="24"/>
          <w:szCs w:val="24"/>
          <w:lang w:val="ru-RU"/>
        </w:rPr>
        <w:t>г</w:t>
      </w:r>
      <w:r w:rsidRPr="00DB0C89">
        <w:rPr>
          <w:rFonts w:ascii="Times New Roman" w:hAnsi="Times New Roman"/>
          <w:color w:val="000000"/>
          <w:sz w:val="24"/>
          <w:szCs w:val="24"/>
          <w:lang w:val="ru-RU"/>
        </w:rPr>
        <w:t>л</w:t>
      </w:r>
      <w:r w:rsidRPr="00DB0C89">
        <w:rPr>
          <w:rFonts w:ascii="Times New Roman" w:hAnsi="Times New Roman"/>
          <w:color w:val="000000"/>
          <w:spacing w:val="-1"/>
          <w:sz w:val="24"/>
          <w:szCs w:val="24"/>
          <w:lang w:val="ru-RU"/>
        </w:rPr>
        <w:t>ас</w:t>
      </w:r>
      <w:r w:rsidRPr="00DB0C89">
        <w:rPr>
          <w:rFonts w:ascii="Times New Roman" w:hAnsi="Times New Roman"/>
          <w:color w:val="000000"/>
          <w:spacing w:val="1"/>
          <w:sz w:val="24"/>
          <w:szCs w:val="24"/>
          <w:lang w:val="ru-RU"/>
        </w:rPr>
        <w:t>ни</w:t>
      </w:r>
      <w:r w:rsidRPr="00DB0C89">
        <w:rPr>
          <w:rFonts w:ascii="Times New Roman" w:hAnsi="Times New Roman"/>
          <w:color w:val="000000"/>
          <w:sz w:val="24"/>
          <w:szCs w:val="24"/>
          <w:lang w:val="ru-RU"/>
        </w:rPr>
        <w:t>к</w:t>
      </w:r>
      <w:r w:rsidRPr="00DB0C89">
        <w:rPr>
          <w:rFonts w:ascii="Times New Roman" w:hAnsi="Times New Roman"/>
          <w:color w:val="000000"/>
          <w:spacing w:val="-1"/>
          <w:sz w:val="24"/>
          <w:szCs w:val="24"/>
          <w:lang w:val="ru-RU"/>
        </w:rPr>
        <w:t xml:space="preserve"> </w:t>
      </w:r>
      <w:r w:rsidRPr="00DB0C89">
        <w:rPr>
          <w:rFonts w:ascii="Times New Roman" w:hAnsi="Times New Roman"/>
          <w:color w:val="000000"/>
          <w:spacing w:val="3"/>
          <w:sz w:val="24"/>
          <w:szCs w:val="24"/>
          <w:lang w:val="ru-RU"/>
        </w:rPr>
        <w:t>Р</w:t>
      </w:r>
      <w:r w:rsidRPr="00DB0C89">
        <w:rPr>
          <w:rFonts w:ascii="Times New Roman" w:hAnsi="Times New Roman"/>
          <w:color w:val="000000"/>
          <w:sz w:val="24"/>
          <w:szCs w:val="24"/>
          <w:lang w:val="ru-RU"/>
        </w:rPr>
        <w:t>С“</w:t>
      </w:r>
      <w:r w:rsidRPr="00DB0C89">
        <w:rPr>
          <w:rFonts w:ascii="Times New Roman" w:hAnsi="Times New Roman"/>
          <w:color w:val="000000"/>
          <w:spacing w:val="-1"/>
          <w:sz w:val="24"/>
          <w:szCs w:val="24"/>
          <w:lang w:val="ru-RU"/>
        </w:rPr>
        <w:t xml:space="preserve"> </w:t>
      </w:r>
      <w:r w:rsidRPr="00DB0C89">
        <w:rPr>
          <w:rFonts w:ascii="Times New Roman" w:hAnsi="Times New Roman"/>
          <w:color w:val="000000"/>
          <w:sz w:val="24"/>
          <w:szCs w:val="24"/>
          <w:lang w:val="ru-RU"/>
        </w:rPr>
        <w:t>бр.</w:t>
      </w:r>
      <w:r w:rsidRPr="00DB0C89">
        <w:rPr>
          <w:rFonts w:ascii="Times New Roman" w:hAnsi="Times New Roman"/>
          <w:color w:val="000000"/>
          <w:spacing w:val="-1"/>
          <w:sz w:val="24"/>
          <w:szCs w:val="24"/>
          <w:lang w:val="ru-RU"/>
        </w:rPr>
        <w:t xml:space="preserve"> 104</w:t>
      </w:r>
      <w:r w:rsidRPr="00DB0C89">
        <w:rPr>
          <w:rFonts w:ascii="Times New Roman" w:hAnsi="Times New Roman"/>
          <w:color w:val="000000"/>
          <w:sz w:val="24"/>
          <w:szCs w:val="24"/>
          <w:lang w:val="ru-RU"/>
        </w:rPr>
        <w:t>/09</w:t>
      </w:r>
      <w:r w:rsidRPr="00DB0C89">
        <w:rPr>
          <w:rFonts w:ascii="Times New Roman" w:hAnsi="Times New Roman"/>
          <w:color w:val="000000"/>
          <w:spacing w:val="-1"/>
          <w:sz w:val="24"/>
          <w:szCs w:val="24"/>
          <w:lang w:val="ru-RU"/>
        </w:rPr>
        <w:t>)</w:t>
      </w:r>
      <w:r w:rsidRPr="00DB0C89">
        <w:rPr>
          <w:rFonts w:ascii="Times New Roman" w:hAnsi="Times New Roman"/>
          <w:sz w:val="24"/>
          <w:szCs w:val="24"/>
          <w:lang w:val="ru-RU"/>
        </w:rPr>
        <w:t xml:space="preserve"> и подзаконских аката донетих на основу њега. </w:t>
      </w:r>
    </w:p>
    <w:p w:rsidR="005B0382" w:rsidRPr="005B0382" w:rsidRDefault="005B0382" w:rsidP="005116C4">
      <w:pPr>
        <w:widowControl w:val="0"/>
        <w:autoSpaceDE w:val="0"/>
        <w:autoSpaceDN w:val="0"/>
        <w:adjustRightInd w:val="0"/>
        <w:spacing w:after="0" w:line="240" w:lineRule="auto"/>
        <w:ind w:left="113" w:right="67" w:firstLine="708"/>
        <w:jc w:val="both"/>
        <w:rPr>
          <w:rFonts w:ascii="Times New Roman" w:hAnsi="Times New Roman"/>
          <w:sz w:val="24"/>
          <w:szCs w:val="24"/>
        </w:rPr>
      </w:pPr>
    </w:p>
    <w:p w:rsidR="008127A4" w:rsidRDefault="008127A4" w:rsidP="008127A4">
      <w:pPr>
        <w:widowControl w:val="0"/>
        <w:tabs>
          <w:tab w:val="left" w:pos="567"/>
        </w:tabs>
        <w:autoSpaceDE w:val="0"/>
        <w:autoSpaceDN w:val="0"/>
        <w:adjustRightInd w:val="0"/>
        <w:jc w:val="both"/>
        <w:rPr>
          <w:rFonts w:ascii="Times New Roman" w:hAnsi="Times New Roman"/>
          <w:sz w:val="24"/>
          <w:szCs w:val="24"/>
          <w:lang w:val="ru-RU"/>
        </w:rPr>
      </w:pPr>
      <w:r>
        <w:rPr>
          <w:rFonts w:ascii="Times New Roman" w:hAnsi="Times New Roman"/>
          <w:color w:val="000000"/>
          <w:sz w:val="24"/>
          <w:szCs w:val="24"/>
        </w:rPr>
        <w:tab/>
        <w:t xml:space="preserve">За праћење рада Предузећа, не постоји обавеза прибављања идентификационих обележја, а </w:t>
      </w:r>
      <w:r>
        <w:rPr>
          <w:rFonts w:ascii="Times New Roman" w:hAnsi="Times New Roman"/>
          <w:sz w:val="24"/>
          <w:szCs w:val="24"/>
          <w:lang w:val="ru-RU"/>
        </w:rPr>
        <w:t>циљу обезбеђења јавности рада, Предузеће је јавности ставило на располагање и следеће информације:</w:t>
      </w:r>
    </w:p>
    <w:p w:rsidR="008127A4" w:rsidRDefault="008127A4" w:rsidP="008127A4">
      <w:pPr>
        <w:autoSpaceDE w:val="0"/>
        <w:autoSpaceDN w:val="0"/>
        <w:adjustRightInd w:val="0"/>
        <w:ind w:firstLine="420"/>
        <w:jc w:val="both"/>
        <w:rPr>
          <w:rFonts w:ascii="Times New Roman" w:hAnsi="Times New Roman"/>
          <w:sz w:val="24"/>
          <w:szCs w:val="24"/>
          <w:lang w:val="sr-Cyrl-CS"/>
        </w:rPr>
      </w:pPr>
      <w:r>
        <w:rPr>
          <w:rFonts w:ascii="Times New Roman" w:hAnsi="Times New Roman"/>
          <w:sz w:val="24"/>
          <w:szCs w:val="24"/>
          <w:lang w:val="sr-Cyrl-CS"/>
        </w:rPr>
        <w:t xml:space="preserve"> -ПИБ: 101274525;</w:t>
      </w: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r>
        <w:rPr>
          <w:rFonts w:ascii="Times New Roman" w:hAnsi="Times New Roman"/>
          <w:spacing w:val="1"/>
          <w:sz w:val="24"/>
          <w:szCs w:val="24"/>
          <w:lang w:val="ru-RU"/>
        </w:rPr>
        <w:t>- р</w:t>
      </w:r>
      <w:r w:rsidRPr="0078500C">
        <w:rPr>
          <w:rFonts w:ascii="Times New Roman" w:hAnsi="Times New Roman"/>
          <w:spacing w:val="-1"/>
          <w:sz w:val="24"/>
          <w:szCs w:val="24"/>
          <w:lang w:val="ru-RU"/>
        </w:rPr>
        <w:t>а</w:t>
      </w:r>
      <w:r w:rsidRPr="0078500C">
        <w:rPr>
          <w:rFonts w:ascii="Times New Roman" w:hAnsi="Times New Roman"/>
          <w:sz w:val="24"/>
          <w:szCs w:val="24"/>
          <w:lang w:val="ru-RU"/>
        </w:rPr>
        <w:t>д</w:t>
      </w:r>
      <w:r w:rsidRPr="0078500C">
        <w:rPr>
          <w:rFonts w:ascii="Times New Roman" w:hAnsi="Times New Roman"/>
          <w:spacing w:val="1"/>
          <w:sz w:val="24"/>
          <w:szCs w:val="24"/>
          <w:lang w:val="ru-RU"/>
        </w:rPr>
        <w:t>н</w:t>
      </w:r>
      <w:r w:rsidRPr="0078500C">
        <w:rPr>
          <w:rFonts w:ascii="Times New Roman" w:hAnsi="Times New Roman"/>
          <w:sz w:val="24"/>
          <w:szCs w:val="24"/>
          <w:lang w:val="ru-RU"/>
        </w:rPr>
        <w:t>о</w:t>
      </w:r>
      <w:r w:rsidRPr="0078500C">
        <w:rPr>
          <w:rFonts w:ascii="Times New Roman" w:hAnsi="Times New Roman"/>
          <w:spacing w:val="-2"/>
          <w:sz w:val="24"/>
          <w:szCs w:val="24"/>
          <w:lang w:val="ru-RU"/>
        </w:rPr>
        <w:t xml:space="preserve"> </w:t>
      </w:r>
      <w:r w:rsidRPr="0078500C">
        <w:rPr>
          <w:rFonts w:ascii="Times New Roman" w:hAnsi="Times New Roman"/>
          <w:spacing w:val="-1"/>
          <w:sz w:val="24"/>
          <w:szCs w:val="24"/>
          <w:lang w:val="ru-RU"/>
        </w:rPr>
        <w:t>в</w:t>
      </w:r>
      <w:r w:rsidRPr="0078500C">
        <w:rPr>
          <w:rFonts w:ascii="Times New Roman" w:hAnsi="Times New Roman"/>
          <w:sz w:val="24"/>
          <w:szCs w:val="24"/>
          <w:lang w:val="ru-RU"/>
        </w:rPr>
        <w:t>р</w:t>
      </w:r>
      <w:r w:rsidRPr="0078500C">
        <w:rPr>
          <w:rFonts w:ascii="Times New Roman" w:hAnsi="Times New Roman"/>
          <w:spacing w:val="-1"/>
          <w:sz w:val="24"/>
          <w:szCs w:val="24"/>
          <w:lang w:val="ru-RU"/>
        </w:rPr>
        <w:t>ем</w:t>
      </w:r>
      <w:r w:rsidRPr="0078500C">
        <w:rPr>
          <w:rFonts w:ascii="Times New Roman" w:hAnsi="Times New Roman"/>
          <w:sz w:val="24"/>
          <w:szCs w:val="24"/>
          <w:lang w:val="ru-RU"/>
        </w:rPr>
        <w:t>е</w:t>
      </w:r>
      <w:r>
        <w:rPr>
          <w:rFonts w:ascii="Times New Roman" w:hAnsi="Times New Roman"/>
          <w:sz w:val="24"/>
          <w:szCs w:val="24"/>
          <w:lang w:val="ru-RU"/>
        </w:rPr>
        <w:t>:</w:t>
      </w:r>
      <w:r w:rsidRPr="0078500C">
        <w:rPr>
          <w:rFonts w:ascii="Times New Roman" w:hAnsi="Times New Roman"/>
          <w:spacing w:val="-1"/>
          <w:sz w:val="24"/>
          <w:szCs w:val="24"/>
          <w:lang w:val="ru-RU"/>
        </w:rPr>
        <w:t xml:space="preserve"> </w:t>
      </w:r>
      <w:r w:rsidRPr="0078500C">
        <w:rPr>
          <w:rFonts w:ascii="Times New Roman" w:hAnsi="Times New Roman"/>
          <w:spacing w:val="-7"/>
          <w:sz w:val="24"/>
          <w:szCs w:val="24"/>
          <w:lang w:val="ru-RU"/>
        </w:rPr>
        <w:t>о</w:t>
      </w:r>
      <w:r w:rsidRPr="0078500C">
        <w:rPr>
          <w:rFonts w:ascii="Times New Roman" w:hAnsi="Times New Roman"/>
          <w:sz w:val="24"/>
          <w:szCs w:val="24"/>
          <w:lang w:val="ru-RU"/>
        </w:rPr>
        <w:t>д</w:t>
      </w:r>
      <w:r>
        <w:rPr>
          <w:rFonts w:ascii="Times New Roman" w:hAnsi="Times New Roman"/>
          <w:sz w:val="24"/>
          <w:szCs w:val="24"/>
          <w:lang w:val="ru-RU"/>
        </w:rPr>
        <w:t xml:space="preserve"> </w:t>
      </w:r>
      <w:r w:rsidRPr="0078500C">
        <w:rPr>
          <w:rFonts w:ascii="Times New Roman" w:hAnsi="Times New Roman"/>
          <w:spacing w:val="-1"/>
          <w:sz w:val="24"/>
          <w:szCs w:val="24"/>
          <w:lang w:val="ru-RU"/>
        </w:rPr>
        <w:t xml:space="preserve"> </w:t>
      </w:r>
      <w:r w:rsidRPr="0078500C">
        <w:rPr>
          <w:rFonts w:ascii="Times New Roman" w:hAnsi="Times New Roman"/>
          <w:sz w:val="24"/>
          <w:szCs w:val="24"/>
          <w:lang w:val="ru-RU"/>
        </w:rPr>
        <w:t>0</w:t>
      </w:r>
      <w:r>
        <w:rPr>
          <w:rFonts w:ascii="Times New Roman" w:hAnsi="Times New Roman"/>
          <w:sz w:val="24"/>
          <w:szCs w:val="24"/>
          <w:lang w:val="sr-Latn-CS"/>
        </w:rPr>
        <w:t>7</w:t>
      </w:r>
      <w:r w:rsidRPr="0078500C">
        <w:rPr>
          <w:rFonts w:ascii="Times New Roman" w:hAnsi="Times New Roman"/>
          <w:spacing w:val="1"/>
          <w:sz w:val="24"/>
          <w:szCs w:val="24"/>
          <w:lang w:val="ru-RU"/>
        </w:rPr>
        <w:t>:</w:t>
      </w:r>
      <w:r>
        <w:rPr>
          <w:rFonts w:ascii="Times New Roman" w:hAnsi="Times New Roman"/>
          <w:sz w:val="24"/>
          <w:szCs w:val="24"/>
          <w:lang w:val="sr-Latn-CS"/>
        </w:rPr>
        <w:t>0</w:t>
      </w:r>
      <w:r w:rsidRPr="0078500C">
        <w:rPr>
          <w:rFonts w:ascii="Times New Roman" w:hAnsi="Times New Roman"/>
          <w:sz w:val="24"/>
          <w:szCs w:val="24"/>
          <w:lang w:val="ru-RU"/>
        </w:rPr>
        <w:t>0</w:t>
      </w:r>
      <w:r w:rsidRPr="0078500C">
        <w:rPr>
          <w:rFonts w:ascii="Times New Roman" w:hAnsi="Times New Roman"/>
          <w:spacing w:val="-4"/>
          <w:sz w:val="24"/>
          <w:szCs w:val="24"/>
          <w:lang w:val="ru-RU"/>
        </w:rPr>
        <w:t xml:space="preserve"> </w:t>
      </w:r>
      <w:r w:rsidRPr="0078500C">
        <w:rPr>
          <w:rFonts w:ascii="Times New Roman" w:hAnsi="Times New Roman"/>
          <w:sz w:val="24"/>
          <w:szCs w:val="24"/>
          <w:lang w:val="ru-RU"/>
        </w:rPr>
        <w:t>до</w:t>
      </w:r>
      <w:r w:rsidRPr="0078500C">
        <w:rPr>
          <w:rFonts w:ascii="Times New Roman" w:hAnsi="Times New Roman"/>
          <w:spacing w:val="-1"/>
          <w:sz w:val="24"/>
          <w:szCs w:val="24"/>
          <w:lang w:val="ru-RU"/>
        </w:rPr>
        <w:t xml:space="preserve"> </w:t>
      </w:r>
      <w:r>
        <w:rPr>
          <w:rFonts w:ascii="Times New Roman" w:hAnsi="Times New Roman"/>
          <w:sz w:val="24"/>
          <w:szCs w:val="24"/>
          <w:lang w:val="sr-Latn-CS"/>
        </w:rPr>
        <w:t>15:00</w:t>
      </w:r>
      <w:r w:rsidRPr="0078500C">
        <w:rPr>
          <w:rFonts w:ascii="Times New Roman" w:hAnsi="Times New Roman"/>
          <w:spacing w:val="-4"/>
          <w:sz w:val="24"/>
          <w:szCs w:val="24"/>
          <w:lang w:val="ru-RU"/>
        </w:rPr>
        <w:t xml:space="preserve"> </w:t>
      </w:r>
      <w:r w:rsidRPr="0078500C">
        <w:rPr>
          <w:rFonts w:ascii="Times New Roman" w:hAnsi="Times New Roman"/>
          <w:spacing w:val="-1"/>
          <w:sz w:val="24"/>
          <w:szCs w:val="24"/>
          <w:lang w:val="ru-RU"/>
        </w:rPr>
        <w:t>ча</w:t>
      </w:r>
      <w:r w:rsidRPr="0078500C">
        <w:rPr>
          <w:rFonts w:ascii="Times New Roman" w:hAnsi="Times New Roman"/>
          <w:spacing w:val="2"/>
          <w:sz w:val="24"/>
          <w:szCs w:val="24"/>
          <w:lang w:val="ru-RU"/>
        </w:rPr>
        <w:t>с</w:t>
      </w:r>
      <w:r w:rsidRPr="0078500C">
        <w:rPr>
          <w:rFonts w:ascii="Times New Roman" w:hAnsi="Times New Roman"/>
          <w:sz w:val="24"/>
          <w:szCs w:val="24"/>
          <w:lang w:val="ru-RU"/>
        </w:rPr>
        <w:t>о</w:t>
      </w:r>
      <w:r w:rsidRPr="0078500C">
        <w:rPr>
          <w:rFonts w:ascii="Times New Roman" w:hAnsi="Times New Roman"/>
          <w:spacing w:val="-3"/>
          <w:sz w:val="24"/>
          <w:szCs w:val="24"/>
          <w:lang w:val="ru-RU"/>
        </w:rPr>
        <w:t>в</w:t>
      </w:r>
      <w:r w:rsidRPr="0078500C">
        <w:rPr>
          <w:rFonts w:ascii="Times New Roman" w:hAnsi="Times New Roman"/>
          <w:spacing w:val="-1"/>
          <w:sz w:val="24"/>
          <w:szCs w:val="24"/>
          <w:lang w:val="ru-RU"/>
        </w:rPr>
        <w:t>а с</w:t>
      </w:r>
      <w:r w:rsidRPr="0078500C">
        <w:rPr>
          <w:rFonts w:ascii="Times New Roman" w:hAnsi="Times New Roman"/>
          <w:spacing w:val="-3"/>
          <w:sz w:val="24"/>
          <w:szCs w:val="24"/>
          <w:lang w:val="ru-RU"/>
        </w:rPr>
        <w:t>в</w:t>
      </w:r>
      <w:r w:rsidRPr="0078500C">
        <w:rPr>
          <w:rFonts w:ascii="Times New Roman" w:hAnsi="Times New Roman"/>
          <w:spacing w:val="-1"/>
          <w:sz w:val="24"/>
          <w:szCs w:val="24"/>
          <w:lang w:val="ru-RU"/>
        </w:rPr>
        <w:t>а</w:t>
      </w:r>
      <w:r w:rsidRPr="0078500C">
        <w:rPr>
          <w:rFonts w:ascii="Times New Roman" w:hAnsi="Times New Roman"/>
          <w:spacing w:val="-11"/>
          <w:sz w:val="24"/>
          <w:szCs w:val="24"/>
          <w:lang w:val="ru-RU"/>
        </w:rPr>
        <w:t>к</w:t>
      </w:r>
      <w:r w:rsidRPr="0078500C">
        <w:rPr>
          <w:rFonts w:ascii="Times New Roman" w:hAnsi="Times New Roman"/>
          <w:sz w:val="24"/>
          <w:szCs w:val="24"/>
          <w:lang w:val="ru-RU"/>
        </w:rPr>
        <w:t>ог</w:t>
      </w:r>
      <w:r w:rsidRPr="0078500C">
        <w:rPr>
          <w:rFonts w:ascii="Times New Roman" w:hAnsi="Times New Roman"/>
          <w:spacing w:val="-3"/>
          <w:sz w:val="24"/>
          <w:szCs w:val="24"/>
          <w:lang w:val="ru-RU"/>
        </w:rPr>
        <w:t xml:space="preserve"> </w:t>
      </w:r>
      <w:r w:rsidRPr="0078500C">
        <w:rPr>
          <w:rFonts w:ascii="Times New Roman" w:hAnsi="Times New Roman"/>
          <w:sz w:val="24"/>
          <w:szCs w:val="24"/>
          <w:lang w:val="ru-RU"/>
        </w:rPr>
        <w:t>д</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н</w:t>
      </w:r>
      <w:r w:rsidRPr="0078500C">
        <w:rPr>
          <w:rFonts w:ascii="Times New Roman" w:hAnsi="Times New Roman"/>
          <w:sz w:val="24"/>
          <w:szCs w:val="24"/>
          <w:lang w:val="ru-RU"/>
        </w:rPr>
        <w:t>а</w:t>
      </w:r>
      <w:r>
        <w:rPr>
          <w:rFonts w:ascii="Times New Roman" w:hAnsi="Times New Roman"/>
          <w:sz w:val="24"/>
          <w:szCs w:val="24"/>
          <w:lang w:val="ru-RU"/>
        </w:rPr>
        <w:t>,</w:t>
      </w:r>
      <w:r w:rsidRPr="0078500C">
        <w:rPr>
          <w:rFonts w:ascii="Times New Roman" w:hAnsi="Times New Roman"/>
          <w:spacing w:val="-2"/>
          <w:sz w:val="24"/>
          <w:szCs w:val="24"/>
          <w:lang w:val="ru-RU"/>
        </w:rPr>
        <w:t xml:space="preserve"> </w:t>
      </w:r>
      <w:r w:rsidRPr="0078500C">
        <w:rPr>
          <w:rFonts w:ascii="Times New Roman" w:hAnsi="Times New Roman"/>
          <w:spacing w:val="7"/>
          <w:sz w:val="24"/>
          <w:szCs w:val="24"/>
          <w:lang w:val="ru-RU"/>
        </w:rPr>
        <w:t>о</w:t>
      </w:r>
      <w:r w:rsidRPr="0078500C">
        <w:rPr>
          <w:rFonts w:ascii="Times New Roman" w:hAnsi="Times New Roman"/>
          <w:spacing w:val="-1"/>
          <w:sz w:val="24"/>
          <w:szCs w:val="24"/>
          <w:lang w:val="ru-RU"/>
        </w:rPr>
        <w:t>с</w:t>
      </w:r>
      <w:r w:rsidRPr="0078500C">
        <w:rPr>
          <w:rFonts w:ascii="Times New Roman" w:hAnsi="Times New Roman"/>
          <w:spacing w:val="1"/>
          <w:sz w:val="24"/>
          <w:szCs w:val="24"/>
          <w:lang w:val="ru-RU"/>
        </w:rPr>
        <w:t>и</w:t>
      </w:r>
      <w:r w:rsidRPr="0078500C">
        <w:rPr>
          <w:rFonts w:ascii="Times New Roman" w:hAnsi="Times New Roman"/>
          <w:sz w:val="24"/>
          <w:szCs w:val="24"/>
          <w:lang w:val="ru-RU"/>
        </w:rPr>
        <w:t>м</w:t>
      </w:r>
      <w:r w:rsidRPr="0078500C">
        <w:rPr>
          <w:rFonts w:ascii="Times New Roman" w:hAnsi="Times New Roman"/>
          <w:spacing w:val="-3"/>
          <w:sz w:val="24"/>
          <w:szCs w:val="24"/>
          <w:lang w:val="ru-RU"/>
        </w:rPr>
        <w:t xml:space="preserve"> с</w:t>
      </w:r>
      <w:r w:rsidRPr="0078500C">
        <w:rPr>
          <w:rFonts w:ascii="Times New Roman" w:hAnsi="Times New Roman"/>
          <w:spacing w:val="-7"/>
          <w:sz w:val="24"/>
          <w:szCs w:val="24"/>
          <w:lang w:val="ru-RU"/>
        </w:rPr>
        <w:t>у</w:t>
      </w:r>
      <w:r w:rsidRPr="0078500C">
        <w:rPr>
          <w:rFonts w:ascii="Times New Roman" w:hAnsi="Times New Roman"/>
          <w:sz w:val="24"/>
          <w:szCs w:val="24"/>
          <w:lang w:val="ru-RU"/>
        </w:rPr>
        <w:t>б</w:t>
      </w:r>
      <w:r w:rsidRPr="0078500C">
        <w:rPr>
          <w:rFonts w:ascii="Times New Roman" w:hAnsi="Times New Roman"/>
          <w:spacing w:val="-2"/>
          <w:sz w:val="24"/>
          <w:szCs w:val="24"/>
          <w:lang w:val="ru-RU"/>
        </w:rPr>
        <w:t>о</w:t>
      </w:r>
      <w:r w:rsidRPr="0078500C">
        <w:rPr>
          <w:rFonts w:ascii="Times New Roman" w:hAnsi="Times New Roman"/>
          <w:spacing w:val="1"/>
          <w:sz w:val="24"/>
          <w:szCs w:val="24"/>
          <w:lang w:val="ru-RU"/>
        </w:rPr>
        <w:t>т</w:t>
      </w:r>
      <w:r w:rsidRPr="0078500C">
        <w:rPr>
          <w:rFonts w:ascii="Times New Roman" w:hAnsi="Times New Roman"/>
          <w:sz w:val="24"/>
          <w:szCs w:val="24"/>
          <w:lang w:val="ru-RU"/>
        </w:rPr>
        <w:t>е</w:t>
      </w:r>
      <w:r w:rsidRPr="0078500C">
        <w:rPr>
          <w:rFonts w:ascii="Times New Roman" w:hAnsi="Times New Roman"/>
          <w:spacing w:val="-3"/>
          <w:sz w:val="24"/>
          <w:szCs w:val="24"/>
          <w:lang w:val="ru-RU"/>
        </w:rPr>
        <w:t xml:space="preserve"> </w:t>
      </w:r>
      <w:r w:rsidRPr="0078500C">
        <w:rPr>
          <w:rFonts w:ascii="Times New Roman" w:hAnsi="Times New Roman"/>
          <w:sz w:val="24"/>
          <w:szCs w:val="24"/>
          <w:lang w:val="ru-RU"/>
        </w:rPr>
        <w:t xml:space="preserve">и </w:t>
      </w:r>
      <w:r w:rsidRPr="0078500C">
        <w:rPr>
          <w:rFonts w:ascii="Times New Roman" w:hAnsi="Times New Roman"/>
          <w:spacing w:val="1"/>
          <w:sz w:val="24"/>
          <w:szCs w:val="24"/>
          <w:lang w:val="ru-RU"/>
        </w:rPr>
        <w:t>н</w:t>
      </w:r>
      <w:r w:rsidRPr="0078500C">
        <w:rPr>
          <w:rFonts w:ascii="Times New Roman" w:hAnsi="Times New Roman"/>
          <w:spacing w:val="-3"/>
          <w:sz w:val="24"/>
          <w:szCs w:val="24"/>
          <w:lang w:val="ru-RU"/>
        </w:rPr>
        <w:t>е</w:t>
      </w:r>
      <w:r w:rsidRPr="0078500C">
        <w:rPr>
          <w:rFonts w:ascii="Times New Roman" w:hAnsi="Times New Roman"/>
          <w:sz w:val="24"/>
          <w:szCs w:val="24"/>
          <w:lang w:val="ru-RU"/>
        </w:rPr>
        <w:t>д</w:t>
      </w:r>
      <w:r w:rsidRPr="0078500C">
        <w:rPr>
          <w:rFonts w:ascii="Times New Roman" w:hAnsi="Times New Roman"/>
          <w:spacing w:val="-1"/>
          <w:sz w:val="24"/>
          <w:szCs w:val="24"/>
          <w:lang w:val="ru-RU"/>
        </w:rPr>
        <w:t>е</w:t>
      </w:r>
      <w:r w:rsidRPr="0078500C">
        <w:rPr>
          <w:rFonts w:ascii="Times New Roman" w:hAnsi="Times New Roman"/>
          <w:spacing w:val="1"/>
          <w:sz w:val="24"/>
          <w:szCs w:val="24"/>
          <w:lang w:val="ru-RU"/>
        </w:rPr>
        <w:t>љ</w:t>
      </w:r>
      <w:r w:rsidRPr="0078500C">
        <w:rPr>
          <w:rFonts w:ascii="Times New Roman" w:hAnsi="Times New Roman"/>
          <w:spacing w:val="-1"/>
          <w:sz w:val="24"/>
          <w:szCs w:val="24"/>
          <w:lang w:val="ru-RU"/>
        </w:rPr>
        <w:t>е</w:t>
      </w:r>
      <w:r>
        <w:rPr>
          <w:rFonts w:ascii="Times New Roman" w:hAnsi="Times New Roman"/>
          <w:sz w:val="24"/>
          <w:szCs w:val="24"/>
          <w:lang w:val="ru-RU"/>
        </w:rPr>
        <w:t>;</w:t>
      </w: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r>
        <w:rPr>
          <w:rFonts w:ascii="Times New Roman" w:hAnsi="Times New Roman"/>
          <w:sz w:val="24"/>
          <w:szCs w:val="24"/>
          <w:lang w:val="ru-RU"/>
        </w:rPr>
        <w:t>-адреса седишта: 36354 Копаоник;</w:t>
      </w: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r>
        <w:rPr>
          <w:rFonts w:ascii="Times New Roman" w:hAnsi="Times New Roman"/>
          <w:sz w:val="24"/>
          <w:szCs w:val="24"/>
          <w:lang w:val="ru-RU"/>
        </w:rPr>
        <w:t>-адреса организационе јединице: ул. Милуна Ивановића број 10, 36350 Рашка;</w:t>
      </w: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p>
    <w:p w:rsidR="008127A4" w:rsidRDefault="008127A4" w:rsidP="008127A4">
      <w:pPr>
        <w:autoSpaceDE w:val="0"/>
        <w:autoSpaceDN w:val="0"/>
        <w:adjustRightInd w:val="0"/>
        <w:ind w:firstLine="420"/>
        <w:jc w:val="both"/>
        <w:rPr>
          <w:rFonts w:ascii="Times New Roman" w:hAnsi="Times New Roman"/>
          <w:sz w:val="24"/>
          <w:szCs w:val="24"/>
        </w:rPr>
      </w:pPr>
      <w:r>
        <w:rPr>
          <w:rFonts w:ascii="Times New Roman" w:hAnsi="Times New Roman"/>
          <w:sz w:val="24"/>
          <w:szCs w:val="24"/>
          <w:lang w:val="sr-Cyrl-CS"/>
        </w:rPr>
        <w:t xml:space="preserve">- адреса електронске поште: </w:t>
      </w:r>
      <w:hyperlink r:id="rId21" w:history="1">
        <w:r w:rsidRPr="005E5F9B">
          <w:rPr>
            <w:rStyle w:val="Hyperlink"/>
            <w:rFonts w:ascii="Times New Roman" w:hAnsi="Times New Roman"/>
            <w:sz w:val="24"/>
            <w:szCs w:val="24"/>
            <w:lang w:val="en-GB"/>
          </w:rPr>
          <w:t>nacparkkop@mts.rs</w:t>
        </w:r>
      </w:hyperlink>
      <w:r>
        <w:rPr>
          <w:rFonts w:ascii="Times New Roman" w:hAnsi="Times New Roman"/>
          <w:sz w:val="24"/>
          <w:szCs w:val="24"/>
        </w:rPr>
        <w:t xml:space="preserve"> </w:t>
      </w: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rPr>
      </w:pPr>
      <w:r>
        <w:rPr>
          <w:rFonts w:ascii="Times New Roman" w:hAnsi="Times New Roman"/>
          <w:sz w:val="24"/>
          <w:szCs w:val="24"/>
        </w:rPr>
        <w:t xml:space="preserve">-интернет презентација: </w:t>
      </w:r>
      <w:hyperlink r:id="rId22" w:history="1">
        <w:r w:rsidRPr="00FB3592">
          <w:rPr>
            <w:rStyle w:val="Hyperlink"/>
            <w:rFonts w:ascii="Times New Roman" w:hAnsi="Times New Roman"/>
            <w:sz w:val="24"/>
            <w:szCs w:val="24"/>
          </w:rPr>
          <w:t>http://npkopaonik.com</w:t>
        </w:r>
      </w:hyperlink>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r>
        <w:rPr>
          <w:rFonts w:ascii="Times New Roman" w:hAnsi="Times New Roman"/>
          <w:sz w:val="24"/>
          <w:szCs w:val="24"/>
          <w:lang w:val="ru-RU"/>
        </w:rPr>
        <w:t>-контакт телефон: 036/5471-011 и 036/737-703;</w:t>
      </w: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r>
        <w:rPr>
          <w:rFonts w:ascii="Times New Roman" w:hAnsi="Times New Roman"/>
          <w:sz w:val="24"/>
          <w:szCs w:val="24"/>
          <w:lang w:val="ru-RU"/>
        </w:rPr>
        <w:t>-факс: 036/5471-098 и 036/737-703;</w:t>
      </w:r>
    </w:p>
    <w:p w:rsidR="008127A4" w:rsidRDefault="008127A4" w:rsidP="008127A4">
      <w:pPr>
        <w:widowControl w:val="0"/>
        <w:autoSpaceDE w:val="0"/>
        <w:autoSpaceDN w:val="0"/>
        <w:adjustRightInd w:val="0"/>
        <w:spacing w:after="0" w:line="240" w:lineRule="auto"/>
        <w:ind w:left="113" w:right="65" w:firstLine="307"/>
        <w:rPr>
          <w:rFonts w:ascii="Times New Roman" w:hAnsi="Times New Roman"/>
          <w:sz w:val="24"/>
          <w:szCs w:val="24"/>
          <w:lang w:val="ru-RU"/>
        </w:rPr>
      </w:pPr>
    </w:p>
    <w:p w:rsidR="008127A4" w:rsidRDefault="008127A4" w:rsidP="008127A4">
      <w:pPr>
        <w:widowControl w:val="0"/>
        <w:autoSpaceDE w:val="0"/>
        <w:autoSpaceDN w:val="0"/>
        <w:adjustRightInd w:val="0"/>
        <w:spacing w:after="0" w:line="240" w:lineRule="auto"/>
        <w:ind w:left="113" w:right="65" w:firstLine="307"/>
        <w:jc w:val="both"/>
        <w:rPr>
          <w:rFonts w:ascii="Times New Roman" w:hAnsi="Times New Roman"/>
          <w:sz w:val="24"/>
          <w:szCs w:val="24"/>
          <w:lang w:val="ru-RU"/>
        </w:rPr>
      </w:pPr>
      <w:r>
        <w:rPr>
          <w:rFonts w:ascii="Times New Roman" w:hAnsi="Times New Roman"/>
          <w:sz w:val="24"/>
          <w:szCs w:val="24"/>
          <w:lang w:val="ru-RU"/>
        </w:rPr>
        <w:t>-службеник овлашћен за поступање по захтевима за приступ  информацијама и за сарадњу са новинарима и јавним гласилима: Шумарац Предраг, број телефона 0648240947.</w:t>
      </w:r>
    </w:p>
    <w:p w:rsidR="008127A4" w:rsidRPr="00D64F61" w:rsidRDefault="008127A4" w:rsidP="008127A4">
      <w:pPr>
        <w:pStyle w:val="Normal1"/>
        <w:ind w:firstLine="420"/>
        <w:jc w:val="both"/>
        <w:rPr>
          <w:color w:val="FF0000"/>
        </w:rPr>
      </w:pPr>
      <w:r>
        <w:rPr>
          <w:bCs/>
          <w:color w:val="000000"/>
          <w:lang w:val="sr-Cyrl-CS"/>
        </w:rPr>
        <w:t>Чувари заштићеног подручја, као лица запослена у Предузећу која могу доћи у додир са грађанима по природи свог посла, поседују</w:t>
      </w:r>
      <w:r w:rsidRPr="0066297A">
        <w:rPr>
          <w:bCs/>
          <w:color w:val="000000"/>
          <w:lang w:val="sr-Cyrl-CS"/>
        </w:rPr>
        <w:t xml:space="preserve"> службене легитимације</w:t>
      </w:r>
      <w:r>
        <w:rPr>
          <w:bCs/>
          <w:color w:val="000000"/>
          <w:lang w:val="sr-Cyrl-CS"/>
        </w:rPr>
        <w:t xml:space="preserve"> чији је изглед прописан </w:t>
      </w:r>
      <w:r w:rsidRPr="0066297A">
        <w:rPr>
          <w:bCs/>
          <w:color w:val="000000"/>
          <w:lang w:val="sr-Cyrl-CS"/>
        </w:rPr>
        <w:t>Правилник</w:t>
      </w:r>
      <w:r>
        <w:rPr>
          <w:bCs/>
          <w:color w:val="000000"/>
          <w:lang w:val="sr-Cyrl-CS"/>
        </w:rPr>
        <w:t>ом</w:t>
      </w:r>
      <w:r w:rsidRPr="0066297A">
        <w:rPr>
          <w:bCs/>
          <w:color w:val="000000"/>
          <w:lang w:val="sr-Cyrl-CS"/>
        </w:rPr>
        <w:t xml:space="preserve"> о обрасцу службене легитимације чувара заштићеног подручја</w:t>
      </w:r>
      <w:r>
        <w:rPr>
          <w:bCs/>
          <w:color w:val="000000"/>
          <w:lang w:val="sr-Cyrl-CS"/>
        </w:rPr>
        <w:t xml:space="preserve"> (,,</w:t>
      </w:r>
      <w:r w:rsidRPr="0066297A">
        <w:rPr>
          <w:color w:val="000000"/>
          <w:lang w:val="sr-Cyrl-CS"/>
        </w:rPr>
        <w:t xml:space="preserve">Сл. гласнику РС" број </w:t>
      </w:r>
      <w:hyperlink r:id="rId23" w:tooltip="Istorija propisa" w:history="1">
        <w:r>
          <w:rPr>
            <w:rStyle w:val="Hyperlink"/>
            <w:lang w:val="sr-Cyrl-CS"/>
          </w:rPr>
          <w:t>117/</w:t>
        </w:r>
        <w:r w:rsidRPr="0066297A">
          <w:rPr>
            <w:rStyle w:val="Hyperlink"/>
            <w:lang w:val="sr-Cyrl-CS"/>
          </w:rPr>
          <w:t>14</w:t>
        </w:r>
      </w:hyperlink>
      <w:r w:rsidRPr="0066297A">
        <w:rPr>
          <w:color w:val="000000"/>
          <w:lang w:val="sr-Cyrl-CS"/>
        </w:rPr>
        <w:t xml:space="preserve"> и</w:t>
      </w:r>
      <w:r>
        <w:rPr>
          <w:color w:val="000000"/>
          <w:lang w:val="sr-Cyrl-CS"/>
        </w:rPr>
        <w:t xml:space="preserve"> 97/</w:t>
      </w:r>
      <w:r w:rsidRPr="0066297A">
        <w:rPr>
          <w:color w:val="000000"/>
          <w:lang w:val="sr-Cyrl-CS"/>
        </w:rPr>
        <w:t>15</w:t>
      </w:r>
      <w:r>
        <w:rPr>
          <w:color w:val="000000"/>
          <w:lang w:val="sr-Cyrl-CS"/>
        </w:rPr>
        <w:t xml:space="preserve">) и изгледа као приложена слика. </w:t>
      </w:r>
      <w:r w:rsidRPr="00B13C1B">
        <w:rPr>
          <w:lang w:val="sr-Cyrl-CS"/>
        </w:rPr>
        <w:t>Поред тога, ч</w:t>
      </w:r>
      <w:r w:rsidRPr="00B13C1B">
        <w:rPr>
          <w:bCs/>
          <w:lang w:val="sr-Cyrl-CS"/>
        </w:rPr>
        <w:t xml:space="preserve">увари заштићеног подручја носе униформе </w:t>
      </w:r>
      <w:r w:rsidRPr="00B13C1B">
        <w:t>браон боје које на себи имају јасно истакнут лого Предузећа, знак заштите природе и иницијал имена и презиме.</w:t>
      </w:r>
    </w:p>
    <w:p w:rsidR="008127A4" w:rsidRDefault="00EA3DBE" w:rsidP="008127A4">
      <w:pPr>
        <w:widowControl w:val="0"/>
        <w:autoSpaceDE w:val="0"/>
        <w:autoSpaceDN w:val="0"/>
        <w:adjustRightInd w:val="0"/>
        <w:spacing w:after="0" w:line="240" w:lineRule="auto"/>
        <w:ind w:left="113" w:right="65" w:firstLine="307"/>
        <w:jc w:val="both"/>
        <w:rPr>
          <w:rFonts w:ascii="Times New Roman" w:hAnsi="Times New Roman"/>
          <w:sz w:val="24"/>
          <w:szCs w:val="24"/>
          <w:lang w:val="ru-RU"/>
        </w:rPr>
      </w:pPr>
      <w:r>
        <w:rPr>
          <w:rFonts w:ascii="Times New Roman" w:hAnsi="Times New Roman"/>
          <w:noProof/>
          <w:sz w:val="24"/>
          <w:szCs w:val="24"/>
        </w:rPr>
        <w:lastRenderedPageBreak/>
        <w:drawing>
          <wp:inline distT="0" distB="0" distL="0" distR="0">
            <wp:extent cx="3705225" cy="1771650"/>
            <wp:effectExtent l="19050" t="0" r="9525" b="0"/>
            <wp:docPr id="2" name="Picture 0" descr="Легитимациј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Легитимација.jpg"/>
                    <pic:cNvPicPr>
                      <a:picLocks noChangeAspect="1" noChangeArrowheads="1"/>
                    </pic:cNvPicPr>
                  </pic:nvPicPr>
                  <pic:blipFill>
                    <a:blip r:embed="rId24" cstate="print"/>
                    <a:srcRect/>
                    <a:stretch>
                      <a:fillRect/>
                    </a:stretch>
                  </pic:blipFill>
                  <pic:spPr bwMode="auto">
                    <a:xfrm>
                      <a:off x="0" y="0"/>
                      <a:ext cx="3705225" cy="1771650"/>
                    </a:xfrm>
                    <a:prstGeom prst="rect">
                      <a:avLst/>
                    </a:prstGeom>
                    <a:noFill/>
                    <a:ln w="9525">
                      <a:noFill/>
                      <a:miter lim="800000"/>
                      <a:headEnd/>
                      <a:tailEnd/>
                    </a:ln>
                  </pic:spPr>
                </pic:pic>
              </a:graphicData>
            </a:graphic>
          </wp:inline>
        </w:drawing>
      </w:r>
    </w:p>
    <w:p w:rsidR="008127A4" w:rsidRDefault="008127A4" w:rsidP="008127A4">
      <w:pPr>
        <w:widowControl w:val="0"/>
        <w:autoSpaceDE w:val="0"/>
        <w:autoSpaceDN w:val="0"/>
        <w:adjustRightInd w:val="0"/>
        <w:spacing w:after="0" w:line="240" w:lineRule="auto"/>
        <w:ind w:left="113" w:right="65" w:firstLine="307"/>
        <w:jc w:val="both"/>
        <w:rPr>
          <w:rFonts w:ascii="Times New Roman" w:hAnsi="Times New Roman"/>
          <w:sz w:val="24"/>
          <w:szCs w:val="24"/>
          <w:lang w:val="ru-RU"/>
        </w:rPr>
      </w:pPr>
    </w:p>
    <w:p w:rsidR="008127A4" w:rsidRDefault="008127A4" w:rsidP="008127A4">
      <w:pPr>
        <w:widowControl w:val="0"/>
        <w:autoSpaceDE w:val="0"/>
        <w:autoSpaceDN w:val="0"/>
        <w:adjustRightInd w:val="0"/>
        <w:spacing w:after="0" w:line="240" w:lineRule="auto"/>
        <w:ind w:left="113" w:right="65" w:firstLine="307"/>
        <w:jc w:val="both"/>
        <w:rPr>
          <w:rFonts w:ascii="Times New Roman" w:hAnsi="Times New Roman"/>
          <w:sz w:val="24"/>
          <w:szCs w:val="24"/>
          <w:lang w:val="ru-RU"/>
        </w:rPr>
      </w:pPr>
    </w:p>
    <w:p w:rsidR="008127A4" w:rsidRPr="00DB0C89" w:rsidRDefault="008127A4" w:rsidP="008127A4">
      <w:pPr>
        <w:widowControl w:val="0"/>
        <w:autoSpaceDE w:val="0"/>
        <w:autoSpaceDN w:val="0"/>
        <w:adjustRightInd w:val="0"/>
        <w:spacing w:after="0" w:line="240" w:lineRule="auto"/>
        <w:ind w:left="113" w:right="67" w:firstLine="708"/>
        <w:jc w:val="both"/>
        <w:rPr>
          <w:rFonts w:ascii="Times New Roman" w:hAnsi="Times New Roman"/>
          <w:sz w:val="24"/>
          <w:szCs w:val="24"/>
          <w:lang w:val="ru-RU"/>
        </w:rPr>
      </w:pPr>
      <w:r w:rsidRPr="00DB0C89">
        <w:rPr>
          <w:rFonts w:ascii="Times New Roman" w:hAnsi="Times New Roman"/>
          <w:sz w:val="24"/>
          <w:szCs w:val="24"/>
          <w:lang w:val="ru-RU"/>
        </w:rPr>
        <w:t>Приступ просторијама Предузећа тренутно није омогућен лицима са инвалидитетом, обзиром да је постојећа Управна зграда монтажног типа и да објективно нема могућности за адаптацију исте у том смислу. Међутим, планирано је рушење постојеће и изградња нове Управне зграде у сарадњи са ЈП ,,Скијалишта Србије</w:t>
      </w:r>
      <w:r w:rsidRPr="00DB0C89">
        <w:rPr>
          <w:rFonts w:ascii="Times New Roman" w:hAnsi="Times New Roman"/>
          <w:color w:val="000000"/>
          <w:sz w:val="24"/>
          <w:szCs w:val="24"/>
          <w:lang w:val="ru-RU"/>
        </w:rPr>
        <w:t xml:space="preserve">“, при чему ће нова Управна зграда испуњавати све нормативе у погледу приступачности лицима са инвалидитетом. Такође, организациона јединица Предузећа у Рашки смештена је у изнајмљеном стамбено – пословном објекту који нема </w:t>
      </w:r>
      <w:r w:rsidRPr="00DB0C89">
        <w:rPr>
          <w:rFonts w:ascii="Times New Roman" w:hAnsi="Times New Roman"/>
          <w:sz w:val="24"/>
          <w:szCs w:val="24"/>
          <w:lang w:val="ru-RU"/>
        </w:rPr>
        <w:t xml:space="preserve">омогућен приступ лицима са инвалидитетом, али како се не налази у власништву Предузећа, исто нема могућност за  адаптацију наведене зграде. </w:t>
      </w:r>
    </w:p>
    <w:p w:rsidR="008127A4" w:rsidRPr="006C29CF" w:rsidRDefault="008127A4" w:rsidP="006C29CF">
      <w:pPr>
        <w:widowControl w:val="0"/>
        <w:autoSpaceDE w:val="0"/>
        <w:autoSpaceDN w:val="0"/>
        <w:adjustRightInd w:val="0"/>
        <w:spacing w:after="0" w:line="240" w:lineRule="auto"/>
        <w:ind w:right="67"/>
        <w:jc w:val="both"/>
        <w:rPr>
          <w:rFonts w:ascii="Times New Roman" w:hAnsi="Times New Roman"/>
          <w:sz w:val="24"/>
          <w:szCs w:val="24"/>
        </w:rPr>
      </w:pPr>
    </w:p>
    <w:p w:rsidR="008127A4" w:rsidRDefault="008127A4" w:rsidP="006F1C28">
      <w:pPr>
        <w:pStyle w:val="Heading1"/>
      </w:pPr>
    </w:p>
    <w:p w:rsidR="008127A4" w:rsidRDefault="008127A4" w:rsidP="0020340E">
      <w:pPr>
        <w:pStyle w:val="Heading1"/>
        <w:ind w:firstLine="720"/>
      </w:pPr>
      <w:bookmarkStart w:id="4" w:name="_Toc5221208"/>
      <w:r w:rsidRPr="0020340E">
        <w:t xml:space="preserve">5. </w:t>
      </w:r>
      <w:bookmarkEnd w:id="4"/>
      <w:r w:rsidR="0020340E">
        <w:t>ОПИС НАДЛЕЖНОСТИ, ОВЛАШЋЕЊА И ОБАВЕЗА</w:t>
      </w:r>
    </w:p>
    <w:p w:rsidR="0020340E" w:rsidRDefault="0020340E" w:rsidP="0020340E"/>
    <w:p w:rsidR="0020340E" w:rsidRDefault="0020340E" w:rsidP="0020340E">
      <w:pPr>
        <w:autoSpaceDE w:val="0"/>
        <w:autoSpaceDN w:val="0"/>
        <w:adjustRightInd w:val="0"/>
        <w:spacing w:after="0"/>
        <w:ind w:firstLine="360"/>
        <w:jc w:val="both"/>
        <w:rPr>
          <w:rFonts w:ascii="Times New Roman" w:hAnsi="Times New Roman"/>
          <w:sz w:val="24"/>
          <w:szCs w:val="24"/>
        </w:rPr>
      </w:pPr>
      <w:r w:rsidRPr="00D90C85">
        <w:rPr>
          <w:rFonts w:ascii="Times New Roman" w:hAnsi="Times New Roman"/>
          <w:sz w:val="24"/>
          <w:szCs w:val="24"/>
          <w:lang w:val="sr-Cyrl-CS"/>
        </w:rPr>
        <w:t>Управљање Националним парком је поверено Јавном предузећу „Национални парк Копаоник“</w:t>
      </w:r>
      <w:r>
        <w:rPr>
          <w:rFonts w:ascii="Times New Roman" w:hAnsi="Times New Roman"/>
          <w:sz w:val="24"/>
          <w:szCs w:val="24"/>
          <w:lang w:val="sr-Cyrl-CS"/>
        </w:rPr>
        <w:t>, Копаоник</w:t>
      </w:r>
      <w:r w:rsidRPr="00D90C85">
        <w:rPr>
          <w:rFonts w:ascii="Times New Roman" w:hAnsi="Times New Roman"/>
          <w:sz w:val="24"/>
          <w:szCs w:val="24"/>
          <w:lang w:val="sr-Cyrl-CS"/>
        </w:rPr>
        <w:t xml:space="preserve">, које је основано Законом о националним парковима („Службени гласник РС” број 39/93) и исто задржава континуитет постојања и наставља обављање делатности од општег интереса управљања заштићеним подручјем у складу са одредбама </w:t>
      </w:r>
      <w:r w:rsidRPr="00896CB7">
        <w:rPr>
          <w:rFonts w:ascii="Times New Roman" w:hAnsi="Times New Roman"/>
          <w:sz w:val="24"/>
          <w:szCs w:val="24"/>
          <w:lang w:val="sr-Cyrl-CS"/>
        </w:rPr>
        <w:t>Закона о националним парковима</w:t>
      </w:r>
      <w:r>
        <w:rPr>
          <w:rFonts w:ascii="Times New Roman" w:hAnsi="Times New Roman"/>
          <w:b/>
          <w:sz w:val="24"/>
          <w:szCs w:val="24"/>
          <w:lang w:val="sr-Cyrl-CS"/>
        </w:rPr>
        <w:t xml:space="preserve"> </w:t>
      </w:r>
      <w:r w:rsidRPr="00D90C85">
        <w:rPr>
          <w:rFonts w:ascii="Times New Roman" w:hAnsi="Times New Roman"/>
          <w:sz w:val="24"/>
          <w:szCs w:val="24"/>
          <w:lang w:val="sr-Cyrl-CS"/>
        </w:rPr>
        <w:t>(„Служ</w:t>
      </w:r>
      <w:r>
        <w:rPr>
          <w:rFonts w:ascii="Times New Roman" w:hAnsi="Times New Roman"/>
          <w:sz w:val="24"/>
          <w:szCs w:val="24"/>
          <w:lang w:val="sr-Cyrl-CS"/>
        </w:rPr>
        <w:t>бени гласник РС ” број 84/15) и одредбама</w:t>
      </w:r>
      <w:r w:rsidRPr="00D90C85">
        <w:rPr>
          <w:rFonts w:ascii="Times New Roman" w:hAnsi="Times New Roman"/>
          <w:sz w:val="24"/>
          <w:szCs w:val="24"/>
          <w:lang w:val="sr-Latn-CS"/>
        </w:rPr>
        <w:t xml:space="preserve"> </w:t>
      </w:r>
      <w:r w:rsidRPr="00D90C85">
        <w:rPr>
          <w:rFonts w:ascii="Times New Roman" w:hAnsi="Times New Roman"/>
          <w:sz w:val="24"/>
          <w:szCs w:val="24"/>
          <w:lang w:val="sr-Cyrl-CS"/>
        </w:rPr>
        <w:t>Одлуке о усклађивању пословања Јавног предузећа „Национални парк Копаоник“ са Законом о јавним предузећима, коју је донела</w:t>
      </w:r>
      <w:r>
        <w:rPr>
          <w:rFonts w:ascii="Times New Roman" w:hAnsi="Times New Roman"/>
          <w:sz w:val="24"/>
          <w:szCs w:val="24"/>
          <w:lang w:val="sr-Cyrl-CS"/>
        </w:rPr>
        <w:t xml:space="preserve">  Влада РС </w:t>
      </w:r>
      <w:r w:rsidRPr="00D90C85">
        <w:rPr>
          <w:rFonts w:ascii="Times New Roman" w:hAnsi="Times New Roman"/>
          <w:sz w:val="24"/>
          <w:szCs w:val="24"/>
          <w:lang w:val="sr-Cyrl-CS"/>
        </w:rPr>
        <w:t>(„Служ</w:t>
      </w:r>
      <w:r>
        <w:rPr>
          <w:rFonts w:ascii="Times New Roman" w:hAnsi="Times New Roman"/>
          <w:sz w:val="24"/>
          <w:szCs w:val="24"/>
          <w:lang w:val="sr-Cyrl-CS"/>
        </w:rPr>
        <w:t>бени гласник РС” број 100/16 и 90/17).</w:t>
      </w:r>
      <w:r w:rsidRPr="00D90C85">
        <w:rPr>
          <w:rFonts w:ascii="Times New Roman" w:hAnsi="Times New Roman"/>
          <w:sz w:val="24"/>
          <w:szCs w:val="24"/>
          <w:lang w:val="sr-Latn-CS"/>
        </w:rPr>
        <w:t xml:space="preserve"> </w:t>
      </w:r>
    </w:p>
    <w:p w:rsidR="0020340E" w:rsidRPr="00F20F38" w:rsidRDefault="0020340E" w:rsidP="0020340E">
      <w:pPr>
        <w:autoSpaceDE w:val="0"/>
        <w:autoSpaceDN w:val="0"/>
        <w:adjustRightInd w:val="0"/>
        <w:spacing w:after="0"/>
        <w:ind w:firstLine="360"/>
        <w:jc w:val="both"/>
        <w:rPr>
          <w:rFonts w:ascii="Times New Roman" w:hAnsi="Times New Roman"/>
          <w:sz w:val="24"/>
          <w:szCs w:val="24"/>
        </w:rPr>
      </w:pPr>
    </w:p>
    <w:p w:rsidR="0020340E" w:rsidRPr="00D90C85" w:rsidRDefault="0020340E" w:rsidP="0020340E">
      <w:pPr>
        <w:shd w:val="clear" w:color="auto" w:fill="FFFFFF"/>
        <w:autoSpaceDE w:val="0"/>
        <w:autoSpaceDN w:val="0"/>
        <w:adjustRightInd w:val="0"/>
        <w:ind w:firstLine="420"/>
        <w:jc w:val="both"/>
        <w:rPr>
          <w:rFonts w:ascii="Times New Roman" w:hAnsi="Times New Roman"/>
          <w:sz w:val="24"/>
          <w:szCs w:val="24"/>
          <w:lang w:val="sr-Cyrl-CS"/>
        </w:rPr>
      </w:pPr>
      <w:r w:rsidRPr="00D90C85">
        <w:rPr>
          <w:rFonts w:ascii="Times New Roman" w:hAnsi="Times New Roman"/>
          <w:sz w:val="24"/>
          <w:szCs w:val="24"/>
          <w:lang w:val="sr-Cyrl-CS"/>
        </w:rPr>
        <w:t xml:space="preserve">Делатност </w:t>
      </w:r>
      <w:r>
        <w:rPr>
          <w:rFonts w:ascii="Times New Roman" w:hAnsi="Times New Roman"/>
          <w:sz w:val="24"/>
          <w:szCs w:val="24"/>
          <w:lang w:val="sr-Cyrl-CS"/>
        </w:rPr>
        <w:t>Предузећа</w:t>
      </w:r>
      <w:r w:rsidRPr="00D90C85">
        <w:rPr>
          <w:rFonts w:ascii="Times New Roman" w:hAnsi="Times New Roman"/>
          <w:sz w:val="24"/>
          <w:szCs w:val="24"/>
          <w:lang w:val="sr-Cyrl-CS"/>
        </w:rPr>
        <w:t xml:space="preserve"> од општег интереса је </w:t>
      </w:r>
      <w:r>
        <w:rPr>
          <w:rFonts w:ascii="Times New Roman" w:hAnsi="Times New Roman"/>
          <w:sz w:val="24"/>
          <w:szCs w:val="24"/>
          <w:lang w:val="sr-Cyrl-CS"/>
        </w:rPr>
        <w:t>делатност ботаничких и зоолошких вртова и заштита природних вредност, а шифра делатности Предузећа је 9104.</w:t>
      </w:r>
    </w:p>
    <w:p w:rsidR="0020340E" w:rsidRPr="00D90C85" w:rsidRDefault="0020340E" w:rsidP="0020340E">
      <w:pPr>
        <w:autoSpaceDE w:val="0"/>
        <w:autoSpaceDN w:val="0"/>
        <w:adjustRightInd w:val="0"/>
        <w:ind w:firstLine="360"/>
        <w:jc w:val="both"/>
        <w:rPr>
          <w:rFonts w:ascii="Times New Roman" w:hAnsi="Times New Roman"/>
          <w:sz w:val="24"/>
          <w:szCs w:val="24"/>
          <w:lang w:val="sr-Cyrl-CS"/>
        </w:rPr>
      </w:pPr>
      <w:r w:rsidRPr="00D90C85">
        <w:rPr>
          <w:rFonts w:ascii="Times New Roman" w:hAnsi="Times New Roman"/>
          <w:sz w:val="24"/>
          <w:szCs w:val="24"/>
          <w:lang w:val="sr-Cyrl-CS"/>
        </w:rPr>
        <w:t xml:space="preserve">Јавно предузеће обавља и делатности: заштите, унапређења, презентације и популаризације националног парка и његових природних вредности и културних добара; обезбеђивања несметаног одвијања природних процеса и одрживог коришћења природних ресурса; прикупљања, обраде података и вођења евиденције о природним вредностима, људским активностима и процесима који представљају фактор угрожавања и оштећења националног парка; праћења стања очуваности природе и степена угрожености објеката геонаслеђа, дивљих биљних и животињских врста и њихових станишта, станишних типова, еколошки значајних подручја, еколошких коридора и предела; надзора над спровођењем услова и мера заштите природе у националном парку; надзора над правним и физичким лицима који обављају дозвољене делатности у националном парку у складу са законом; газдовања и одрживог </w:t>
      </w:r>
      <w:r w:rsidRPr="00D90C85">
        <w:rPr>
          <w:rFonts w:ascii="Times New Roman" w:hAnsi="Times New Roman"/>
          <w:sz w:val="24"/>
          <w:szCs w:val="24"/>
          <w:lang w:val="sr-Cyrl-CS"/>
        </w:rPr>
        <w:lastRenderedPageBreak/>
        <w:t>коришћења шума; заштите, гајења, унапређивања и одрживог коришћења ловне и риболовне фауне; управљања грађевинским земљиштем које му је пренето на коришћење;  организовања истраживања у области заштите и развоја националног парка;  одрживог туризма у националном парку; пројектовања, изградње и одржавања објеката  који  су  у  функцији  заштите одрживог туризма; геодетских послова везаних за шуме, земљиште и објекте; управљања посетиоцима и друге делатности из области заштите природних вредности које су одређене  законом</w:t>
      </w:r>
      <w:r>
        <w:rPr>
          <w:rFonts w:ascii="Times New Roman" w:hAnsi="Times New Roman"/>
          <w:sz w:val="24"/>
          <w:szCs w:val="24"/>
          <w:lang w:val="sr-Cyrl-CS"/>
        </w:rPr>
        <w:t>, поводом којих испуњава своје обавезе и врши своја овлашћења</w:t>
      </w:r>
      <w:r w:rsidRPr="00D90C85">
        <w:rPr>
          <w:rFonts w:ascii="Times New Roman" w:hAnsi="Times New Roman"/>
          <w:sz w:val="24"/>
          <w:szCs w:val="24"/>
          <w:lang w:val="sr-Cyrl-CS"/>
        </w:rPr>
        <w:t xml:space="preserve">. </w:t>
      </w:r>
    </w:p>
    <w:p w:rsidR="0020340E" w:rsidRPr="00D90C85" w:rsidRDefault="0020340E" w:rsidP="0020340E">
      <w:pPr>
        <w:autoSpaceDE w:val="0"/>
        <w:autoSpaceDN w:val="0"/>
        <w:adjustRightInd w:val="0"/>
        <w:ind w:firstLine="360"/>
        <w:jc w:val="both"/>
        <w:rPr>
          <w:rFonts w:ascii="Times New Roman" w:hAnsi="Times New Roman"/>
          <w:sz w:val="24"/>
          <w:szCs w:val="24"/>
          <w:lang w:val="sr-Cyrl-CS"/>
        </w:rPr>
      </w:pPr>
      <w:r w:rsidRPr="00D90C85">
        <w:rPr>
          <w:rFonts w:ascii="Times New Roman" w:hAnsi="Times New Roman"/>
          <w:sz w:val="24"/>
          <w:szCs w:val="24"/>
          <w:lang w:val="sr-Cyrl-CS"/>
        </w:rPr>
        <w:t>Предузеће обавља и друге послове одређене Статутом, под условом да то не омета обављање основне делатности и то:</w:t>
      </w:r>
    </w:p>
    <w:p w:rsidR="0020340E" w:rsidRPr="00D90C85" w:rsidRDefault="0020340E" w:rsidP="0020340E">
      <w:pPr>
        <w:widowControl w:val="0"/>
        <w:numPr>
          <w:ilvl w:val="0"/>
          <w:numId w:val="7"/>
        </w:numPr>
        <w:tabs>
          <w:tab w:val="left" w:pos="360"/>
        </w:tabs>
        <w:suppressAutoHyphens/>
        <w:spacing w:after="0" w:line="240" w:lineRule="auto"/>
        <w:jc w:val="both"/>
        <w:rPr>
          <w:rFonts w:ascii="Times New Roman" w:hAnsi="Times New Roman"/>
          <w:sz w:val="24"/>
          <w:szCs w:val="24"/>
        </w:rPr>
      </w:pPr>
      <w:r w:rsidRPr="00D90C85">
        <w:rPr>
          <w:rFonts w:ascii="Times New Roman" w:hAnsi="Times New Roman"/>
          <w:sz w:val="24"/>
          <w:szCs w:val="24"/>
        </w:rPr>
        <w:t xml:space="preserve">услуге у газдовању </w:t>
      </w:r>
      <w:r>
        <w:rPr>
          <w:rFonts w:ascii="Times New Roman" w:hAnsi="Times New Roman"/>
          <w:sz w:val="24"/>
          <w:szCs w:val="24"/>
        </w:rPr>
        <w:t xml:space="preserve">шумама </w:t>
      </w:r>
      <w:r w:rsidRPr="00D90C85">
        <w:rPr>
          <w:rFonts w:ascii="Times New Roman" w:hAnsi="Times New Roman"/>
          <w:sz w:val="24"/>
          <w:szCs w:val="24"/>
        </w:rPr>
        <w:t>сопственика и других субјеката,</w:t>
      </w:r>
    </w:p>
    <w:p w:rsidR="0020340E" w:rsidRPr="00D90C85" w:rsidRDefault="0020340E" w:rsidP="0020340E">
      <w:pPr>
        <w:widowControl w:val="0"/>
        <w:numPr>
          <w:ilvl w:val="0"/>
          <w:numId w:val="7"/>
        </w:numPr>
        <w:tabs>
          <w:tab w:val="left" w:pos="360"/>
        </w:tabs>
        <w:suppressAutoHyphens/>
        <w:spacing w:after="0" w:line="240" w:lineRule="auto"/>
        <w:jc w:val="both"/>
        <w:rPr>
          <w:rFonts w:ascii="Times New Roman" w:hAnsi="Times New Roman"/>
          <w:sz w:val="24"/>
          <w:szCs w:val="24"/>
        </w:rPr>
      </w:pPr>
      <w:r w:rsidRPr="00D90C85">
        <w:rPr>
          <w:rFonts w:ascii="Times New Roman" w:hAnsi="Times New Roman"/>
          <w:sz w:val="24"/>
          <w:szCs w:val="24"/>
        </w:rPr>
        <w:t>производња шумских сортимената,</w:t>
      </w:r>
    </w:p>
    <w:p w:rsidR="0020340E" w:rsidRPr="00D90C85" w:rsidRDefault="0020340E" w:rsidP="0020340E">
      <w:pPr>
        <w:widowControl w:val="0"/>
        <w:numPr>
          <w:ilvl w:val="0"/>
          <w:numId w:val="7"/>
        </w:numPr>
        <w:tabs>
          <w:tab w:val="left" w:pos="360"/>
        </w:tabs>
        <w:suppressAutoHyphens/>
        <w:spacing w:after="0" w:line="240" w:lineRule="auto"/>
        <w:jc w:val="both"/>
        <w:rPr>
          <w:rFonts w:ascii="Times New Roman" w:hAnsi="Times New Roman"/>
          <w:sz w:val="24"/>
          <w:szCs w:val="24"/>
        </w:rPr>
      </w:pPr>
      <w:r w:rsidRPr="00D90C85">
        <w:rPr>
          <w:rFonts w:ascii="Times New Roman" w:hAnsi="Times New Roman"/>
          <w:sz w:val="24"/>
          <w:szCs w:val="24"/>
        </w:rPr>
        <w:t>подизање нових шума и засада,</w:t>
      </w:r>
    </w:p>
    <w:p w:rsidR="0020340E" w:rsidRPr="00D90C85" w:rsidRDefault="0020340E" w:rsidP="0020340E">
      <w:pPr>
        <w:widowControl w:val="0"/>
        <w:numPr>
          <w:ilvl w:val="0"/>
          <w:numId w:val="7"/>
        </w:numPr>
        <w:tabs>
          <w:tab w:val="left" w:pos="360"/>
        </w:tabs>
        <w:suppressAutoHyphens/>
        <w:spacing w:after="0" w:line="240" w:lineRule="auto"/>
        <w:jc w:val="both"/>
        <w:rPr>
          <w:rFonts w:ascii="Times New Roman" w:hAnsi="Times New Roman"/>
          <w:sz w:val="24"/>
          <w:szCs w:val="24"/>
        </w:rPr>
      </w:pPr>
      <w:r w:rsidRPr="00D90C85">
        <w:rPr>
          <w:rFonts w:ascii="Times New Roman" w:hAnsi="Times New Roman"/>
          <w:sz w:val="24"/>
          <w:szCs w:val="24"/>
        </w:rPr>
        <w:t xml:space="preserve">пројектовање, грађење, опремање и одржавање </w:t>
      </w:r>
      <w:r>
        <w:rPr>
          <w:rFonts w:ascii="Times New Roman" w:hAnsi="Times New Roman"/>
          <w:sz w:val="24"/>
          <w:szCs w:val="24"/>
        </w:rPr>
        <w:t>зелених и рекреативних површина и</w:t>
      </w:r>
    </w:p>
    <w:p w:rsidR="008C22D5" w:rsidRPr="0020340E" w:rsidRDefault="0020340E" w:rsidP="0020340E">
      <w:r w:rsidRPr="00D90C85">
        <w:rPr>
          <w:rFonts w:ascii="Times New Roman" w:hAnsi="Times New Roman"/>
          <w:sz w:val="24"/>
          <w:szCs w:val="24"/>
        </w:rPr>
        <w:t xml:space="preserve">услуге организације и посредовања у организацији </w:t>
      </w:r>
      <w:r>
        <w:rPr>
          <w:rFonts w:ascii="Times New Roman" w:hAnsi="Times New Roman"/>
          <w:sz w:val="24"/>
          <w:szCs w:val="24"/>
        </w:rPr>
        <w:t>шетних тура</w:t>
      </w:r>
      <w:r w:rsidRPr="00D90C85">
        <w:rPr>
          <w:rFonts w:ascii="Times New Roman" w:hAnsi="Times New Roman"/>
          <w:sz w:val="24"/>
          <w:szCs w:val="24"/>
        </w:rPr>
        <w:t>, излета, екскурзија</w:t>
      </w:r>
    </w:p>
    <w:p w:rsidR="008C22D5" w:rsidRDefault="008C22D5" w:rsidP="006F1C28">
      <w:pPr>
        <w:autoSpaceDE w:val="0"/>
        <w:autoSpaceDN w:val="0"/>
        <w:adjustRightInd w:val="0"/>
        <w:spacing w:after="0"/>
        <w:ind w:firstLine="360"/>
        <w:jc w:val="both"/>
        <w:rPr>
          <w:rFonts w:ascii="Times New Roman" w:hAnsi="Times New Roman"/>
          <w:b/>
          <w:sz w:val="24"/>
          <w:szCs w:val="24"/>
          <w:lang w:val="sr-Cyrl-CS"/>
        </w:rPr>
      </w:pPr>
    </w:p>
    <w:p w:rsidR="008C22D5" w:rsidRDefault="008C22D5" w:rsidP="006F1C28">
      <w:pPr>
        <w:autoSpaceDE w:val="0"/>
        <w:autoSpaceDN w:val="0"/>
        <w:adjustRightInd w:val="0"/>
        <w:spacing w:after="0"/>
        <w:ind w:firstLine="360"/>
        <w:jc w:val="both"/>
        <w:rPr>
          <w:rFonts w:ascii="Times New Roman" w:hAnsi="Times New Roman"/>
          <w:b/>
          <w:sz w:val="24"/>
          <w:szCs w:val="24"/>
          <w:lang w:val="sr-Cyrl-CS"/>
        </w:rPr>
      </w:pPr>
    </w:p>
    <w:p w:rsidR="008C22D5" w:rsidRDefault="008C22D5" w:rsidP="006F1C28">
      <w:pPr>
        <w:autoSpaceDE w:val="0"/>
        <w:autoSpaceDN w:val="0"/>
        <w:adjustRightInd w:val="0"/>
        <w:spacing w:after="0"/>
        <w:ind w:firstLine="360"/>
        <w:jc w:val="both"/>
        <w:rPr>
          <w:rFonts w:ascii="Times New Roman" w:hAnsi="Times New Roman"/>
          <w:b/>
          <w:sz w:val="24"/>
          <w:szCs w:val="24"/>
          <w:lang w:val="sr-Cyrl-CS"/>
        </w:rPr>
      </w:pPr>
    </w:p>
    <w:p w:rsidR="008127A4" w:rsidRDefault="0020340E" w:rsidP="0020340E">
      <w:pPr>
        <w:pStyle w:val="Heading1"/>
      </w:pPr>
      <w:bookmarkStart w:id="5" w:name="_Toc5221209"/>
      <w:r>
        <w:t xml:space="preserve">6. </w:t>
      </w:r>
      <w:r w:rsidR="008127A4" w:rsidRPr="00896CB7">
        <w:t>ОПИС</w:t>
      </w:r>
      <w:r>
        <w:t xml:space="preserve"> ПОСТУПАЊАУ ОКВИРУ</w:t>
      </w:r>
      <w:r w:rsidR="008127A4" w:rsidRPr="00896CB7">
        <w:t xml:space="preserve"> НАДЛЕЖНОСТИ, ОВЛАШЋЕЊА И ОБАВЕЗА</w:t>
      </w:r>
      <w:bookmarkEnd w:id="5"/>
      <w:r w:rsidR="0093288C">
        <w:t xml:space="preserve"> </w:t>
      </w:r>
    </w:p>
    <w:p w:rsidR="0020340E" w:rsidRDefault="0020340E" w:rsidP="0020340E">
      <w:pPr>
        <w:pStyle w:val="ListParagraph"/>
        <w:rPr>
          <w:rFonts w:asciiTheme="minorHAnsi" w:hAnsiTheme="minorHAnsi"/>
        </w:rPr>
      </w:pPr>
    </w:p>
    <w:p w:rsidR="0020340E" w:rsidRPr="0020340E" w:rsidRDefault="0020340E" w:rsidP="0020340E">
      <w:pPr>
        <w:pStyle w:val="ListParagraph"/>
      </w:pPr>
    </w:p>
    <w:p w:rsidR="0020340E" w:rsidRPr="00907285" w:rsidRDefault="0020340E" w:rsidP="0020340E">
      <w:pPr>
        <w:widowControl w:val="0"/>
        <w:tabs>
          <w:tab w:val="left" w:pos="709"/>
        </w:tabs>
        <w:autoSpaceDE w:val="0"/>
        <w:autoSpaceDN w:val="0"/>
        <w:adjustRightInd w:val="0"/>
        <w:jc w:val="both"/>
        <w:rPr>
          <w:rFonts w:ascii="Times New Roman" w:hAnsi="Times New Roman"/>
          <w:color w:val="000000"/>
          <w:sz w:val="24"/>
          <w:szCs w:val="24"/>
          <w:lang w:val="ru-RU"/>
        </w:rPr>
      </w:pPr>
      <w:r w:rsidRPr="00907285">
        <w:rPr>
          <w:rFonts w:ascii="Times New Roman" w:hAnsi="Times New Roman"/>
          <w:sz w:val="24"/>
          <w:szCs w:val="24"/>
          <w:lang w:val="sr-Cyrl-CS"/>
        </w:rPr>
        <w:t xml:space="preserve">Делатност Предузећа од општег интереса је делатност ботаничких и зоолошких вртова и заштита природних вредност, а у циљу остваривања своје делатности, Предузеће врши надлежности, испуњава обавезе и остварује овлашћења прописана одредбама </w:t>
      </w:r>
      <w:r w:rsidRPr="00907285">
        <w:rPr>
          <w:rFonts w:ascii="Times New Roman" w:hAnsi="Times New Roman"/>
          <w:color w:val="000000"/>
          <w:sz w:val="24"/>
          <w:szCs w:val="24"/>
          <w:lang w:val="ru-RU"/>
        </w:rPr>
        <w:t xml:space="preserve">Закона о националним парковима </w:t>
      </w:r>
      <w:r w:rsidRPr="00907285">
        <w:rPr>
          <w:rFonts w:ascii="Times New Roman" w:hAnsi="Times New Roman"/>
          <w:color w:val="000000"/>
          <w:spacing w:val="2"/>
          <w:sz w:val="24"/>
          <w:szCs w:val="24"/>
          <w:lang w:val="ru-RU"/>
        </w:rPr>
        <w:t>(</w:t>
      </w:r>
      <w:r w:rsidRPr="00907285">
        <w:rPr>
          <w:rFonts w:ascii="Times New Roman" w:hAnsi="Times New Roman"/>
          <w:color w:val="000000"/>
          <w:spacing w:val="-1"/>
          <w:sz w:val="24"/>
          <w:szCs w:val="24"/>
          <w:lang w:val="ru-RU"/>
        </w:rPr>
        <w:t>,,</w:t>
      </w:r>
      <w:r w:rsidRPr="00907285">
        <w:rPr>
          <w:rFonts w:ascii="Times New Roman" w:hAnsi="Times New Roman"/>
          <w:color w:val="000000"/>
          <w:spacing w:val="-2"/>
          <w:sz w:val="24"/>
          <w:szCs w:val="24"/>
          <w:lang w:val="ru-RU"/>
        </w:rPr>
        <w:t>С</w:t>
      </w:r>
      <w:r w:rsidRPr="00907285">
        <w:rPr>
          <w:rFonts w:ascii="Times New Roman" w:hAnsi="Times New Roman"/>
          <w:color w:val="000000"/>
          <w:sz w:val="24"/>
          <w:szCs w:val="24"/>
          <w:lang w:val="ru-RU"/>
        </w:rPr>
        <w:t>л.</w:t>
      </w:r>
      <w:r w:rsidRPr="00907285">
        <w:rPr>
          <w:rFonts w:ascii="Times New Roman" w:hAnsi="Times New Roman"/>
          <w:color w:val="000000"/>
          <w:spacing w:val="22"/>
          <w:sz w:val="24"/>
          <w:szCs w:val="24"/>
          <w:lang w:val="ru-RU"/>
        </w:rPr>
        <w:t xml:space="preserve"> </w:t>
      </w:r>
      <w:r w:rsidRPr="00907285">
        <w:rPr>
          <w:rFonts w:ascii="Times New Roman" w:hAnsi="Times New Roman"/>
          <w:color w:val="000000"/>
          <w:spacing w:val="-12"/>
          <w:sz w:val="24"/>
          <w:szCs w:val="24"/>
          <w:lang w:val="ru-RU"/>
        </w:rPr>
        <w:t>г</w:t>
      </w:r>
      <w:r w:rsidRPr="00907285">
        <w:rPr>
          <w:rFonts w:ascii="Times New Roman" w:hAnsi="Times New Roman"/>
          <w:color w:val="000000"/>
          <w:sz w:val="24"/>
          <w:szCs w:val="24"/>
          <w:lang w:val="ru-RU"/>
        </w:rPr>
        <w:t>л</w:t>
      </w:r>
      <w:r w:rsidRPr="00907285">
        <w:rPr>
          <w:rFonts w:ascii="Times New Roman" w:hAnsi="Times New Roman"/>
          <w:color w:val="000000"/>
          <w:spacing w:val="-1"/>
          <w:sz w:val="24"/>
          <w:szCs w:val="24"/>
          <w:lang w:val="ru-RU"/>
        </w:rPr>
        <w:t>ас</w:t>
      </w:r>
      <w:r w:rsidRPr="00907285">
        <w:rPr>
          <w:rFonts w:ascii="Times New Roman" w:hAnsi="Times New Roman"/>
          <w:color w:val="000000"/>
          <w:spacing w:val="1"/>
          <w:sz w:val="24"/>
          <w:szCs w:val="24"/>
          <w:lang w:val="ru-RU"/>
        </w:rPr>
        <w:t>ни</w:t>
      </w:r>
      <w:r w:rsidRPr="00907285">
        <w:rPr>
          <w:rFonts w:ascii="Times New Roman" w:hAnsi="Times New Roman"/>
          <w:color w:val="000000"/>
          <w:sz w:val="24"/>
          <w:szCs w:val="24"/>
          <w:lang w:val="ru-RU"/>
        </w:rPr>
        <w:t>к</w:t>
      </w:r>
      <w:r w:rsidRPr="00907285">
        <w:rPr>
          <w:rFonts w:ascii="Times New Roman" w:hAnsi="Times New Roman"/>
          <w:color w:val="000000"/>
          <w:spacing w:val="23"/>
          <w:sz w:val="24"/>
          <w:szCs w:val="24"/>
          <w:lang w:val="ru-RU"/>
        </w:rPr>
        <w:t xml:space="preserve"> </w:t>
      </w:r>
      <w:r w:rsidRPr="00907285">
        <w:rPr>
          <w:rFonts w:ascii="Times New Roman" w:hAnsi="Times New Roman"/>
          <w:color w:val="000000"/>
          <w:spacing w:val="3"/>
          <w:sz w:val="24"/>
          <w:szCs w:val="24"/>
          <w:lang w:val="ru-RU"/>
        </w:rPr>
        <w:t>Р</w:t>
      </w:r>
      <w:r w:rsidRPr="00907285">
        <w:rPr>
          <w:rFonts w:ascii="Times New Roman" w:hAnsi="Times New Roman"/>
          <w:color w:val="000000"/>
          <w:spacing w:val="1"/>
          <w:sz w:val="24"/>
          <w:szCs w:val="24"/>
          <w:lang w:val="ru-RU"/>
        </w:rPr>
        <w:t>С</w:t>
      </w:r>
      <w:r w:rsidRPr="00907285">
        <w:rPr>
          <w:rFonts w:ascii="Times New Roman" w:hAnsi="Times New Roman"/>
          <w:color w:val="000000"/>
          <w:sz w:val="24"/>
          <w:szCs w:val="24"/>
          <w:lang w:val="ru-RU"/>
        </w:rPr>
        <w:t>”</w:t>
      </w:r>
      <w:r w:rsidRPr="00907285">
        <w:rPr>
          <w:rFonts w:ascii="Times New Roman" w:hAnsi="Times New Roman"/>
          <w:color w:val="000000"/>
          <w:spacing w:val="22"/>
          <w:sz w:val="24"/>
          <w:szCs w:val="24"/>
          <w:lang w:val="ru-RU"/>
        </w:rPr>
        <w:t xml:space="preserve"> </w:t>
      </w:r>
      <w:r w:rsidRPr="00907285">
        <w:rPr>
          <w:rFonts w:ascii="Times New Roman" w:hAnsi="Times New Roman"/>
          <w:color w:val="000000"/>
          <w:sz w:val="24"/>
          <w:szCs w:val="24"/>
          <w:lang w:val="ru-RU"/>
        </w:rPr>
        <w:t>бр. 84/15</w:t>
      </w:r>
      <w:r>
        <w:rPr>
          <w:rFonts w:ascii="Times New Roman" w:hAnsi="Times New Roman"/>
          <w:color w:val="000000"/>
          <w:sz w:val="24"/>
          <w:szCs w:val="24"/>
        </w:rPr>
        <w:t xml:space="preserve"> и 95/18</w:t>
      </w:r>
      <w:r w:rsidRPr="00907285">
        <w:rPr>
          <w:rFonts w:ascii="Times New Roman" w:hAnsi="Times New Roman"/>
          <w:color w:val="000000"/>
          <w:spacing w:val="-1"/>
          <w:sz w:val="24"/>
          <w:szCs w:val="24"/>
          <w:lang w:val="ru-RU"/>
        </w:rPr>
        <w:t>)</w:t>
      </w:r>
      <w:r w:rsidRPr="00907285">
        <w:rPr>
          <w:rFonts w:ascii="Times New Roman" w:hAnsi="Times New Roman"/>
          <w:color w:val="000000"/>
          <w:sz w:val="24"/>
          <w:szCs w:val="24"/>
          <w:lang w:val="ru-RU"/>
        </w:rPr>
        <w:t xml:space="preserve">, Закона о јавним предузећима </w:t>
      </w:r>
      <w:r w:rsidRPr="00907285">
        <w:rPr>
          <w:rFonts w:ascii="Times New Roman" w:hAnsi="Times New Roman"/>
          <w:color w:val="000000"/>
          <w:spacing w:val="2"/>
          <w:sz w:val="24"/>
          <w:szCs w:val="24"/>
          <w:lang w:val="ru-RU"/>
        </w:rPr>
        <w:t>(</w:t>
      </w:r>
      <w:r w:rsidRPr="00907285">
        <w:rPr>
          <w:rFonts w:ascii="Times New Roman" w:hAnsi="Times New Roman"/>
          <w:color w:val="000000"/>
          <w:spacing w:val="-1"/>
          <w:sz w:val="24"/>
          <w:szCs w:val="24"/>
          <w:lang w:val="ru-RU"/>
        </w:rPr>
        <w:t>,,</w:t>
      </w:r>
      <w:r w:rsidRPr="00907285">
        <w:rPr>
          <w:rFonts w:ascii="Times New Roman" w:hAnsi="Times New Roman"/>
          <w:color w:val="000000"/>
          <w:spacing w:val="-2"/>
          <w:sz w:val="24"/>
          <w:szCs w:val="24"/>
          <w:lang w:val="ru-RU"/>
        </w:rPr>
        <w:t>С</w:t>
      </w:r>
      <w:r w:rsidRPr="00907285">
        <w:rPr>
          <w:rFonts w:ascii="Times New Roman" w:hAnsi="Times New Roman"/>
          <w:color w:val="000000"/>
          <w:sz w:val="24"/>
          <w:szCs w:val="24"/>
          <w:lang w:val="ru-RU"/>
        </w:rPr>
        <w:t>л.</w:t>
      </w:r>
      <w:r w:rsidRPr="00907285">
        <w:rPr>
          <w:rFonts w:ascii="Times New Roman" w:hAnsi="Times New Roman"/>
          <w:color w:val="000000"/>
          <w:spacing w:val="22"/>
          <w:sz w:val="24"/>
          <w:szCs w:val="24"/>
          <w:lang w:val="ru-RU"/>
        </w:rPr>
        <w:t xml:space="preserve"> </w:t>
      </w:r>
      <w:r w:rsidRPr="00907285">
        <w:rPr>
          <w:rFonts w:ascii="Times New Roman" w:hAnsi="Times New Roman"/>
          <w:color w:val="000000"/>
          <w:spacing w:val="-12"/>
          <w:sz w:val="24"/>
          <w:szCs w:val="24"/>
          <w:lang w:val="ru-RU"/>
        </w:rPr>
        <w:t>г</w:t>
      </w:r>
      <w:r w:rsidRPr="00907285">
        <w:rPr>
          <w:rFonts w:ascii="Times New Roman" w:hAnsi="Times New Roman"/>
          <w:color w:val="000000"/>
          <w:sz w:val="24"/>
          <w:szCs w:val="24"/>
          <w:lang w:val="ru-RU"/>
        </w:rPr>
        <w:t>л</w:t>
      </w:r>
      <w:r w:rsidRPr="00907285">
        <w:rPr>
          <w:rFonts w:ascii="Times New Roman" w:hAnsi="Times New Roman"/>
          <w:color w:val="000000"/>
          <w:spacing w:val="-1"/>
          <w:sz w:val="24"/>
          <w:szCs w:val="24"/>
          <w:lang w:val="ru-RU"/>
        </w:rPr>
        <w:t>ас</w:t>
      </w:r>
      <w:r w:rsidRPr="00907285">
        <w:rPr>
          <w:rFonts w:ascii="Times New Roman" w:hAnsi="Times New Roman"/>
          <w:color w:val="000000"/>
          <w:spacing w:val="1"/>
          <w:sz w:val="24"/>
          <w:szCs w:val="24"/>
          <w:lang w:val="ru-RU"/>
        </w:rPr>
        <w:t>ни</w:t>
      </w:r>
      <w:r w:rsidRPr="00907285">
        <w:rPr>
          <w:rFonts w:ascii="Times New Roman" w:hAnsi="Times New Roman"/>
          <w:color w:val="000000"/>
          <w:sz w:val="24"/>
          <w:szCs w:val="24"/>
          <w:lang w:val="ru-RU"/>
        </w:rPr>
        <w:t>к</w:t>
      </w:r>
      <w:r w:rsidRPr="00907285">
        <w:rPr>
          <w:rFonts w:ascii="Times New Roman" w:hAnsi="Times New Roman"/>
          <w:color w:val="000000"/>
          <w:spacing w:val="23"/>
          <w:sz w:val="24"/>
          <w:szCs w:val="24"/>
          <w:lang w:val="ru-RU"/>
        </w:rPr>
        <w:t xml:space="preserve"> </w:t>
      </w:r>
      <w:r w:rsidRPr="00907285">
        <w:rPr>
          <w:rFonts w:ascii="Times New Roman" w:hAnsi="Times New Roman"/>
          <w:color w:val="000000"/>
          <w:spacing w:val="3"/>
          <w:sz w:val="24"/>
          <w:szCs w:val="24"/>
          <w:lang w:val="ru-RU"/>
        </w:rPr>
        <w:t>Р</w:t>
      </w:r>
      <w:r w:rsidRPr="00907285">
        <w:rPr>
          <w:rFonts w:ascii="Times New Roman" w:hAnsi="Times New Roman"/>
          <w:color w:val="000000"/>
          <w:spacing w:val="1"/>
          <w:sz w:val="24"/>
          <w:szCs w:val="24"/>
          <w:lang w:val="ru-RU"/>
        </w:rPr>
        <w:t>С</w:t>
      </w:r>
      <w:r w:rsidRPr="00907285">
        <w:rPr>
          <w:rFonts w:ascii="Times New Roman" w:hAnsi="Times New Roman"/>
          <w:color w:val="000000"/>
          <w:sz w:val="24"/>
          <w:szCs w:val="24"/>
          <w:lang w:val="ru-RU"/>
        </w:rPr>
        <w:t>” број 15/16</w:t>
      </w:r>
      <w:r>
        <w:rPr>
          <w:rFonts w:ascii="Times New Roman" w:hAnsi="Times New Roman"/>
          <w:color w:val="000000"/>
          <w:sz w:val="24"/>
          <w:szCs w:val="24"/>
        </w:rPr>
        <w:t xml:space="preserve"> и 88/19</w:t>
      </w:r>
      <w:r w:rsidRPr="00907285">
        <w:rPr>
          <w:rFonts w:ascii="Times New Roman" w:hAnsi="Times New Roman"/>
          <w:color w:val="000000"/>
          <w:sz w:val="24"/>
          <w:szCs w:val="24"/>
          <w:lang w:val="ru-RU"/>
        </w:rPr>
        <w:t>), З</w:t>
      </w:r>
      <w:r w:rsidRPr="00907285">
        <w:rPr>
          <w:rFonts w:ascii="Times New Roman" w:hAnsi="Times New Roman"/>
          <w:color w:val="000000"/>
          <w:spacing w:val="-1"/>
          <w:sz w:val="24"/>
          <w:szCs w:val="24"/>
          <w:lang w:val="ru-RU"/>
        </w:rPr>
        <w:t>а</w:t>
      </w:r>
      <w:r w:rsidRPr="00907285">
        <w:rPr>
          <w:rFonts w:ascii="Times New Roman" w:hAnsi="Times New Roman"/>
          <w:color w:val="000000"/>
          <w:spacing w:val="-11"/>
          <w:sz w:val="24"/>
          <w:szCs w:val="24"/>
          <w:lang w:val="ru-RU"/>
        </w:rPr>
        <w:t>к</w:t>
      </w:r>
      <w:r w:rsidRPr="00907285">
        <w:rPr>
          <w:rFonts w:ascii="Times New Roman" w:hAnsi="Times New Roman"/>
          <w:color w:val="000000"/>
          <w:sz w:val="24"/>
          <w:szCs w:val="24"/>
          <w:lang w:val="ru-RU"/>
        </w:rPr>
        <w:t>она</w:t>
      </w:r>
      <w:r w:rsidRPr="00907285">
        <w:rPr>
          <w:rFonts w:ascii="Times New Roman" w:hAnsi="Times New Roman"/>
          <w:color w:val="000000"/>
          <w:spacing w:val="-1"/>
          <w:sz w:val="24"/>
          <w:szCs w:val="24"/>
          <w:lang w:val="ru-RU"/>
        </w:rPr>
        <w:t xml:space="preserve"> </w:t>
      </w:r>
      <w:r w:rsidRPr="00907285">
        <w:rPr>
          <w:rFonts w:ascii="Times New Roman" w:hAnsi="Times New Roman"/>
          <w:color w:val="000000"/>
          <w:sz w:val="24"/>
          <w:szCs w:val="24"/>
          <w:lang w:val="ru-RU"/>
        </w:rPr>
        <w:t>о</w:t>
      </w:r>
      <w:r w:rsidRPr="00907285">
        <w:rPr>
          <w:rFonts w:ascii="Times New Roman" w:hAnsi="Times New Roman"/>
          <w:color w:val="000000"/>
          <w:spacing w:val="-1"/>
          <w:sz w:val="24"/>
          <w:szCs w:val="24"/>
          <w:lang w:val="ru-RU"/>
        </w:rPr>
        <w:t xml:space="preserve"> </w:t>
      </w:r>
      <w:r w:rsidRPr="00907285">
        <w:rPr>
          <w:rFonts w:ascii="Times New Roman" w:hAnsi="Times New Roman"/>
          <w:color w:val="000000"/>
          <w:spacing w:val="1"/>
          <w:sz w:val="24"/>
          <w:szCs w:val="24"/>
          <w:lang w:val="ru-RU"/>
        </w:rPr>
        <w:t>з</w:t>
      </w:r>
      <w:r w:rsidRPr="00907285">
        <w:rPr>
          <w:rFonts w:ascii="Times New Roman" w:hAnsi="Times New Roman"/>
          <w:color w:val="000000"/>
          <w:spacing w:val="-1"/>
          <w:sz w:val="24"/>
          <w:szCs w:val="24"/>
          <w:lang w:val="ru-RU"/>
        </w:rPr>
        <w:t>а</w:t>
      </w:r>
      <w:r w:rsidRPr="00907285">
        <w:rPr>
          <w:rFonts w:ascii="Times New Roman" w:hAnsi="Times New Roman"/>
          <w:color w:val="000000"/>
          <w:sz w:val="24"/>
          <w:szCs w:val="24"/>
          <w:lang w:val="ru-RU"/>
        </w:rPr>
        <w:t>ш</w:t>
      </w:r>
      <w:r w:rsidRPr="00907285">
        <w:rPr>
          <w:rFonts w:ascii="Times New Roman" w:hAnsi="Times New Roman"/>
          <w:color w:val="000000"/>
          <w:spacing w:val="1"/>
          <w:sz w:val="24"/>
          <w:szCs w:val="24"/>
          <w:lang w:val="ru-RU"/>
        </w:rPr>
        <w:t>ти</w:t>
      </w:r>
      <w:r w:rsidRPr="00907285">
        <w:rPr>
          <w:rFonts w:ascii="Times New Roman" w:hAnsi="Times New Roman"/>
          <w:color w:val="000000"/>
          <w:spacing w:val="-2"/>
          <w:sz w:val="24"/>
          <w:szCs w:val="24"/>
          <w:lang w:val="ru-RU"/>
        </w:rPr>
        <w:t>т</w:t>
      </w:r>
      <w:r w:rsidRPr="00907285">
        <w:rPr>
          <w:rFonts w:ascii="Times New Roman" w:hAnsi="Times New Roman"/>
          <w:color w:val="000000"/>
          <w:sz w:val="24"/>
          <w:szCs w:val="24"/>
          <w:lang w:val="ru-RU"/>
        </w:rPr>
        <w:t>и</w:t>
      </w:r>
      <w:r w:rsidRPr="00907285">
        <w:rPr>
          <w:rFonts w:ascii="Times New Roman" w:hAnsi="Times New Roman"/>
          <w:color w:val="000000"/>
          <w:spacing w:val="-1"/>
          <w:sz w:val="24"/>
          <w:szCs w:val="24"/>
          <w:lang w:val="ru-RU"/>
        </w:rPr>
        <w:t xml:space="preserve"> </w:t>
      </w:r>
      <w:r w:rsidRPr="00907285">
        <w:rPr>
          <w:rFonts w:ascii="Times New Roman" w:hAnsi="Times New Roman"/>
          <w:color w:val="000000"/>
          <w:spacing w:val="1"/>
          <w:sz w:val="24"/>
          <w:szCs w:val="24"/>
          <w:lang w:val="ru-RU"/>
        </w:rPr>
        <w:t>п</w:t>
      </w:r>
      <w:r w:rsidRPr="00907285">
        <w:rPr>
          <w:rFonts w:ascii="Times New Roman" w:hAnsi="Times New Roman"/>
          <w:color w:val="000000"/>
          <w:spacing w:val="-2"/>
          <w:sz w:val="24"/>
          <w:szCs w:val="24"/>
          <w:lang w:val="ru-RU"/>
        </w:rPr>
        <w:t>р</w:t>
      </w:r>
      <w:r w:rsidRPr="00907285">
        <w:rPr>
          <w:rFonts w:ascii="Times New Roman" w:hAnsi="Times New Roman"/>
          <w:color w:val="000000"/>
          <w:spacing w:val="-1"/>
          <w:sz w:val="24"/>
          <w:szCs w:val="24"/>
          <w:lang w:val="ru-RU"/>
        </w:rPr>
        <w:t>и</w:t>
      </w:r>
      <w:r w:rsidRPr="00907285">
        <w:rPr>
          <w:rFonts w:ascii="Times New Roman" w:hAnsi="Times New Roman"/>
          <w:color w:val="000000"/>
          <w:sz w:val="24"/>
          <w:szCs w:val="24"/>
          <w:lang w:val="ru-RU"/>
        </w:rPr>
        <w:t>р</w:t>
      </w:r>
      <w:r w:rsidRPr="00907285">
        <w:rPr>
          <w:rFonts w:ascii="Times New Roman" w:hAnsi="Times New Roman"/>
          <w:color w:val="000000"/>
          <w:spacing w:val="-7"/>
          <w:sz w:val="24"/>
          <w:szCs w:val="24"/>
          <w:lang w:val="ru-RU"/>
        </w:rPr>
        <w:t>о</w:t>
      </w:r>
      <w:r w:rsidRPr="00907285">
        <w:rPr>
          <w:rFonts w:ascii="Times New Roman" w:hAnsi="Times New Roman"/>
          <w:color w:val="000000"/>
          <w:sz w:val="24"/>
          <w:szCs w:val="24"/>
          <w:lang w:val="ru-RU"/>
        </w:rPr>
        <w:t>де</w:t>
      </w:r>
      <w:r w:rsidRPr="00907285">
        <w:rPr>
          <w:rFonts w:ascii="Times New Roman" w:hAnsi="Times New Roman"/>
          <w:color w:val="000000"/>
          <w:spacing w:val="-2"/>
          <w:sz w:val="24"/>
          <w:szCs w:val="24"/>
          <w:lang w:val="ru-RU"/>
        </w:rPr>
        <w:t xml:space="preserve"> </w:t>
      </w:r>
      <w:r w:rsidRPr="00907285">
        <w:rPr>
          <w:rFonts w:ascii="Times New Roman" w:hAnsi="Times New Roman"/>
          <w:color w:val="000000"/>
          <w:sz w:val="24"/>
          <w:szCs w:val="24"/>
          <w:lang w:val="ru-RU"/>
        </w:rPr>
        <w:t>(</w:t>
      </w:r>
      <w:r w:rsidRPr="00907285">
        <w:rPr>
          <w:rFonts w:ascii="Times New Roman" w:eastAsia="Calibri" w:hAnsi="Times New Roman"/>
          <w:sz w:val="24"/>
          <w:szCs w:val="24"/>
        </w:rPr>
        <w:t>„</w:t>
      </w:r>
      <w:r w:rsidRPr="00907285">
        <w:rPr>
          <w:rFonts w:ascii="Times New Roman" w:hAnsi="Times New Roman"/>
          <w:color w:val="000000"/>
          <w:spacing w:val="1"/>
          <w:sz w:val="24"/>
          <w:szCs w:val="24"/>
          <w:lang w:val="ru-RU"/>
        </w:rPr>
        <w:t>С</w:t>
      </w:r>
      <w:r w:rsidRPr="00907285">
        <w:rPr>
          <w:rFonts w:ascii="Times New Roman" w:hAnsi="Times New Roman"/>
          <w:color w:val="000000"/>
          <w:sz w:val="24"/>
          <w:szCs w:val="24"/>
          <w:lang w:val="ru-RU"/>
        </w:rPr>
        <w:t xml:space="preserve">л. </w:t>
      </w:r>
      <w:r w:rsidRPr="00907285">
        <w:rPr>
          <w:rFonts w:ascii="Times New Roman" w:hAnsi="Times New Roman"/>
          <w:color w:val="000000"/>
          <w:spacing w:val="-12"/>
          <w:sz w:val="24"/>
          <w:szCs w:val="24"/>
          <w:lang w:val="ru-RU"/>
        </w:rPr>
        <w:t>г</w:t>
      </w:r>
      <w:r w:rsidRPr="00907285">
        <w:rPr>
          <w:rFonts w:ascii="Times New Roman" w:hAnsi="Times New Roman"/>
          <w:color w:val="000000"/>
          <w:sz w:val="24"/>
          <w:szCs w:val="24"/>
          <w:lang w:val="ru-RU"/>
        </w:rPr>
        <w:t xml:space="preserve">ласник </w:t>
      </w:r>
      <w:r w:rsidRPr="00907285">
        <w:rPr>
          <w:rFonts w:ascii="Times New Roman" w:hAnsi="Times New Roman"/>
          <w:color w:val="000000"/>
          <w:spacing w:val="3"/>
          <w:sz w:val="24"/>
          <w:szCs w:val="24"/>
          <w:lang w:val="ru-RU"/>
        </w:rPr>
        <w:t>Р</w:t>
      </w:r>
      <w:r w:rsidRPr="00907285">
        <w:rPr>
          <w:rFonts w:ascii="Times New Roman" w:hAnsi="Times New Roman"/>
          <w:color w:val="000000"/>
          <w:sz w:val="24"/>
          <w:szCs w:val="24"/>
          <w:lang w:val="ru-RU"/>
        </w:rPr>
        <w:t>С“</w:t>
      </w:r>
      <w:r w:rsidRPr="00907285">
        <w:rPr>
          <w:rFonts w:ascii="Times New Roman" w:hAnsi="Times New Roman"/>
          <w:color w:val="000000"/>
          <w:spacing w:val="-1"/>
          <w:sz w:val="24"/>
          <w:szCs w:val="24"/>
          <w:lang w:val="ru-RU"/>
        </w:rPr>
        <w:t xml:space="preserve"> </w:t>
      </w:r>
      <w:r w:rsidRPr="00907285">
        <w:rPr>
          <w:rFonts w:ascii="Times New Roman" w:hAnsi="Times New Roman"/>
          <w:color w:val="000000"/>
          <w:sz w:val="24"/>
          <w:szCs w:val="24"/>
          <w:lang w:val="ru-RU"/>
        </w:rPr>
        <w:t>број</w:t>
      </w:r>
      <w:r w:rsidRPr="00907285">
        <w:rPr>
          <w:rFonts w:ascii="Times New Roman" w:hAnsi="Times New Roman"/>
          <w:color w:val="000000"/>
          <w:spacing w:val="-1"/>
          <w:sz w:val="24"/>
          <w:szCs w:val="24"/>
          <w:lang w:val="ru-RU"/>
        </w:rPr>
        <w:t xml:space="preserve"> </w:t>
      </w:r>
      <w:r w:rsidRPr="00907285">
        <w:rPr>
          <w:rFonts w:ascii="Times New Roman" w:hAnsi="Times New Roman"/>
          <w:color w:val="000000"/>
          <w:sz w:val="24"/>
          <w:szCs w:val="24"/>
          <w:lang w:val="ru-RU"/>
        </w:rPr>
        <w:t>36</w:t>
      </w:r>
      <w:r w:rsidRPr="00907285">
        <w:rPr>
          <w:rFonts w:ascii="Times New Roman" w:hAnsi="Times New Roman"/>
          <w:color w:val="000000"/>
          <w:spacing w:val="1"/>
          <w:sz w:val="24"/>
          <w:szCs w:val="24"/>
          <w:lang w:val="ru-RU"/>
        </w:rPr>
        <w:t>/</w:t>
      </w:r>
      <w:r w:rsidRPr="00907285">
        <w:rPr>
          <w:rFonts w:ascii="Times New Roman" w:hAnsi="Times New Roman"/>
          <w:color w:val="000000"/>
          <w:sz w:val="24"/>
          <w:szCs w:val="24"/>
          <w:lang w:val="ru-RU"/>
        </w:rPr>
        <w:t>09</w:t>
      </w:r>
      <w:r w:rsidRPr="00907285">
        <w:rPr>
          <w:rFonts w:ascii="Times New Roman" w:hAnsi="Times New Roman"/>
          <w:color w:val="000000"/>
          <w:sz w:val="24"/>
          <w:szCs w:val="24"/>
          <w:lang w:val="sr-Latn-CS"/>
        </w:rPr>
        <w:t>, 88/10</w:t>
      </w:r>
      <w:r>
        <w:rPr>
          <w:rFonts w:ascii="Times New Roman" w:hAnsi="Times New Roman"/>
          <w:color w:val="000000"/>
          <w:sz w:val="24"/>
          <w:szCs w:val="24"/>
        </w:rPr>
        <w:t xml:space="preserve">, 91/10, 14/16, </w:t>
      </w:r>
      <w:r w:rsidRPr="00907285">
        <w:rPr>
          <w:rFonts w:ascii="Times New Roman" w:hAnsi="Times New Roman"/>
          <w:color w:val="000000"/>
          <w:sz w:val="24"/>
          <w:szCs w:val="24"/>
        </w:rPr>
        <w:t>95/18</w:t>
      </w:r>
      <w:r>
        <w:rPr>
          <w:rFonts w:ascii="Times New Roman" w:hAnsi="Times New Roman"/>
          <w:color w:val="000000"/>
          <w:sz w:val="24"/>
          <w:szCs w:val="24"/>
        </w:rPr>
        <w:t xml:space="preserve"> и  71/21</w:t>
      </w:r>
      <w:r w:rsidRPr="00907285">
        <w:rPr>
          <w:rFonts w:ascii="Times New Roman" w:hAnsi="Times New Roman"/>
          <w:color w:val="000000"/>
          <w:spacing w:val="-1"/>
          <w:sz w:val="24"/>
          <w:szCs w:val="24"/>
          <w:lang w:val="ru-RU"/>
        </w:rPr>
        <w:t>)</w:t>
      </w:r>
      <w:r w:rsidRPr="00907285">
        <w:rPr>
          <w:rFonts w:ascii="Times New Roman" w:hAnsi="Times New Roman"/>
          <w:color w:val="000000"/>
          <w:sz w:val="24"/>
          <w:szCs w:val="24"/>
          <w:lang w:val="ru-RU"/>
        </w:rPr>
        <w:t>, З</w:t>
      </w:r>
      <w:r w:rsidRPr="00907285">
        <w:rPr>
          <w:rFonts w:ascii="Times New Roman" w:hAnsi="Times New Roman"/>
          <w:color w:val="000000"/>
          <w:spacing w:val="-1"/>
          <w:sz w:val="24"/>
          <w:szCs w:val="24"/>
          <w:lang w:val="ru-RU"/>
        </w:rPr>
        <w:t>а</w:t>
      </w:r>
      <w:r w:rsidRPr="00907285">
        <w:rPr>
          <w:rFonts w:ascii="Times New Roman" w:hAnsi="Times New Roman"/>
          <w:color w:val="000000"/>
          <w:spacing w:val="-11"/>
          <w:sz w:val="24"/>
          <w:szCs w:val="24"/>
          <w:lang w:val="ru-RU"/>
        </w:rPr>
        <w:t>к</w:t>
      </w:r>
      <w:r w:rsidRPr="00907285">
        <w:rPr>
          <w:rFonts w:ascii="Times New Roman" w:hAnsi="Times New Roman"/>
          <w:color w:val="000000"/>
          <w:sz w:val="24"/>
          <w:szCs w:val="24"/>
          <w:lang w:val="ru-RU"/>
        </w:rPr>
        <w:t>о</w:t>
      </w:r>
      <w:r w:rsidRPr="00907285">
        <w:rPr>
          <w:rFonts w:ascii="Times New Roman" w:hAnsi="Times New Roman"/>
          <w:color w:val="000000"/>
          <w:spacing w:val="1"/>
          <w:sz w:val="24"/>
          <w:szCs w:val="24"/>
          <w:lang w:val="ru-RU"/>
        </w:rPr>
        <w:t>на</w:t>
      </w:r>
      <w:r w:rsidRPr="00907285">
        <w:rPr>
          <w:rFonts w:ascii="Times New Roman" w:hAnsi="Times New Roman"/>
          <w:color w:val="000000"/>
          <w:spacing w:val="22"/>
          <w:sz w:val="24"/>
          <w:szCs w:val="24"/>
          <w:lang w:val="ru-RU"/>
        </w:rPr>
        <w:t xml:space="preserve"> </w:t>
      </w:r>
      <w:r w:rsidRPr="00907285">
        <w:rPr>
          <w:rFonts w:ascii="Times New Roman" w:hAnsi="Times New Roman"/>
          <w:color w:val="000000"/>
          <w:sz w:val="24"/>
          <w:szCs w:val="24"/>
          <w:lang w:val="ru-RU"/>
        </w:rPr>
        <w:t>о</w:t>
      </w:r>
      <w:r w:rsidRPr="00907285">
        <w:rPr>
          <w:rFonts w:ascii="Times New Roman" w:hAnsi="Times New Roman"/>
          <w:color w:val="000000"/>
          <w:spacing w:val="23"/>
          <w:sz w:val="24"/>
          <w:szCs w:val="24"/>
          <w:lang w:val="ru-RU"/>
        </w:rPr>
        <w:t xml:space="preserve"> </w:t>
      </w:r>
      <w:r w:rsidRPr="00907285">
        <w:rPr>
          <w:rFonts w:ascii="Times New Roman" w:hAnsi="Times New Roman"/>
          <w:color w:val="000000"/>
          <w:spacing w:val="2"/>
          <w:sz w:val="24"/>
          <w:szCs w:val="24"/>
          <w:lang w:val="ru-RU"/>
        </w:rPr>
        <w:t>ш</w:t>
      </w:r>
      <w:r w:rsidRPr="00907285">
        <w:rPr>
          <w:rFonts w:ascii="Times New Roman" w:hAnsi="Times New Roman"/>
          <w:color w:val="000000"/>
          <w:spacing w:val="-5"/>
          <w:sz w:val="24"/>
          <w:szCs w:val="24"/>
          <w:lang w:val="ru-RU"/>
        </w:rPr>
        <w:t>у</w:t>
      </w:r>
      <w:r w:rsidRPr="00907285">
        <w:rPr>
          <w:rFonts w:ascii="Times New Roman" w:hAnsi="Times New Roman"/>
          <w:color w:val="000000"/>
          <w:spacing w:val="-1"/>
          <w:sz w:val="24"/>
          <w:szCs w:val="24"/>
          <w:lang w:val="ru-RU"/>
        </w:rPr>
        <w:t>м</w:t>
      </w:r>
      <w:r w:rsidRPr="00907285">
        <w:rPr>
          <w:rFonts w:ascii="Times New Roman" w:hAnsi="Times New Roman"/>
          <w:color w:val="000000"/>
          <w:spacing w:val="2"/>
          <w:sz w:val="24"/>
          <w:szCs w:val="24"/>
          <w:lang w:val="ru-RU"/>
        </w:rPr>
        <w:t>а</w:t>
      </w:r>
      <w:r w:rsidRPr="00907285">
        <w:rPr>
          <w:rFonts w:ascii="Times New Roman" w:hAnsi="Times New Roman"/>
          <w:color w:val="000000"/>
          <w:spacing w:val="-3"/>
          <w:sz w:val="24"/>
          <w:szCs w:val="24"/>
          <w:lang w:val="ru-RU"/>
        </w:rPr>
        <w:t>м</w:t>
      </w:r>
      <w:r w:rsidRPr="00907285">
        <w:rPr>
          <w:rFonts w:ascii="Times New Roman" w:hAnsi="Times New Roman"/>
          <w:color w:val="000000"/>
          <w:sz w:val="24"/>
          <w:szCs w:val="24"/>
          <w:lang w:val="ru-RU"/>
        </w:rPr>
        <w:t>а</w:t>
      </w:r>
      <w:r w:rsidRPr="00907285">
        <w:rPr>
          <w:rFonts w:ascii="Times New Roman" w:hAnsi="Times New Roman"/>
          <w:color w:val="000000"/>
          <w:spacing w:val="23"/>
          <w:sz w:val="24"/>
          <w:szCs w:val="24"/>
          <w:lang w:val="ru-RU"/>
        </w:rPr>
        <w:t xml:space="preserve"> </w:t>
      </w:r>
      <w:r w:rsidRPr="00907285">
        <w:rPr>
          <w:rFonts w:ascii="Times New Roman" w:hAnsi="Times New Roman"/>
          <w:color w:val="000000"/>
          <w:spacing w:val="2"/>
          <w:sz w:val="24"/>
          <w:szCs w:val="24"/>
          <w:lang w:val="ru-RU"/>
        </w:rPr>
        <w:t>(</w:t>
      </w:r>
      <w:r w:rsidRPr="00907285">
        <w:rPr>
          <w:rFonts w:ascii="Times New Roman" w:hAnsi="Times New Roman"/>
          <w:color w:val="000000"/>
          <w:spacing w:val="-1"/>
          <w:sz w:val="24"/>
          <w:szCs w:val="24"/>
          <w:lang w:val="ru-RU"/>
        </w:rPr>
        <w:t>,,</w:t>
      </w:r>
      <w:r w:rsidRPr="00907285">
        <w:rPr>
          <w:rFonts w:ascii="Times New Roman" w:hAnsi="Times New Roman"/>
          <w:color w:val="000000"/>
          <w:spacing w:val="-2"/>
          <w:sz w:val="24"/>
          <w:szCs w:val="24"/>
          <w:lang w:val="ru-RU"/>
        </w:rPr>
        <w:t>С</w:t>
      </w:r>
      <w:r w:rsidRPr="00907285">
        <w:rPr>
          <w:rFonts w:ascii="Times New Roman" w:hAnsi="Times New Roman"/>
          <w:color w:val="000000"/>
          <w:sz w:val="24"/>
          <w:szCs w:val="24"/>
          <w:lang w:val="ru-RU"/>
        </w:rPr>
        <w:t>л.</w:t>
      </w:r>
      <w:r w:rsidRPr="00907285">
        <w:rPr>
          <w:rFonts w:ascii="Times New Roman" w:hAnsi="Times New Roman"/>
          <w:color w:val="000000"/>
          <w:spacing w:val="22"/>
          <w:sz w:val="24"/>
          <w:szCs w:val="24"/>
          <w:lang w:val="ru-RU"/>
        </w:rPr>
        <w:t xml:space="preserve"> </w:t>
      </w:r>
      <w:r w:rsidRPr="00907285">
        <w:rPr>
          <w:rFonts w:ascii="Times New Roman" w:hAnsi="Times New Roman"/>
          <w:color w:val="000000"/>
          <w:spacing w:val="-12"/>
          <w:sz w:val="24"/>
          <w:szCs w:val="24"/>
          <w:lang w:val="ru-RU"/>
        </w:rPr>
        <w:t>г</w:t>
      </w:r>
      <w:r w:rsidRPr="00907285">
        <w:rPr>
          <w:rFonts w:ascii="Times New Roman" w:hAnsi="Times New Roman"/>
          <w:color w:val="000000"/>
          <w:sz w:val="24"/>
          <w:szCs w:val="24"/>
          <w:lang w:val="ru-RU"/>
        </w:rPr>
        <w:t>л</w:t>
      </w:r>
      <w:r w:rsidRPr="00907285">
        <w:rPr>
          <w:rFonts w:ascii="Times New Roman" w:hAnsi="Times New Roman"/>
          <w:color w:val="000000"/>
          <w:spacing w:val="-1"/>
          <w:sz w:val="24"/>
          <w:szCs w:val="24"/>
          <w:lang w:val="ru-RU"/>
        </w:rPr>
        <w:t>ас</w:t>
      </w:r>
      <w:r w:rsidRPr="00907285">
        <w:rPr>
          <w:rFonts w:ascii="Times New Roman" w:hAnsi="Times New Roman"/>
          <w:color w:val="000000"/>
          <w:spacing w:val="1"/>
          <w:sz w:val="24"/>
          <w:szCs w:val="24"/>
          <w:lang w:val="ru-RU"/>
        </w:rPr>
        <w:t>ни</w:t>
      </w:r>
      <w:r w:rsidRPr="00907285">
        <w:rPr>
          <w:rFonts w:ascii="Times New Roman" w:hAnsi="Times New Roman"/>
          <w:color w:val="000000"/>
          <w:sz w:val="24"/>
          <w:szCs w:val="24"/>
          <w:lang w:val="ru-RU"/>
        </w:rPr>
        <w:t>к</w:t>
      </w:r>
      <w:r w:rsidRPr="00907285">
        <w:rPr>
          <w:rFonts w:ascii="Times New Roman" w:hAnsi="Times New Roman"/>
          <w:color w:val="000000"/>
          <w:spacing w:val="23"/>
          <w:sz w:val="24"/>
          <w:szCs w:val="24"/>
          <w:lang w:val="ru-RU"/>
        </w:rPr>
        <w:t xml:space="preserve"> </w:t>
      </w:r>
      <w:r w:rsidRPr="00907285">
        <w:rPr>
          <w:rFonts w:ascii="Times New Roman" w:hAnsi="Times New Roman"/>
          <w:color w:val="000000"/>
          <w:spacing w:val="3"/>
          <w:sz w:val="24"/>
          <w:szCs w:val="24"/>
          <w:lang w:val="ru-RU"/>
        </w:rPr>
        <w:t>Р</w:t>
      </w:r>
      <w:r w:rsidRPr="00907285">
        <w:rPr>
          <w:rFonts w:ascii="Times New Roman" w:hAnsi="Times New Roman"/>
          <w:color w:val="000000"/>
          <w:spacing w:val="1"/>
          <w:sz w:val="24"/>
          <w:szCs w:val="24"/>
          <w:lang w:val="ru-RU"/>
        </w:rPr>
        <w:t>С</w:t>
      </w:r>
      <w:r w:rsidRPr="00907285">
        <w:rPr>
          <w:rFonts w:ascii="Times New Roman" w:hAnsi="Times New Roman"/>
          <w:color w:val="000000"/>
          <w:sz w:val="24"/>
          <w:szCs w:val="24"/>
          <w:lang w:val="ru-RU"/>
        </w:rPr>
        <w:t>”</w:t>
      </w:r>
      <w:r w:rsidRPr="00907285">
        <w:rPr>
          <w:rFonts w:ascii="Times New Roman" w:hAnsi="Times New Roman"/>
          <w:color w:val="000000"/>
          <w:spacing w:val="22"/>
          <w:sz w:val="24"/>
          <w:szCs w:val="24"/>
          <w:lang w:val="ru-RU"/>
        </w:rPr>
        <w:t xml:space="preserve"> </w:t>
      </w:r>
      <w:r w:rsidRPr="00907285">
        <w:rPr>
          <w:rFonts w:ascii="Times New Roman" w:hAnsi="Times New Roman"/>
          <w:color w:val="000000"/>
          <w:sz w:val="24"/>
          <w:szCs w:val="24"/>
          <w:lang w:val="ru-RU"/>
        </w:rPr>
        <w:t>бр. 30/10 , 93/12, 89/15 и 95/18</w:t>
      </w:r>
      <w:r w:rsidRPr="00907285">
        <w:rPr>
          <w:rFonts w:ascii="Times New Roman" w:hAnsi="Times New Roman"/>
          <w:color w:val="000000"/>
          <w:spacing w:val="-1"/>
          <w:sz w:val="24"/>
          <w:szCs w:val="24"/>
          <w:lang w:val="ru-RU"/>
        </w:rPr>
        <w:t>)</w:t>
      </w:r>
      <w:r w:rsidRPr="00907285">
        <w:rPr>
          <w:rFonts w:ascii="Times New Roman" w:hAnsi="Times New Roman"/>
          <w:color w:val="000000"/>
          <w:sz w:val="24"/>
          <w:szCs w:val="24"/>
          <w:lang w:val="ru-RU"/>
        </w:rPr>
        <w:t>, З</w:t>
      </w:r>
      <w:r w:rsidRPr="00907285">
        <w:rPr>
          <w:rFonts w:ascii="Times New Roman" w:hAnsi="Times New Roman"/>
          <w:color w:val="000000"/>
          <w:sz w:val="24"/>
          <w:szCs w:val="24"/>
          <w:lang w:val="sr-Cyrl-CS"/>
        </w:rPr>
        <w:t xml:space="preserve">акона о дивљачи и ловству </w:t>
      </w:r>
      <w:r w:rsidRPr="00907285">
        <w:rPr>
          <w:rFonts w:ascii="Times New Roman" w:hAnsi="Times New Roman"/>
          <w:color w:val="000000"/>
          <w:spacing w:val="2"/>
          <w:sz w:val="24"/>
          <w:szCs w:val="24"/>
          <w:lang w:val="ru-RU"/>
        </w:rPr>
        <w:t>(</w:t>
      </w:r>
      <w:r w:rsidRPr="00907285">
        <w:rPr>
          <w:rFonts w:ascii="Times New Roman" w:hAnsi="Times New Roman"/>
          <w:color w:val="000000"/>
          <w:spacing w:val="-1"/>
          <w:sz w:val="24"/>
          <w:szCs w:val="24"/>
          <w:lang w:val="ru-RU"/>
        </w:rPr>
        <w:t>,,</w:t>
      </w:r>
      <w:r w:rsidRPr="00907285">
        <w:rPr>
          <w:rFonts w:ascii="Times New Roman" w:hAnsi="Times New Roman"/>
          <w:color w:val="000000"/>
          <w:spacing w:val="-2"/>
          <w:sz w:val="24"/>
          <w:szCs w:val="24"/>
          <w:lang w:val="ru-RU"/>
        </w:rPr>
        <w:t>С</w:t>
      </w:r>
      <w:r w:rsidRPr="00907285">
        <w:rPr>
          <w:rFonts w:ascii="Times New Roman" w:hAnsi="Times New Roman"/>
          <w:color w:val="000000"/>
          <w:sz w:val="24"/>
          <w:szCs w:val="24"/>
          <w:lang w:val="ru-RU"/>
        </w:rPr>
        <w:t>л.</w:t>
      </w:r>
      <w:r w:rsidRPr="00907285">
        <w:rPr>
          <w:rFonts w:ascii="Times New Roman" w:hAnsi="Times New Roman"/>
          <w:color w:val="000000"/>
          <w:spacing w:val="22"/>
          <w:sz w:val="24"/>
          <w:szCs w:val="24"/>
          <w:lang w:val="ru-RU"/>
        </w:rPr>
        <w:t xml:space="preserve"> </w:t>
      </w:r>
      <w:r w:rsidRPr="00907285">
        <w:rPr>
          <w:rFonts w:ascii="Times New Roman" w:hAnsi="Times New Roman"/>
          <w:color w:val="000000"/>
          <w:spacing w:val="-12"/>
          <w:sz w:val="24"/>
          <w:szCs w:val="24"/>
          <w:lang w:val="ru-RU"/>
        </w:rPr>
        <w:t>г</w:t>
      </w:r>
      <w:r w:rsidRPr="00907285">
        <w:rPr>
          <w:rFonts w:ascii="Times New Roman" w:hAnsi="Times New Roman"/>
          <w:color w:val="000000"/>
          <w:sz w:val="24"/>
          <w:szCs w:val="24"/>
          <w:lang w:val="ru-RU"/>
        </w:rPr>
        <w:t>л</w:t>
      </w:r>
      <w:r w:rsidRPr="00907285">
        <w:rPr>
          <w:rFonts w:ascii="Times New Roman" w:hAnsi="Times New Roman"/>
          <w:color w:val="000000"/>
          <w:spacing w:val="-1"/>
          <w:sz w:val="24"/>
          <w:szCs w:val="24"/>
          <w:lang w:val="ru-RU"/>
        </w:rPr>
        <w:t>ас</w:t>
      </w:r>
      <w:r w:rsidRPr="00907285">
        <w:rPr>
          <w:rFonts w:ascii="Times New Roman" w:hAnsi="Times New Roman"/>
          <w:color w:val="000000"/>
          <w:spacing w:val="1"/>
          <w:sz w:val="24"/>
          <w:szCs w:val="24"/>
          <w:lang w:val="ru-RU"/>
        </w:rPr>
        <w:t>ни</w:t>
      </w:r>
      <w:r w:rsidRPr="00907285">
        <w:rPr>
          <w:rFonts w:ascii="Times New Roman" w:hAnsi="Times New Roman"/>
          <w:color w:val="000000"/>
          <w:sz w:val="24"/>
          <w:szCs w:val="24"/>
          <w:lang w:val="ru-RU"/>
        </w:rPr>
        <w:t>к</w:t>
      </w:r>
      <w:r w:rsidRPr="00907285">
        <w:rPr>
          <w:rFonts w:ascii="Times New Roman" w:hAnsi="Times New Roman"/>
          <w:color w:val="000000"/>
          <w:spacing w:val="23"/>
          <w:sz w:val="24"/>
          <w:szCs w:val="24"/>
          <w:lang w:val="ru-RU"/>
        </w:rPr>
        <w:t xml:space="preserve"> </w:t>
      </w:r>
      <w:r w:rsidRPr="00907285">
        <w:rPr>
          <w:rFonts w:ascii="Times New Roman" w:hAnsi="Times New Roman"/>
          <w:color w:val="000000"/>
          <w:spacing w:val="3"/>
          <w:sz w:val="24"/>
          <w:szCs w:val="24"/>
          <w:lang w:val="ru-RU"/>
        </w:rPr>
        <w:t>Р</w:t>
      </w:r>
      <w:r w:rsidRPr="00907285">
        <w:rPr>
          <w:rFonts w:ascii="Times New Roman" w:hAnsi="Times New Roman"/>
          <w:color w:val="000000"/>
          <w:spacing w:val="1"/>
          <w:sz w:val="24"/>
          <w:szCs w:val="24"/>
          <w:lang w:val="ru-RU"/>
        </w:rPr>
        <w:t>С</w:t>
      </w:r>
      <w:r w:rsidRPr="00907285">
        <w:rPr>
          <w:rFonts w:ascii="Times New Roman" w:hAnsi="Times New Roman"/>
          <w:color w:val="000000"/>
          <w:sz w:val="24"/>
          <w:szCs w:val="24"/>
          <w:lang w:val="ru-RU"/>
        </w:rPr>
        <w:t>”</w:t>
      </w:r>
      <w:r w:rsidRPr="00907285">
        <w:rPr>
          <w:rFonts w:ascii="Times New Roman" w:hAnsi="Times New Roman"/>
          <w:color w:val="000000"/>
          <w:spacing w:val="22"/>
          <w:sz w:val="24"/>
          <w:szCs w:val="24"/>
          <w:lang w:val="ru-RU"/>
        </w:rPr>
        <w:t xml:space="preserve"> </w:t>
      </w:r>
      <w:r w:rsidRPr="00907285">
        <w:rPr>
          <w:rFonts w:ascii="Times New Roman" w:hAnsi="Times New Roman"/>
          <w:color w:val="000000"/>
          <w:sz w:val="24"/>
          <w:szCs w:val="24"/>
          <w:lang w:val="ru-RU"/>
        </w:rPr>
        <w:t>бр.18/10 и 95/18), З</w:t>
      </w:r>
      <w:r w:rsidRPr="00907285">
        <w:rPr>
          <w:rFonts w:ascii="Times New Roman" w:hAnsi="Times New Roman"/>
          <w:color w:val="000000"/>
          <w:spacing w:val="-1"/>
          <w:sz w:val="24"/>
          <w:szCs w:val="24"/>
          <w:lang w:val="ru-RU"/>
        </w:rPr>
        <w:t>а</w:t>
      </w:r>
      <w:r w:rsidRPr="00907285">
        <w:rPr>
          <w:rFonts w:ascii="Times New Roman" w:hAnsi="Times New Roman"/>
          <w:color w:val="000000"/>
          <w:spacing w:val="-11"/>
          <w:sz w:val="24"/>
          <w:szCs w:val="24"/>
          <w:lang w:val="ru-RU"/>
        </w:rPr>
        <w:t>к</w:t>
      </w:r>
      <w:r w:rsidRPr="00907285">
        <w:rPr>
          <w:rFonts w:ascii="Times New Roman" w:hAnsi="Times New Roman"/>
          <w:color w:val="000000"/>
          <w:sz w:val="24"/>
          <w:szCs w:val="24"/>
          <w:lang w:val="ru-RU"/>
        </w:rPr>
        <w:t>о</w:t>
      </w:r>
      <w:r w:rsidRPr="00907285">
        <w:rPr>
          <w:rFonts w:ascii="Times New Roman" w:hAnsi="Times New Roman"/>
          <w:color w:val="000000"/>
          <w:spacing w:val="1"/>
          <w:sz w:val="24"/>
          <w:szCs w:val="24"/>
          <w:lang w:val="ru-RU"/>
        </w:rPr>
        <w:t>на</w:t>
      </w:r>
      <w:r w:rsidRPr="00907285">
        <w:rPr>
          <w:rFonts w:ascii="Times New Roman" w:hAnsi="Times New Roman"/>
          <w:color w:val="000000"/>
          <w:spacing w:val="-2"/>
          <w:sz w:val="24"/>
          <w:szCs w:val="24"/>
          <w:lang w:val="ru-RU"/>
        </w:rPr>
        <w:t xml:space="preserve"> </w:t>
      </w:r>
      <w:r w:rsidRPr="00907285">
        <w:rPr>
          <w:rFonts w:ascii="Times New Roman" w:hAnsi="Times New Roman"/>
          <w:color w:val="000000"/>
          <w:sz w:val="24"/>
          <w:szCs w:val="24"/>
          <w:lang w:val="ru-RU"/>
        </w:rPr>
        <w:t>о</w:t>
      </w:r>
      <w:r w:rsidRPr="00907285">
        <w:rPr>
          <w:rFonts w:ascii="Times New Roman" w:hAnsi="Times New Roman"/>
          <w:color w:val="000000"/>
          <w:spacing w:val="-1"/>
          <w:sz w:val="24"/>
          <w:szCs w:val="24"/>
          <w:lang w:val="ru-RU"/>
        </w:rPr>
        <w:t xml:space="preserve"> </w:t>
      </w:r>
      <w:r w:rsidRPr="00907285">
        <w:rPr>
          <w:rFonts w:ascii="Times New Roman" w:hAnsi="Times New Roman"/>
          <w:color w:val="000000"/>
          <w:sz w:val="24"/>
          <w:szCs w:val="24"/>
          <w:lang w:val="ru-RU"/>
        </w:rPr>
        <w:t>заштити и одрживом коришћењу рибљег фонда</w:t>
      </w:r>
      <w:r w:rsidRPr="00907285">
        <w:rPr>
          <w:rFonts w:ascii="Times New Roman" w:hAnsi="Times New Roman"/>
          <w:color w:val="000000"/>
          <w:spacing w:val="-3"/>
          <w:sz w:val="24"/>
          <w:szCs w:val="24"/>
          <w:lang w:val="ru-RU"/>
        </w:rPr>
        <w:t xml:space="preserve"> </w:t>
      </w:r>
      <w:r w:rsidRPr="00907285">
        <w:rPr>
          <w:rFonts w:ascii="Times New Roman" w:hAnsi="Times New Roman"/>
          <w:color w:val="000000"/>
          <w:spacing w:val="-1"/>
          <w:sz w:val="24"/>
          <w:szCs w:val="24"/>
          <w:lang w:val="ru-RU"/>
        </w:rPr>
        <w:t>(,,</w:t>
      </w:r>
      <w:r w:rsidRPr="00907285">
        <w:rPr>
          <w:rFonts w:ascii="Times New Roman" w:hAnsi="Times New Roman"/>
          <w:color w:val="000000"/>
          <w:spacing w:val="-2"/>
          <w:sz w:val="24"/>
          <w:szCs w:val="24"/>
          <w:lang w:val="ru-RU"/>
        </w:rPr>
        <w:t>С</w:t>
      </w:r>
      <w:r w:rsidRPr="00907285">
        <w:rPr>
          <w:rFonts w:ascii="Times New Roman" w:hAnsi="Times New Roman"/>
          <w:color w:val="000000"/>
          <w:sz w:val="24"/>
          <w:szCs w:val="24"/>
          <w:lang w:val="ru-RU"/>
        </w:rPr>
        <w:t>л.</w:t>
      </w:r>
      <w:r w:rsidRPr="00907285">
        <w:rPr>
          <w:rFonts w:ascii="Times New Roman" w:hAnsi="Times New Roman"/>
          <w:color w:val="000000"/>
          <w:spacing w:val="-2"/>
          <w:sz w:val="24"/>
          <w:szCs w:val="24"/>
          <w:lang w:val="ru-RU"/>
        </w:rPr>
        <w:t xml:space="preserve"> </w:t>
      </w:r>
      <w:r w:rsidRPr="00907285">
        <w:rPr>
          <w:rFonts w:ascii="Times New Roman" w:hAnsi="Times New Roman"/>
          <w:color w:val="000000"/>
          <w:spacing w:val="-12"/>
          <w:sz w:val="24"/>
          <w:szCs w:val="24"/>
          <w:lang w:val="ru-RU"/>
        </w:rPr>
        <w:t>г</w:t>
      </w:r>
      <w:r w:rsidRPr="00907285">
        <w:rPr>
          <w:rFonts w:ascii="Times New Roman" w:hAnsi="Times New Roman"/>
          <w:color w:val="000000"/>
          <w:sz w:val="24"/>
          <w:szCs w:val="24"/>
          <w:lang w:val="ru-RU"/>
        </w:rPr>
        <w:t>л</w:t>
      </w:r>
      <w:r w:rsidRPr="00907285">
        <w:rPr>
          <w:rFonts w:ascii="Times New Roman" w:hAnsi="Times New Roman"/>
          <w:color w:val="000000"/>
          <w:spacing w:val="-1"/>
          <w:sz w:val="24"/>
          <w:szCs w:val="24"/>
          <w:lang w:val="ru-RU"/>
        </w:rPr>
        <w:t>ас</w:t>
      </w:r>
      <w:r w:rsidRPr="00907285">
        <w:rPr>
          <w:rFonts w:ascii="Times New Roman" w:hAnsi="Times New Roman"/>
          <w:color w:val="000000"/>
          <w:spacing w:val="1"/>
          <w:sz w:val="24"/>
          <w:szCs w:val="24"/>
          <w:lang w:val="ru-RU"/>
        </w:rPr>
        <w:t>ни</w:t>
      </w:r>
      <w:r w:rsidRPr="00907285">
        <w:rPr>
          <w:rFonts w:ascii="Times New Roman" w:hAnsi="Times New Roman"/>
          <w:color w:val="000000"/>
          <w:sz w:val="24"/>
          <w:szCs w:val="24"/>
          <w:lang w:val="ru-RU"/>
        </w:rPr>
        <w:t>к</w:t>
      </w:r>
      <w:r w:rsidRPr="00907285">
        <w:rPr>
          <w:rFonts w:ascii="Times New Roman" w:hAnsi="Times New Roman"/>
          <w:color w:val="000000"/>
          <w:spacing w:val="-1"/>
          <w:sz w:val="24"/>
          <w:szCs w:val="24"/>
          <w:lang w:val="ru-RU"/>
        </w:rPr>
        <w:t xml:space="preserve"> </w:t>
      </w:r>
      <w:r w:rsidRPr="00907285">
        <w:rPr>
          <w:rFonts w:ascii="Times New Roman" w:hAnsi="Times New Roman"/>
          <w:color w:val="000000"/>
          <w:spacing w:val="3"/>
          <w:sz w:val="24"/>
          <w:szCs w:val="24"/>
          <w:lang w:val="ru-RU"/>
        </w:rPr>
        <w:t>Р</w:t>
      </w:r>
      <w:r w:rsidRPr="00907285">
        <w:rPr>
          <w:rFonts w:ascii="Times New Roman" w:hAnsi="Times New Roman"/>
          <w:color w:val="000000"/>
          <w:spacing w:val="1"/>
          <w:sz w:val="24"/>
          <w:szCs w:val="24"/>
          <w:lang w:val="ru-RU"/>
        </w:rPr>
        <w:t>С</w:t>
      </w:r>
      <w:r w:rsidRPr="00907285">
        <w:rPr>
          <w:rFonts w:ascii="Times New Roman" w:hAnsi="Times New Roman"/>
          <w:color w:val="000000"/>
          <w:sz w:val="24"/>
          <w:szCs w:val="24"/>
          <w:lang w:val="ru-RU"/>
        </w:rPr>
        <w:t>”</w:t>
      </w:r>
      <w:r w:rsidRPr="00907285">
        <w:rPr>
          <w:rFonts w:ascii="Times New Roman" w:hAnsi="Times New Roman"/>
          <w:color w:val="000000"/>
          <w:spacing w:val="-2"/>
          <w:sz w:val="24"/>
          <w:szCs w:val="24"/>
          <w:lang w:val="ru-RU"/>
        </w:rPr>
        <w:t xml:space="preserve"> </w:t>
      </w:r>
      <w:r w:rsidRPr="00907285">
        <w:rPr>
          <w:rFonts w:ascii="Times New Roman" w:hAnsi="Times New Roman"/>
          <w:color w:val="000000"/>
          <w:sz w:val="24"/>
          <w:szCs w:val="24"/>
          <w:lang w:val="ru-RU"/>
        </w:rPr>
        <w:t>бр.</w:t>
      </w:r>
      <w:r w:rsidRPr="00907285">
        <w:rPr>
          <w:rFonts w:ascii="Times New Roman" w:hAnsi="Times New Roman"/>
          <w:color w:val="000000"/>
          <w:spacing w:val="-1"/>
          <w:sz w:val="24"/>
          <w:szCs w:val="24"/>
          <w:lang w:val="ru-RU"/>
        </w:rPr>
        <w:t xml:space="preserve"> </w:t>
      </w:r>
      <w:r w:rsidRPr="00907285">
        <w:rPr>
          <w:rFonts w:ascii="Times New Roman" w:hAnsi="Times New Roman"/>
          <w:color w:val="000000"/>
          <w:sz w:val="24"/>
          <w:szCs w:val="24"/>
          <w:lang w:val="ru-RU"/>
        </w:rPr>
        <w:t>128/14</w:t>
      </w:r>
      <w:r w:rsidRPr="007C5CE0">
        <w:rPr>
          <w:rFonts w:ascii="Times New Roman" w:hAnsi="Times New Roman"/>
          <w:color w:val="000000"/>
          <w:sz w:val="24"/>
          <w:szCs w:val="24"/>
          <w:lang w:val="ru-RU"/>
        </w:rPr>
        <w:t xml:space="preserve"> </w:t>
      </w:r>
      <w:r w:rsidRPr="00907285">
        <w:rPr>
          <w:rFonts w:ascii="Times New Roman" w:hAnsi="Times New Roman"/>
          <w:color w:val="000000"/>
          <w:sz w:val="24"/>
          <w:szCs w:val="24"/>
          <w:lang w:val="ru-RU"/>
        </w:rPr>
        <w:t>и 95/18</w:t>
      </w:r>
      <w:r w:rsidRPr="00907285">
        <w:rPr>
          <w:rFonts w:ascii="Times New Roman" w:hAnsi="Times New Roman"/>
          <w:color w:val="000000"/>
          <w:spacing w:val="-1"/>
          <w:sz w:val="24"/>
          <w:szCs w:val="24"/>
          <w:lang w:val="ru-RU"/>
        </w:rPr>
        <w:t>)</w:t>
      </w:r>
      <w:r w:rsidRPr="00907285">
        <w:rPr>
          <w:rFonts w:ascii="Times New Roman" w:hAnsi="Times New Roman"/>
          <w:color w:val="000000"/>
          <w:sz w:val="24"/>
          <w:szCs w:val="24"/>
          <w:lang w:val="ru-RU"/>
        </w:rPr>
        <w:t xml:space="preserve">, као и других прописа наведених у тачки 8. овог Информатора. У том смислу, Предузеће: </w:t>
      </w:r>
    </w:p>
    <w:p w:rsidR="0020340E" w:rsidRPr="00907285" w:rsidRDefault="0020340E" w:rsidP="0020340E">
      <w:pPr>
        <w:widowControl w:val="0"/>
        <w:tabs>
          <w:tab w:val="left" w:pos="709"/>
        </w:tabs>
        <w:autoSpaceDE w:val="0"/>
        <w:autoSpaceDN w:val="0"/>
        <w:adjustRightInd w:val="0"/>
        <w:spacing w:after="120" w:line="240" w:lineRule="auto"/>
        <w:jc w:val="both"/>
        <w:rPr>
          <w:rFonts w:ascii="Times New Roman" w:hAnsi="Times New Roman"/>
          <w:color w:val="000000"/>
          <w:sz w:val="24"/>
          <w:szCs w:val="24"/>
          <w:lang w:val="ru-RU"/>
        </w:rPr>
      </w:pPr>
      <w:r w:rsidRPr="00907285">
        <w:rPr>
          <w:rFonts w:ascii="Times New Roman" w:hAnsi="Times New Roman"/>
          <w:color w:val="000000"/>
          <w:sz w:val="24"/>
          <w:szCs w:val="24"/>
          <w:lang w:val="ru-RU"/>
        </w:rPr>
        <w:tab/>
        <w:t>-доноси краткорочни, средњорочни и дугорочни План управљања Националним парком Копаоник;</w:t>
      </w:r>
    </w:p>
    <w:p w:rsidR="0020340E" w:rsidRDefault="0020340E" w:rsidP="0020340E">
      <w:pPr>
        <w:widowControl w:val="0"/>
        <w:tabs>
          <w:tab w:val="left" w:pos="709"/>
        </w:tabs>
        <w:autoSpaceDE w:val="0"/>
        <w:autoSpaceDN w:val="0"/>
        <w:adjustRightInd w:val="0"/>
        <w:spacing w:after="120" w:line="240" w:lineRule="auto"/>
        <w:jc w:val="both"/>
        <w:rPr>
          <w:rFonts w:ascii="Times New Roman" w:hAnsi="Times New Roman"/>
          <w:color w:val="000000"/>
          <w:sz w:val="24"/>
          <w:szCs w:val="24"/>
          <w:lang w:val="ru-RU"/>
        </w:rPr>
      </w:pPr>
      <w:r w:rsidRPr="00907285">
        <w:rPr>
          <w:rFonts w:ascii="Times New Roman" w:hAnsi="Times New Roman"/>
          <w:color w:val="000000"/>
          <w:sz w:val="24"/>
          <w:szCs w:val="24"/>
          <w:lang w:val="ru-RU"/>
        </w:rPr>
        <w:tab/>
        <w:t>-доноси Програм управљања Националним парком Копаоник;</w:t>
      </w:r>
    </w:p>
    <w:p w:rsidR="0020340E" w:rsidRDefault="0020340E" w:rsidP="0020340E">
      <w:pPr>
        <w:widowControl w:val="0"/>
        <w:tabs>
          <w:tab w:val="left" w:pos="709"/>
        </w:tabs>
        <w:autoSpaceDE w:val="0"/>
        <w:autoSpaceDN w:val="0"/>
        <w:adjustRightInd w:val="0"/>
        <w:spacing w:after="12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ab/>
        <w:t>-доноси Правилник о унутрашњем реду и чуварској служби</w:t>
      </w:r>
      <w:r w:rsidRPr="00907285">
        <w:rPr>
          <w:rFonts w:ascii="Times New Roman" w:hAnsi="Times New Roman"/>
          <w:color w:val="000000"/>
          <w:sz w:val="24"/>
          <w:szCs w:val="24"/>
          <w:lang w:val="ru-RU"/>
        </w:rPr>
        <w:t xml:space="preserve"> </w:t>
      </w:r>
      <w:r>
        <w:rPr>
          <w:rFonts w:ascii="Times New Roman" w:hAnsi="Times New Roman"/>
          <w:color w:val="000000"/>
          <w:sz w:val="24"/>
          <w:szCs w:val="24"/>
          <w:lang w:val="ru-RU"/>
        </w:rPr>
        <w:t>Националног парка</w:t>
      </w:r>
      <w:r w:rsidRPr="00907285">
        <w:rPr>
          <w:rFonts w:ascii="Times New Roman" w:hAnsi="Times New Roman"/>
          <w:color w:val="000000"/>
          <w:sz w:val="24"/>
          <w:szCs w:val="24"/>
          <w:lang w:val="ru-RU"/>
        </w:rPr>
        <w:t xml:space="preserve"> Копаоник;</w:t>
      </w:r>
    </w:p>
    <w:p w:rsidR="0020340E" w:rsidRDefault="0020340E" w:rsidP="0020340E">
      <w:pPr>
        <w:widowControl w:val="0"/>
        <w:tabs>
          <w:tab w:val="left" w:pos="709"/>
        </w:tabs>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ab/>
        <w:t xml:space="preserve">-доноси </w:t>
      </w:r>
      <w:r w:rsidRPr="00DE3DE2">
        <w:rPr>
          <w:rFonts w:ascii="Times New Roman" w:hAnsi="Times New Roman"/>
          <w:sz w:val="24"/>
          <w:szCs w:val="24"/>
        </w:rPr>
        <w:t>Годишњ</w:t>
      </w:r>
      <w:r>
        <w:rPr>
          <w:rFonts w:ascii="Times New Roman" w:hAnsi="Times New Roman"/>
          <w:sz w:val="24"/>
          <w:szCs w:val="24"/>
        </w:rPr>
        <w:t>и</w:t>
      </w:r>
      <w:r w:rsidRPr="00DE3DE2">
        <w:rPr>
          <w:rFonts w:ascii="Times New Roman" w:hAnsi="Times New Roman"/>
          <w:sz w:val="24"/>
          <w:szCs w:val="24"/>
        </w:rPr>
        <w:t xml:space="preserve"> план газдовања шумама сопственика на подручју Националног парка</w:t>
      </w:r>
      <w:r>
        <w:rPr>
          <w:rFonts w:ascii="Times New Roman" w:hAnsi="Times New Roman"/>
          <w:sz w:val="24"/>
          <w:szCs w:val="24"/>
        </w:rPr>
        <w:t xml:space="preserve"> Копаоник;</w:t>
      </w:r>
    </w:p>
    <w:p w:rsidR="0020340E" w:rsidRPr="00D51D3F" w:rsidRDefault="0020340E" w:rsidP="0020340E">
      <w:pPr>
        <w:widowControl w:val="0"/>
        <w:tabs>
          <w:tab w:val="left" w:pos="709"/>
        </w:tabs>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ab/>
        <w:t>-д</w:t>
      </w:r>
      <w:r w:rsidRPr="00291A1F">
        <w:rPr>
          <w:rFonts w:ascii="Times New Roman" w:hAnsi="Times New Roman"/>
          <w:sz w:val="24"/>
          <w:szCs w:val="24"/>
        </w:rPr>
        <w:t>оно</w:t>
      </w:r>
      <w:r>
        <w:rPr>
          <w:rFonts w:ascii="Times New Roman" w:hAnsi="Times New Roman"/>
          <w:sz w:val="24"/>
          <w:szCs w:val="24"/>
        </w:rPr>
        <w:t>си</w:t>
      </w:r>
      <w:r w:rsidRPr="00291A1F">
        <w:rPr>
          <w:rFonts w:ascii="Times New Roman" w:hAnsi="Times New Roman"/>
          <w:sz w:val="24"/>
          <w:szCs w:val="24"/>
        </w:rPr>
        <w:t xml:space="preserve"> Привремен</w:t>
      </w:r>
      <w:r>
        <w:rPr>
          <w:rFonts w:ascii="Times New Roman" w:hAnsi="Times New Roman"/>
          <w:sz w:val="24"/>
          <w:szCs w:val="24"/>
        </w:rPr>
        <w:t>и</w:t>
      </w:r>
      <w:r w:rsidRPr="00291A1F">
        <w:rPr>
          <w:rFonts w:ascii="Times New Roman" w:hAnsi="Times New Roman"/>
          <w:sz w:val="24"/>
          <w:szCs w:val="24"/>
        </w:rPr>
        <w:t xml:space="preserve"> програм газдовања шумама сопственика на подр</w:t>
      </w:r>
      <w:r>
        <w:rPr>
          <w:rFonts w:ascii="Times New Roman" w:hAnsi="Times New Roman"/>
          <w:sz w:val="24"/>
          <w:szCs w:val="24"/>
        </w:rPr>
        <w:t>учју Националног парка Копаоник;</w:t>
      </w:r>
    </w:p>
    <w:p w:rsidR="0020340E" w:rsidRPr="00240046" w:rsidRDefault="0020340E" w:rsidP="0020340E">
      <w:pPr>
        <w:widowControl w:val="0"/>
        <w:tabs>
          <w:tab w:val="left" w:pos="709"/>
        </w:tabs>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ab/>
        <w:t>-д</w:t>
      </w:r>
      <w:r w:rsidRPr="00291A1F">
        <w:rPr>
          <w:rFonts w:ascii="Times New Roman" w:hAnsi="Times New Roman"/>
          <w:sz w:val="24"/>
          <w:szCs w:val="24"/>
        </w:rPr>
        <w:t>оно</w:t>
      </w:r>
      <w:r>
        <w:rPr>
          <w:rFonts w:ascii="Times New Roman" w:hAnsi="Times New Roman"/>
          <w:sz w:val="24"/>
          <w:szCs w:val="24"/>
        </w:rPr>
        <w:t>си</w:t>
      </w:r>
      <w:r w:rsidRPr="00291A1F">
        <w:rPr>
          <w:rFonts w:ascii="Times New Roman" w:hAnsi="Times New Roman"/>
          <w:sz w:val="24"/>
          <w:szCs w:val="24"/>
        </w:rPr>
        <w:t xml:space="preserve"> Годишњ</w:t>
      </w:r>
      <w:r>
        <w:rPr>
          <w:rFonts w:ascii="Times New Roman" w:hAnsi="Times New Roman"/>
          <w:sz w:val="24"/>
          <w:szCs w:val="24"/>
        </w:rPr>
        <w:t>и</w:t>
      </w:r>
      <w:r w:rsidRPr="00291A1F">
        <w:rPr>
          <w:rFonts w:ascii="Times New Roman" w:hAnsi="Times New Roman"/>
          <w:sz w:val="24"/>
          <w:szCs w:val="24"/>
        </w:rPr>
        <w:t xml:space="preserve"> плана газдовања шумама у државној својини на подр</w:t>
      </w:r>
      <w:r>
        <w:rPr>
          <w:rFonts w:ascii="Times New Roman" w:hAnsi="Times New Roman"/>
          <w:sz w:val="24"/>
          <w:szCs w:val="24"/>
        </w:rPr>
        <w:t>учју Националног парка Копаоник;</w:t>
      </w:r>
    </w:p>
    <w:p w:rsidR="0020340E" w:rsidRPr="00240046" w:rsidRDefault="0020340E" w:rsidP="0020340E">
      <w:pPr>
        <w:widowControl w:val="0"/>
        <w:tabs>
          <w:tab w:val="left" w:pos="709"/>
        </w:tabs>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lastRenderedPageBreak/>
        <w:tab/>
        <w:t xml:space="preserve">-доноси </w:t>
      </w:r>
      <w:r w:rsidRPr="00240046">
        <w:rPr>
          <w:rFonts w:ascii="Times New Roman" w:hAnsi="Times New Roman"/>
          <w:sz w:val="24"/>
          <w:szCs w:val="24"/>
        </w:rPr>
        <w:t>Санацион</w:t>
      </w:r>
      <w:r>
        <w:rPr>
          <w:rFonts w:ascii="Times New Roman" w:hAnsi="Times New Roman"/>
          <w:sz w:val="24"/>
          <w:szCs w:val="24"/>
        </w:rPr>
        <w:t>и</w:t>
      </w:r>
      <w:r w:rsidRPr="00240046">
        <w:rPr>
          <w:rFonts w:ascii="Times New Roman" w:hAnsi="Times New Roman"/>
          <w:sz w:val="24"/>
          <w:szCs w:val="24"/>
        </w:rPr>
        <w:t xml:space="preserve"> план сушења шума на простору Националног парка Копаоник</w:t>
      </w:r>
      <w:r>
        <w:rPr>
          <w:rFonts w:ascii="Times New Roman" w:hAnsi="Times New Roman"/>
          <w:sz w:val="24"/>
          <w:szCs w:val="24"/>
        </w:rPr>
        <w:t>;</w:t>
      </w:r>
    </w:p>
    <w:p w:rsidR="0020340E" w:rsidRDefault="0020340E" w:rsidP="0020340E">
      <w:pPr>
        <w:pStyle w:val="NoSpacing"/>
        <w:spacing w:after="120"/>
        <w:ind w:firstLine="708"/>
        <w:jc w:val="both"/>
        <w:rPr>
          <w:rFonts w:ascii="Times New Roman" w:hAnsi="Times New Roman"/>
          <w:sz w:val="24"/>
          <w:szCs w:val="24"/>
        </w:rPr>
      </w:pPr>
      <w:r>
        <w:rPr>
          <w:rFonts w:ascii="Times New Roman" w:hAnsi="Times New Roman"/>
          <w:sz w:val="24"/>
          <w:szCs w:val="24"/>
        </w:rPr>
        <w:t>-д</w:t>
      </w:r>
      <w:r w:rsidRPr="00DE3DE2">
        <w:rPr>
          <w:rFonts w:ascii="Times New Roman" w:hAnsi="Times New Roman"/>
          <w:sz w:val="24"/>
          <w:szCs w:val="24"/>
        </w:rPr>
        <w:t>оно</w:t>
      </w:r>
      <w:r>
        <w:rPr>
          <w:rFonts w:ascii="Times New Roman" w:hAnsi="Times New Roman"/>
          <w:sz w:val="24"/>
          <w:szCs w:val="24"/>
        </w:rPr>
        <w:t>си</w:t>
      </w:r>
      <w:r w:rsidRPr="00DE3DE2">
        <w:rPr>
          <w:rFonts w:ascii="Times New Roman" w:hAnsi="Times New Roman"/>
          <w:sz w:val="24"/>
          <w:szCs w:val="24"/>
        </w:rPr>
        <w:t xml:space="preserve"> Годишњ</w:t>
      </w:r>
      <w:r>
        <w:rPr>
          <w:rFonts w:ascii="Times New Roman" w:hAnsi="Times New Roman"/>
          <w:sz w:val="24"/>
          <w:szCs w:val="24"/>
        </w:rPr>
        <w:t>и</w:t>
      </w:r>
      <w:r w:rsidRPr="00DE3DE2">
        <w:rPr>
          <w:rFonts w:ascii="Times New Roman" w:hAnsi="Times New Roman"/>
          <w:sz w:val="24"/>
          <w:szCs w:val="24"/>
        </w:rPr>
        <w:t xml:space="preserve"> програм управљања рибарским подручјем ,,Национални парк Копаоник”</w:t>
      </w:r>
      <w:r>
        <w:rPr>
          <w:rFonts w:ascii="Times New Roman" w:hAnsi="Times New Roman"/>
          <w:sz w:val="24"/>
          <w:szCs w:val="24"/>
        </w:rPr>
        <w:t>;</w:t>
      </w:r>
    </w:p>
    <w:p w:rsidR="0020340E" w:rsidRPr="00B61DE0" w:rsidRDefault="0020340E" w:rsidP="0020340E">
      <w:pPr>
        <w:widowControl w:val="0"/>
        <w:tabs>
          <w:tab w:val="left" w:pos="709"/>
        </w:tabs>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ab/>
        <w:t xml:space="preserve">-доноси </w:t>
      </w:r>
      <w:r w:rsidRPr="00B61DE0">
        <w:rPr>
          <w:rFonts w:ascii="Times New Roman" w:hAnsi="Times New Roman"/>
          <w:sz w:val="24"/>
          <w:szCs w:val="24"/>
        </w:rPr>
        <w:t>План</w:t>
      </w:r>
      <w:r>
        <w:rPr>
          <w:rFonts w:ascii="Times New Roman" w:hAnsi="Times New Roman"/>
          <w:sz w:val="24"/>
          <w:szCs w:val="24"/>
        </w:rPr>
        <w:t xml:space="preserve"> </w:t>
      </w:r>
      <w:r w:rsidRPr="00B61DE0">
        <w:rPr>
          <w:rFonts w:ascii="Times New Roman" w:hAnsi="Times New Roman"/>
          <w:sz w:val="24"/>
          <w:szCs w:val="24"/>
        </w:rPr>
        <w:t>газ</w:t>
      </w:r>
      <w:r>
        <w:rPr>
          <w:rFonts w:ascii="Times New Roman" w:hAnsi="Times New Roman"/>
          <w:sz w:val="24"/>
          <w:szCs w:val="24"/>
        </w:rPr>
        <w:t>довања ловиштем Копаоник;</w:t>
      </w:r>
    </w:p>
    <w:p w:rsidR="0020340E" w:rsidRDefault="0020340E" w:rsidP="0020340E">
      <w:pPr>
        <w:pStyle w:val="NoSpacing"/>
        <w:spacing w:after="120"/>
        <w:ind w:firstLine="708"/>
        <w:jc w:val="both"/>
        <w:rPr>
          <w:rFonts w:ascii="Times New Roman" w:hAnsi="Times New Roman"/>
          <w:sz w:val="24"/>
          <w:szCs w:val="24"/>
        </w:rPr>
      </w:pPr>
      <w:r w:rsidRPr="00291A1F">
        <w:rPr>
          <w:rFonts w:ascii="Times New Roman" w:hAnsi="Times New Roman"/>
          <w:sz w:val="24"/>
          <w:szCs w:val="24"/>
        </w:rPr>
        <w:t>-</w:t>
      </w:r>
      <w:r>
        <w:rPr>
          <w:rFonts w:ascii="Times New Roman" w:hAnsi="Times New Roman"/>
          <w:sz w:val="24"/>
          <w:szCs w:val="24"/>
        </w:rPr>
        <w:t xml:space="preserve">усваја </w:t>
      </w:r>
      <w:r w:rsidRPr="00291A1F">
        <w:rPr>
          <w:rFonts w:ascii="Times New Roman" w:hAnsi="Times New Roman"/>
          <w:sz w:val="24"/>
          <w:szCs w:val="24"/>
        </w:rPr>
        <w:t>Извештај</w:t>
      </w:r>
      <w:r>
        <w:rPr>
          <w:rFonts w:ascii="Times New Roman" w:hAnsi="Times New Roman"/>
          <w:sz w:val="24"/>
          <w:szCs w:val="24"/>
        </w:rPr>
        <w:t>е</w:t>
      </w:r>
      <w:r w:rsidRPr="00291A1F">
        <w:rPr>
          <w:rFonts w:ascii="Times New Roman" w:hAnsi="Times New Roman"/>
          <w:sz w:val="24"/>
          <w:szCs w:val="24"/>
        </w:rPr>
        <w:t xml:space="preserve"> о степену реализације програма пословања Јавног предзузећа „Национални парк Копаоник“ са </w:t>
      </w:r>
      <w:r>
        <w:rPr>
          <w:rFonts w:ascii="Times New Roman" w:hAnsi="Times New Roman"/>
          <w:sz w:val="24"/>
          <w:szCs w:val="24"/>
        </w:rPr>
        <w:t>потпуном одговорношћу, Копаоник;</w:t>
      </w:r>
    </w:p>
    <w:p w:rsidR="0020340E" w:rsidRDefault="0020340E" w:rsidP="0020340E">
      <w:pPr>
        <w:pStyle w:val="NoSpacing"/>
        <w:spacing w:after="120"/>
        <w:ind w:firstLine="708"/>
        <w:jc w:val="both"/>
        <w:rPr>
          <w:rFonts w:ascii="Times New Roman" w:hAnsi="Times New Roman"/>
          <w:sz w:val="24"/>
          <w:szCs w:val="24"/>
        </w:rPr>
      </w:pPr>
      <w:r w:rsidRPr="00291A1F">
        <w:rPr>
          <w:rFonts w:ascii="Times New Roman" w:hAnsi="Times New Roman"/>
          <w:sz w:val="24"/>
          <w:szCs w:val="24"/>
        </w:rPr>
        <w:t>-</w:t>
      </w:r>
      <w:r>
        <w:rPr>
          <w:rFonts w:ascii="Times New Roman" w:hAnsi="Times New Roman"/>
          <w:sz w:val="24"/>
          <w:szCs w:val="24"/>
        </w:rPr>
        <w:t xml:space="preserve">усваја </w:t>
      </w:r>
      <w:r w:rsidRPr="00291A1F">
        <w:rPr>
          <w:rFonts w:ascii="Times New Roman" w:hAnsi="Times New Roman"/>
          <w:sz w:val="24"/>
          <w:szCs w:val="24"/>
        </w:rPr>
        <w:t>Извештај</w:t>
      </w:r>
      <w:r>
        <w:rPr>
          <w:rFonts w:ascii="Times New Roman" w:hAnsi="Times New Roman"/>
          <w:sz w:val="24"/>
          <w:szCs w:val="24"/>
        </w:rPr>
        <w:t>е</w:t>
      </w:r>
      <w:r w:rsidRPr="00291A1F">
        <w:rPr>
          <w:rFonts w:ascii="Times New Roman" w:hAnsi="Times New Roman"/>
          <w:sz w:val="24"/>
          <w:szCs w:val="24"/>
        </w:rPr>
        <w:t xml:space="preserve"> о ст</w:t>
      </w:r>
      <w:r>
        <w:rPr>
          <w:rFonts w:ascii="Times New Roman" w:hAnsi="Times New Roman"/>
          <w:sz w:val="24"/>
          <w:szCs w:val="24"/>
        </w:rPr>
        <w:t>ању природних вредности и радом створених вредности у Националном</w:t>
      </w:r>
      <w:r w:rsidRPr="00291A1F">
        <w:rPr>
          <w:rFonts w:ascii="Times New Roman" w:hAnsi="Times New Roman"/>
          <w:sz w:val="24"/>
          <w:szCs w:val="24"/>
        </w:rPr>
        <w:t xml:space="preserve"> парк</w:t>
      </w:r>
      <w:r>
        <w:rPr>
          <w:rFonts w:ascii="Times New Roman" w:hAnsi="Times New Roman"/>
          <w:sz w:val="24"/>
          <w:szCs w:val="24"/>
        </w:rPr>
        <w:t>у Копаоник;</w:t>
      </w:r>
    </w:p>
    <w:p w:rsidR="0020340E" w:rsidRPr="00EC68E5" w:rsidRDefault="0020340E" w:rsidP="0020340E">
      <w:pPr>
        <w:pStyle w:val="NoSpacing"/>
        <w:spacing w:after="120"/>
        <w:ind w:firstLine="708"/>
        <w:jc w:val="both"/>
        <w:rPr>
          <w:rFonts w:ascii="Times New Roman" w:hAnsi="Times New Roman"/>
          <w:sz w:val="24"/>
          <w:szCs w:val="24"/>
        </w:rPr>
      </w:pPr>
      <w:r>
        <w:rPr>
          <w:rFonts w:ascii="Times New Roman" w:hAnsi="Times New Roman"/>
          <w:sz w:val="24"/>
          <w:szCs w:val="24"/>
        </w:rPr>
        <w:t>-даје Сагласности за постављање привремених објеката на територији Националног парка Копаоник (нпр. Сагласности издате за постављање ски – бифеа, тезги, монтажних кућица за смештај, у току радног времена, радника који раде на отвореном);</w:t>
      </w:r>
    </w:p>
    <w:p w:rsidR="0020340E" w:rsidRPr="00EC68E5" w:rsidRDefault="0020340E" w:rsidP="0020340E">
      <w:pPr>
        <w:pStyle w:val="NoSpacing"/>
        <w:spacing w:after="120"/>
        <w:rPr>
          <w:rFonts w:ascii="Times New Roman" w:hAnsi="Times New Roman"/>
          <w:color w:val="000000"/>
          <w:sz w:val="24"/>
          <w:szCs w:val="24"/>
          <w:lang w:val="sr-Cyrl-CS"/>
        </w:rPr>
      </w:pPr>
      <w:r w:rsidRPr="00EC68E5">
        <w:rPr>
          <w:rFonts w:ascii="Times New Roman" w:hAnsi="Times New Roman"/>
          <w:color w:val="000000"/>
          <w:sz w:val="24"/>
          <w:szCs w:val="24"/>
          <w:lang w:val="ru-RU"/>
        </w:rPr>
        <w:tab/>
        <w:t>-</w:t>
      </w:r>
      <w:r w:rsidRPr="00EC68E5">
        <w:rPr>
          <w:rFonts w:ascii="Times New Roman" w:hAnsi="Times New Roman"/>
          <w:color w:val="000000"/>
          <w:sz w:val="24"/>
          <w:szCs w:val="24"/>
          <w:lang w:val="sr-Cyrl-CS"/>
        </w:rPr>
        <w:t>спроводи режиме заштите у Националном парку</w:t>
      </w:r>
      <w:r>
        <w:rPr>
          <w:rFonts w:ascii="Times New Roman" w:hAnsi="Times New Roman"/>
          <w:color w:val="000000"/>
          <w:sz w:val="24"/>
          <w:szCs w:val="24"/>
          <w:lang w:val="sr-Cyrl-CS"/>
        </w:rPr>
        <w:t xml:space="preserve"> преко своје чуварске службе и рада на терену</w:t>
      </w:r>
      <w:r w:rsidRPr="00EC68E5">
        <w:rPr>
          <w:rFonts w:ascii="Times New Roman" w:hAnsi="Times New Roman"/>
          <w:color w:val="000000"/>
          <w:sz w:val="24"/>
          <w:szCs w:val="24"/>
          <w:lang w:val="sr-Cyrl-CS"/>
        </w:rPr>
        <w:t>;</w:t>
      </w:r>
    </w:p>
    <w:p w:rsidR="0020340E" w:rsidRDefault="0020340E" w:rsidP="0020340E">
      <w:pPr>
        <w:pStyle w:val="Normal1"/>
        <w:spacing w:after="120" w:afterAutospacing="0"/>
        <w:ind w:firstLine="708"/>
        <w:jc w:val="both"/>
        <w:rPr>
          <w:color w:val="000000"/>
          <w:lang w:val="en-US"/>
        </w:rPr>
      </w:pPr>
      <w:r>
        <w:rPr>
          <w:color w:val="000000"/>
          <w:lang w:val="sr-Cyrl-CS"/>
        </w:rPr>
        <w:t>-</w:t>
      </w:r>
      <w:r w:rsidRPr="00DE3DE2">
        <w:rPr>
          <w:color w:val="000000"/>
          <w:lang w:val="sr-Cyrl-CS"/>
        </w:rPr>
        <w:t>управља грађевинским земљиштем у државној својини, које му је пренето на коришћење;</w:t>
      </w:r>
      <w:r>
        <w:rPr>
          <w:color w:val="000000"/>
          <w:lang w:val="sr-Cyrl-CS"/>
        </w:rPr>
        <w:tab/>
      </w:r>
    </w:p>
    <w:p w:rsidR="0020340E" w:rsidRPr="00DE3DE2"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даје у закуп земљиште и објекте којима управља, уз сагласност Владе;</w:t>
      </w:r>
    </w:p>
    <w:p w:rsidR="0020340E" w:rsidRPr="00DE3DE2"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организује и учествује у научним истраживањима у области заштите и развоја Националног парка</w:t>
      </w:r>
      <w:r>
        <w:rPr>
          <w:color w:val="000000"/>
          <w:lang w:val="sr-Cyrl-CS"/>
        </w:rPr>
        <w:t xml:space="preserve"> (нпр. у оквиру сарадње са научно-образовним институцијама у Србији, кроз пружање техничке и стручне подршке приликом рада на терену и прикупљања података ради спровођења истраживања)</w:t>
      </w:r>
      <w:r w:rsidRPr="00DE3DE2">
        <w:rPr>
          <w:color w:val="000000"/>
          <w:lang w:val="sr-Cyrl-CS"/>
        </w:rPr>
        <w:t>;</w:t>
      </w:r>
    </w:p>
    <w:p w:rsidR="0020340E"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даје сагласност за обављање научних истраживања, извођења истра</w:t>
      </w:r>
      <w:r>
        <w:rPr>
          <w:color w:val="000000"/>
          <w:lang w:val="sr-Cyrl-CS"/>
        </w:rPr>
        <w:t>жних радова, снимање филмова (нпр. давање сагласности за снимање музичких спотова или промотивних спотова о природним и другим вредностима Србије);</w:t>
      </w:r>
    </w:p>
    <w:p w:rsidR="0020340E" w:rsidRPr="00DE3DE2" w:rsidRDefault="0020340E" w:rsidP="0020340E">
      <w:pPr>
        <w:pStyle w:val="Normal1"/>
        <w:spacing w:after="120" w:afterAutospacing="0"/>
        <w:ind w:firstLine="708"/>
        <w:jc w:val="both"/>
        <w:rPr>
          <w:color w:val="000000"/>
          <w:lang w:val="sr-Cyrl-CS"/>
        </w:rPr>
      </w:pPr>
      <w:r>
        <w:rPr>
          <w:color w:val="000000"/>
          <w:lang w:val="sr-Cyrl-CS"/>
        </w:rPr>
        <w:t xml:space="preserve">-даје </w:t>
      </w:r>
      <w:r w:rsidRPr="00DE3DE2">
        <w:rPr>
          <w:color w:val="000000"/>
          <w:lang w:val="sr-Cyrl-CS"/>
        </w:rPr>
        <w:t>друга одобрења утврђена законом по претходно прибављеном мишљењу Министарства и надлежног завода за заштиту природе;</w:t>
      </w:r>
    </w:p>
    <w:p w:rsidR="0020340E" w:rsidRPr="00DE3DE2"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обавља послове презентације и популаризације Националног парка</w:t>
      </w:r>
      <w:r>
        <w:rPr>
          <w:color w:val="000000"/>
          <w:lang w:val="sr-Cyrl-CS"/>
        </w:rPr>
        <w:t xml:space="preserve"> (нпр. кроз одржавање едуативних предавања о заштићеним врстама)</w:t>
      </w:r>
      <w:r w:rsidRPr="00DE3DE2">
        <w:rPr>
          <w:color w:val="000000"/>
          <w:lang w:val="sr-Cyrl-CS"/>
        </w:rPr>
        <w:t>;</w:t>
      </w:r>
    </w:p>
    <w:p w:rsidR="0020340E" w:rsidRPr="00DE3DE2"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обавља послове пројектовања, изградње и одржавања објеката који су у функцији заштите, унапређивања, презентације природних и културних добара Националног парка</w:t>
      </w:r>
      <w:r>
        <w:rPr>
          <w:color w:val="000000"/>
          <w:lang w:val="sr-Cyrl-CS"/>
        </w:rPr>
        <w:t xml:space="preserve"> (нпр. кроз изградњу, адаптацију и одржавање чуварских кућица, као и изградњу нових и одржавање постојећих шетних стаза)</w:t>
      </w:r>
      <w:r w:rsidRPr="00DE3DE2">
        <w:rPr>
          <w:color w:val="000000"/>
          <w:lang w:val="sr-Cyrl-CS"/>
        </w:rPr>
        <w:t>;</w:t>
      </w:r>
    </w:p>
    <w:p w:rsidR="0020340E" w:rsidRPr="00DE3DE2"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сарађује са локалном заједницом, месним организацијама, удружењима грађана и становништвом у свим програмским и инвестиционим активностима</w:t>
      </w:r>
      <w:r>
        <w:rPr>
          <w:color w:val="000000"/>
          <w:lang w:val="sr-Cyrl-CS"/>
        </w:rPr>
        <w:t xml:space="preserve"> на подручју Националног парка (нпр. кроз закључење уговора о пословно-техничкој сарадњи са приватним партнером ради формирања нових шетних стаза)</w:t>
      </w:r>
      <w:r w:rsidRPr="00DE3DE2">
        <w:rPr>
          <w:color w:val="000000"/>
          <w:lang w:val="sr-Cyrl-CS"/>
        </w:rPr>
        <w:t>;</w:t>
      </w:r>
    </w:p>
    <w:p w:rsidR="0020340E" w:rsidRPr="00DE3DE2" w:rsidRDefault="0020340E" w:rsidP="0020340E">
      <w:pPr>
        <w:pStyle w:val="Normal1"/>
        <w:spacing w:after="120" w:afterAutospacing="0"/>
        <w:ind w:firstLine="708"/>
        <w:jc w:val="both"/>
        <w:rPr>
          <w:color w:val="000000"/>
          <w:lang w:val="sr-Cyrl-CS"/>
        </w:rPr>
      </w:pPr>
      <w:r>
        <w:rPr>
          <w:color w:val="000000"/>
          <w:lang w:val="sr-Cyrl-CS"/>
        </w:rPr>
        <w:lastRenderedPageBreak/>
        <w:t>-</w:t>
      </w:r>
      <w:r w:rsidRPr="00DE3DE2">
        <w:rPr>
          <w:color w:val="000000"/>
          <w:lang w:val="sr-Cyrl-CS"/>
        </w:rPr>
        <w:t>спроводи едукацију и даје саветодавна мишљења локалном становништву у погледу развојних активности и очувања традиционалних делатности, културне баштине и народног стваралаштва;</w:t>
      </w:r>
    </w:p>
    <w:p w:rsidR="0020340E" w:rsidRPr="00DE3DE2"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 xml:space="preserve">прати и анализира стање флоре и фауне и других вредности Националог парка, води потребне евиденције и у сарадњи са </w:t>
      </w:r>
      <w:r>
        <w:rPr>
          <w:color w:val="000000"/>
          <w:lang w:val="sr-Cyrl-CS"/>
        </w:rPr>
        <w:t>З</w:t>
      </w:r>
      <w:r w:rsidRPr="00DE3DE2">
        <w:rPr>
          <w:color w:val="000000"/>
          <w:lang w:val="sr-Cyrl-CS"/>
        </w:rPr>
        <w:t>аводом за заштиту природе</w:t>
      </w:r>
      <w:r>
        <w:rPr>
          <w:color w:val="000000"/>
          <w:lang w:val="sr-Cyrl-CS"/>
        </w:rPr>
        <w:t xml:space="preserve"> Србије</w:t>
      </w:r>
      <w:r w:rsidRPr="00DE3DE2">
        <w:rPr>
          <w:color w:val="000000"/>
          <w:lang w:val="sr-Cyrl-CS"/>
        </w:rPr>
        <w:t xml:space="preserve"> предузима одговарајуће мере и активности;</w:t>
      </w:r>
    </w:p>
    <w:p w:rsidR="0020340E" w:rsidRPr="00DE3DE2"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сарађује са међународним организацијама исте или сличне делатности и спроводи међународне пројекте на подручју Националног парка;</w:t>
      </w:r>
    </w:p>
    <w:p w:rsidR="0020340E" w:rsidRPr="00DE3DE2"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организује, координира и планира све врсте посета и обилазака Националног парка</w:t>
      </w:r>
      <w:r>
        <w:rPr>
          <w:color w:val="000000"/>
          <w:lang w:val="sr-Cyrl-CS"/>
        </w:rPr>
        <w:t xml:space="preserve"> преко своје чуварске службе (нпр. кроз шетне туре које се организују током летње сезоне 5 дана у недељи, а обухватају посету различитим локалитетима и резерватима)</w:t>
      </w:r>
      <w:r w:rsidRPr="00DE3DE2">
        <w:rPr>
          <w:color w:val="000000"/>
          <w:lang w:val="sr-Cyrl-CS"/>
        </w:rPr>
        <w:t>;</w:t>
      </w:r>
    </w:p>
    <w:p w:rsidR="0020340E"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омогућава доступност информација од значаја за јавност</w:t>
      </w:r>
      <w:r>
        <w:rPr>
          <w:color w:val="000000"/>
          <w:lang w:val="sr-Cyrl-CS"/>
        </w:rPr>
        <w:t xml:space="preserve"> (на начин описан у тачки 4. овог Информатора)</w:t>
      </w:r>
      <w:r w:rsidRPr="00DE3DE2">
        <w:rPr>
          <w:color w:val="000000"/>
          <w:lang w:val="sr-Cyrl-CS"/>
        </w:rPr>
        <w:t>;</w:t>
      </w:r>
    </w:p>
    <w:p w:rsidR="0020340E" w:rsidRDefault="0020340E" w:rsidP="0020340E">
      <w:pPr>
        <w:pStyle w:val="Normal1"/>
        <w:spacing w:after="120" w:afterAutospacing="0"/>
        <w:ind w:firstLine="708"/>
        <w:jc w:val="both"/>
        <w:rPr>
          <w:color w:val="000000"/>
          <w:lang w:val="sr-Cyrl-CS"/>
        </w:rPr>
      </w:pPr>
      <w:r>
        <w:rPr>
          <w:color w:val="000000"/>
          <w:lang w:val="sr-Cyrl-CS"/>
        </w:rPr>
        <w:t>-покреће прекршајне поступке, подноси кривичне пријаве и тужбе у парничном и управном поступку у случају кршења законских и других одредаба који важе на подручју овог заштићеног природног добра (нпр. низ захтева за покретање прекршајног поступка поднетих због кршења одредаба Закона о заштити природе и низ кривичних пријава поднетих због кривичног дела шумске крађе у Националном парку);</w:t>
      </w:r>
    </w:p>
    <w:p w:rsidR="0020340E" w:rsidRPr="00F07398" w:rsidRDefault="0020340E" w:rsidP="0020340E">
      <w:pPr>
        <w:pStyle w:val="Normal1"/>
        <w:spacing w:after="120" w:afterAutospacing="0"/>
        <w:ind w:firstLine="708"/>
        <w:jc w:val="both"/>
        <w:rPr>
          <w:rFonts w:eastAsia="TimesNewRoman"/>
        </w:rPr>
      </w:pPr>
      <w:r>
        <w:rPr>
          <w:color w:val="000000"/>
          <w:lang w:val="sr-Cyrl-CS"/>
        </w:rPr>
        <w:t xml:space="preserve">-спровођењем </w:t>
      </w:r>
      <w:r w:rsidRPr="002C37BF">
        <w:rPr>
          <w:rFonts w:eastAsia="TimesNewRoman,Bold"/>
        </w:rPr>
        <w:t>активности у области корпоративног управљања</w:t>
      </w:r>
      <w:r>
        <w:rPr>
          <w:rFonts w:eastAsia="TimesNewRoman,Bold"/>
        </w:rPr>
        <w:t xml:space="preserve"> (нпр. кроз </w:t>
      </w:r>
      <w:r>
        <w:rPr>
          <w:rFonts w:eastAsia="TimesNewRoman"/>
        </w:rPr>
        <w:t xml:space="preserve">едукације, </w:t>
      </w:r>
      <w:r w:rsidRPr="002C37BF">
        <w:rPr>
          <w:rFonts w:eastAsia="TimesNewRoman"/>
        </w:rPr>
        <w:t>учешће на стручним</w:t>
      </w:r>
      <w:r>
        <w:rPr>
          <w:rFonts w:eastAsia="TimesNewRoman"/>
        </w:rPr>
        <w:t xml:space="preserve"> </w:t>
      </w:r>
      <w:r w:rsidRPr="002C37BF">
        <w:rPr>
          <w:rFonts w:eastAsia="TimesNewRoman"/>
        </w:rPr>
        <w:t>семинарима, именова</w:t>
      </w:r>
      <w:r>
        <w:rPr>
          <w:rFonts w:eastAsia="TimesNewRoman"/>
        </w:rPr>
        <w:t>њем извршних</w:t>
      </w:r>
      <w:r w:rsidRPr="002C37BF">
        <w:rPr>
          <w:rFonts w:eastAsia="TimesNewRoman"/>
        </w:rPr>
        <w:t xml:space="preserve"> директора </w:t>
      </w:r>
      <w:r>
        <w:rPr>
          <w:rFonts w:eastAsia="TimesNewRoman"/>
        </w:rPr>
        <w:t>и рационалнијом</w:t>
      </w:r>
      <w:r w:rsidRPr="002C37BF">
        <w:rPr>
          <w:rFonts w:eastAsia="TimesNewRoman"/>
        </w:rPr>
        <w:t xml:space="preserve"> </w:t>
      </w:r>
      <w:r>
        <w:rPr>
          <w:rFonts w:eastAsia="TimesNewRoman"/>
        </w:rPr>
        <w:t xml:space="preserve">организацијом </w:t>
      </w:r>
      <w:r w:rsidRPr="002C37BF">
        <w:rPr>
          <w:rFonts w:eastAsia="TimesNewRoman"/>
        </w:rPr>
        <w:t>укупних послова у Предузећу</w:t>
      </w:r>
      <w:r>
        <w:rPr>
          <w:rFonts w:eastAsia="TimesNewRoman"/>
        </w:rPr>
        <w:t>)</w:t>
      </w:r>
      <w:r w:rsidRPr="002C37BF">
        <w:rPr>
          <w:rFonts w:eastAsia="TimesNewRoman"/>
        </w:rPr>
        <w:t xml:space="preserve"> </w:t>
      </w:r>
      <w:r>
        <w:rPr>
          <w:rFonts w:eastAsia="TimesNewRoman"/>
        </w:rPr>
        <w:t>и</w:t>
      </w:r>
    </w:p>
    <w:p w:rsidR="0020340E" w:rsidRDefault="0020340E" w:rsidP="0020340E">
      <w:pPr>
        <w:pStyle w:val="Normal1"/>
        <w:spacing w:after="120" w:afterAutospacing="0"/>
        <w:ind w:firstLine="708"/>
        <w:jc w:val="both"/>
        <w:rPr>
          <w:color w:val="000000"/>
          <w:lang w:val="sr-Cyrl-CS"/>
        </w:rPr>
      </w:pPr>
      <w:r>
        <w:rPr>
          <w:color w:val="000000"/>
          <w:lang w:val="sr-Cyrl-CS"/>
        </w:rPr>
        <w:t>-</w:t>
      </w:r>
      <w:r w:rsidRPr="00DE3DE2">
        <w:rPr>
          <w:color w:val="000000"/>
          <w:lang w:val="sr-Cyrl-CS"/>
        </w:rPr>
        <w:t>обавља и друге активности у складу са законом и статутом.</w:t>
      </w:r>
    </w:p>
    <w:p w:rsidR="0020340E" w:rsidRPr="0055091C" w:rsidRDefault="0020340E" w:rsidP="0055091C">
      <w:pPr>
        <w:pStyle w:val="Normal1"/>
        <w:ind w:firstLine="708"/>
        <w:jc w:val="both"/>
      </w:pPr>
      <w:r>
        <w:rPr>
          <w:color w:val="000000"/>
          <w:lang w:val="sr-Cyrl-CS"/>
        </w:rPr>
        <w:t xml:space="preserve">Напред наведене обавезе и овлашћења Предузеће врши континуирано, већ дужи низ година, у складу са динамиком прописаном законима, а о свему наведеном заинтересована лица могу се информисати на интернет презентацији Предузећа </w:t>
      </w:r>
      <w:hyperlink r:id="rId25" w:history="1">
        <w:r w:rsidR="0055091C" w:rsidRPr="0078516F">
          <w:rPr>
            <w:rStyle w:val="Hyperlink"/>
          </w:rPr>
          <w:t>http://npkopaonik.com</w:t>
        </w:r>
      </w:hyperlink>
      <w:r w:rsidR="0055091C">
        <w:t>.</w:t>
      </w:r>
    </w:p>
    <w:p w:rsidR="006F1C28" w:rsidRPr="0093288C" w:rsidRDefault="008127A4" w:rsidP="00A26C84">
      <w:pPr>
        <w:pStyle w:val="Heading1"/>
        <w:numPr>
          <w:ilvl w:val="0"/>
          <w:numId w:val="32"/>
        </w:numPr>
      </w:pPr>
      <w:bookmarkStart w:id="6" w:name="_Toc5221211"/>
      <w:r w:rsidRPr="0093288C">
        <w:t>ПРОПИСИ</w:t>
      </w:r>
      <w:bookmarkEnd w:id="6"/>
      <w:r w:rsidR="00426EBF" w:rsidRPr="0093288C">
        <w:t xml:space="preserve"> </w:t>
      </w:r>
    </w:p>
    <w:p w:rsidR="008127A4" w:rsidRDefault="008127A4" w:rsidP="006F1C28">
      <w:pPr>
        <w:pStyle w:val="Heading1"/>
        <w:ind w:left="1181"/>
      </w:pPr>
      <w:r w:rsidRPr="00283A83">
        <w:t xml:space="preserve"> </w:t>
      </w:r>
    </w:p>
    <w:p w:rsidR="008127A4" w:rsidRDefault="008127A4" w:rsidP="008127A4">
      <w:pPr>
        <w:pStyle w:val="NoSpacing"/>
        <w:rPr>
          <w:rFonts w:ascii="Times New Roman" w:hAnsi="Times New Roman"/>
          <w:sz w:val="24"/>
          <w:szCs w:val="24"/>
          <w:lang w:val="en-GB"/>
        </w:rPr>
      </w:pPr>
      <w:r>
        <w:rPr>
          <w:rFonts w:ascii="Times New Roman" w:hAnsi="Times New Roman"/>
          <w:sz w:val="24"/>
          <w:szCs w:val="24"/>
          <w:lang w:val="ru-RU"/>
        </w:rPr>
        <w:t>П</w:t>
      </w:r>
      <w:r w:rsidRPr="000A3AA1">
        <w:rPr>
          <w:rFonts w:ascii="Times New Roman" w:hAnsi="Times New Roman"/>
          <w:sz w:val="24"/>
          <w:szCs w:val="24"/>
          <w:lang w:val="ru-RU"/>
        </w:rPr>
        <w:t>р</w:t>
      </w:r>
      <w:r w:rsidRPr="000A3AA1">
        <w:rPr>
          <w:rFonts w:ascii="Times New Roman" w:hAnsi="Times New Roman"/>
          <w:spacing w:val="-3"/>
          <w:sz w:val="24"/>
          <w:szCs w:val="24"/>
          <w:lang w:val="ru-RU"/>
        </w:rPr>
        <w:t>е</w:t>
      </w:r>
      <w:r w:rsidRPr="000A3AA1">
        <w:rPr>
          <w:rFonts w:ascii="Times New Roman" w:hAnsi="Times New Roman"/>
          <w:spacing w:val="3"/>
          <w:sz w:val="24"/>
          <w:szCs w:val="24"/>
          <w:lang w:val="ru-RU"/>
        </w:rPr>
        <w:t>д</w:t>
      </w:r>
      <w:r w:rsidRPr="000A3AA1">
        <w:rPr>
          <w:rFonts w:ascii="Times New Roman" w:hAnsi="Times New Roman"/>
          <w:spacing w:val="-5"/>
          <w:sz w:val="24"/>
          <w:szCs w:val="24"/>
          <w:lang w:val="ru-RU"/>
        </w:rPr>
        <w:t>у</w:t>
      </w:r>
      <w:r w:rsidRPr="000A3AA1">
        <w:rPr>
          <w:rFonts w:ascii="Times New Roman" w:hAnsi="Times New Roman"/>
          <w:spacing w:val="1"/>
          <w:sz w:val="24"/>
          <w:szCs w:val="24"/>
          <w:lang w:val="ru-RU"/>
        </w:rPr>
        <w:t>з</w:t>
      </w:r>
      <w:r w:rsidRPr="000A3AA1">
        <w:rPr>
          <w:rFonts w:ascii="Times New Roman" w:hAnsi="Times New Roman"/>
          <w:spacing w:val="-1"/>
          <w:sz w:val="24"/>
          <w:szCs w:val="24"/>
          <w:lang w:val="ru-RU"/>
        </w:rPr>
        <w:t>е</w:t>
      </w:r>
      <w:r w:rsidRPr="000A3AA1">
        <w:rPr>
          <w:rFonts w:ascii="Times New Roman" w:hAnsi="Times New Roman"/>
          <w:sz w:val="24"/>
          <w:szCs w:val="24"/>
          <w:lang w:val="ru-RU"/>
        </w:rPr>
        <w:t>ће</w:t>
      </w:r>
      <w:r>
        <w:rPr>
          <w:rFonts w:ascii="Times New Roman" w:hAnsi="Times New Roman"/>
          <w:sz w:val="24"/>
          <w:szCs w:val="24"/>
          <w:lang w:val="ru-RU"/>
        </w:rPr>
        <w:t xml:space="preserve"> приликом вршења своје делатности примењује следеће прописе објављене у ,,Службеном гласнику РС</w:t>
      </w:r>
      <w:r>
        <w:rPr>
          <w:rFonts w:ascii="Times New Roman" w:hAnsi="Times New Roman"/>
          <w:sz w:val="24"/>
          <w:szCs w:val="24"/>
          <w:lang w:val="en-GB"/>
        </w:rPr>
        <w:t xml:space="preserve">”: </w:t>
      </w:r>
    </w:p>
    <w:p w:rsidR="008127A4" w:rsidRPr="00C0320A" w:rsidRDefault="008127A4" w:rsidP="008127A4">
      <w:pPr>
        <w:pStyle w:val="NoSpacing"/>
        <w:rPr>
          <w:rFonts w:ascii="Times New Roman" w:hAnsi="Times New Roman"/>
          <w:sz w:val="24"/>
          <w:szCs w:val="24"/>
          <w:lang w:val="en-GB"/>
        </w:rPr>
      </w:pPr>
    </w:p>
    <w:p w:rsidR="008127A4" w:rsidRPr="00BD74B4"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BD74B4">
        <w:rPr>
          <w:rFonts w:ascii="Times New Roman" w:hAnsi="Times New Roman"/>
          <w:lang w:val="ru-RU"/>
        </w:rPr>
        <w:t xml:space="preserve">Закон о јавним предузећима </w:t>
      </w:r>
      <w:r w:rsidRPr="00BD74B4">
        <w:rPr>
          <w:rFonts w:ascii="Times New Roman" w:hAnsi="Times New Roman"/>
          <w:spacing w:val="2"/>
          <w:lang w:val="ru-RU"/>
        </w:rPr>
        <w:t>(</w:t>
      </w:r>
      <w:r w:rsidRPr="00BD74B4">
        <w:rPr>
          <w:rFonts w:ascii="Times New Roman" w:hAnsi="Times New Roman"/>
          <w:spacing w:val="-1"/>
          <w:lang w:val="ru-RU"/>
        </w:rPr>
        <w:t>,,</w:t>
      </w:r>
      <w:r w:rsidRPr="00BD74B4">
        <w:rPr>
          <w:rFonts w:ascii="Times New Roman" w:hAnsi="Times New Roman"/>
          <w:spacing w:val="-2"/>
          <w:lang w:val="ru-RU"/>
        </w:rPr>
        <w:t>С</w:t>
      </w:r>
      <w:r w:rsidRPr="00BD74B4">
        <w:rPr>
          <w:rFonts w:ascii="Times New Roman" w:hAnsi="Times New Roman"/>
          <w:lang w:val="ru-RU"/>
        </w:rPr>
        <w:t>л.</w:t>
      </w:r>
      <w:r w:rsidRPr="00BD74B4">
        <w:rPr>
          <w:rFonts w:ascii="Times New Roman" w:hAnsi="Times New Roman"/>
          <w:spacing w:val="22"/>
          <w:lang w:val="ru-RU"/>
        </w:rPr>
        <w:t xml:space="preserve"> </w:t>
      </w:r>
      <w:r w:rsidRPr="00BD74B4">
        <w:rPr>
          <w:rFonts w:ascii="Times New Roman" w:hAnsi="Times New Roman"/>
          <w:spacing w:val="-12"/>
          <w:lang w:val="ru-RU"/>
        </w:rPr>
        <w:t>г</w:t>
      </w:r>
      <w:r w:rsidRPr="00BD74B4">
        <w:rPr>
          <w:rFonts w:ascii="Times New Roman" w:hAnsi="Times New Roman"/>
          <w:lang w:val="ru-RU"/>
        </w:rPr>
        <w:t>л</w:t>
      </w:r>
      <w:r w:rsidRPr="00BD74B4">
        <w:rPr>
          <w:rFonts w:ascii="Times New Roman" w:hAnsi="Times New Roman"/>
          <w:spacing w:val="-1"/>
          <w:lang w:val="ru-RU"/>
        </w:rPr>
        <w:t>ас</w:t>
      </w:r>
      <w:r w:rsidRPr="00BD74B4">
        <w:rPr>
          <w:rFonts w:ascii="Times New Roman" w:hAnsi="Times New Roman"/>
          <w:spacing w:val="1"/>
          <w:lang w:val="ru-RU"/>
        </w:rPr>
        <w:t>ни</w:t>
      </w:r>
      <w:r w:rsidRPr="00BD74B4">
        <w:rPr>
          <w:rFonts w:ascii="Times New Roman" w:hAnsi="Times New Roman"/>
          <w:lang w:val="ru-RU"/>
        </w:rPr>
        <w:t>к</w:t>
      </w:r>
      <w:r w:rsidRPr="00BD74B4">
        <w:rPr>
          <w:rFonts w:ascii="Times New Roman" w:hAnsi="Times New Roman"/>
          <w:spacing w:val="23"/>
          <w:lang w:val="ru-RU"/>
        </w:rPr>
        <w:t xml:space="preserve"> </w:t>
      </w:r>
      <w:r w:rsidRPr="00BD74B4">
        <w:rPr>
          <w:rFonts w:ascii="Times New Roman" w:hAnsi="Times New Roman"/>
          <w:spacing w:val="3"/>
          <w:lang w:val="ru-RU"/>
        </w:rPr>
        <w:t>Р</w:t>
      </w:r>
      <w:r w:rsidRPr="00BD74B4">
        <w:rPr>
          <w:rFonts w:ascii="Times New Roman" w:hAnsi="Times New Roman"/>
          <w:spacing w:val="1"/>
          <w:lang w:val="ru-RU"/>
        </w:rPr>
        <w:t>С</w:t>
      </w:r>
      <w:r w:rsidRPr="00BD74B4">
        <w:rPr>
          <w:rFonts w:ascii="Times New Roman" w:hAnsi="Times New Roman"/>
          <w:lang w:val="ru-RU"/>
        </w:rPr>
        <w:t>” број 15/16</w:t>
      </w:r>
      <w:r w:rsidR="00BD74B4" w:rsidRPr="00BD74B4">
        <w:rPr>
          <w:rFonts w:ascii="Times New Roman" w:hAnsi="Times New Roman"/>
        </w:rPr>
        <w:t xml:space="preserve"> и 88/19</w:t>
      </w:r>
      <w:r w:rsidRPr="00BD74B4">
        <w:rPr>
          <w:rFonts w:ascii="Times New Roman" w:hAnsi="Times New Roman"/>
          <w:lang w:val="ru-RU"/>
        </w:rPr>
        <w:t>);</w:t>
      </w:r>
    </w:p>
    <w:p w:rsidR="008127A4" w:rsidRPr="00BD74B4"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BD74B4">
        <w:rPr>
          <w:rFonts w:ascii="Times New Roman" w:hAnsi="Times New Roman"/>
          <w:lang w:val="ru-RU"/>
        </w:rPr>
        <w:t>З</w:t>
      </w:r>
      <w:r w:rsidRPr="00BD74B4">
        <w:rPr>
          <w:rFonts w:ascii="Times New Roman" w:hAnsi="Times New Roman"/>
          <w:spacing w:val="-1"/>
          <w:lang w:val="ru-RU"/>
        </w:rPr>
        <w:t>а</w:t>
      </w:r>
      <w:r w:rsidRPr="00BD74B4">
        <w:rPr>
          <w:rFonts w:ascii="Times New Roman" w:hAnsi="Times New Roman"/>
          <w:spacing w:val="-11"/>
          <w:lang w:val="ru-RU"/>
        </w:rPr>
        <w:t>к</w:t>
      </w:r>
      <w:r w:rsidRPr="00BD74B4">
        <w:rPr>
          <w:rFonts w:ascii="Times New Roman" w:hAnsi="Times New Roman"/>
          <w:lang w:val="ru-RU"/>
        </w:rPr>
        <w:t>он</w:t>
      </w:r>
      <w:r w:rsidRPr="00BD74B4">
        <w:rPr>
          <w:rFonts w:ascii="Times New Roman" w:hAnsi="Times New Roman"/>
          <w:spacing w:val="-1"/>
          <w:lang w:val="ru-RU"/>
        </w:rPr>
        <w:t xml:space="preserve"> </w:t>
      </w:r>
      <w:r w:rsidRPr="00BD74B4">
        <w:rPr>
          <w:rFonts w:ascii="Times New Roman" w:hAnsi="Times New Roman"/>
          <w:lang w:val="ru-RU"/>
        </w:rPr>
        <w:t>о</w:t>
      </w:r>
      <w:r w:rsidRPr="00BD74B4">
        <w:rPr>
          <w:rFonts w:ascii="Times New Roman" w:hAnsi="Times New Roman"/>
          <w:spacing w:val="-1"/>
          <w:lang w:val="ru-RU"/>
        </w:rPr>
        <w:t xml:space="preserve"> </w:t>
      </w:r>
      <w:r w:rsidRPr="00BD74B4">
        <w:rPr>
          <w:rFonts w:ascii="Times New Roman" w:hAnsi="Times New Roman"/>
          <w:spacing w:val="1"/>
          <w:lang w:val="ru-RU"/>
        </w:rPr>
        <w:t>з</w:t>
      </w:r>
      <w:r w:rsidRPr="00BD74B4">
        <w:rPr>
          <w:rFonts w:ascii="Times New Roman" w:hAnsi="Times New Roman"/>
          <w:spacing w:val="-1"/>
          <w:lang w:val="ru-RU"/>
        </w:rPr>
        <w:t>а</w:t>
      </w:r>
      <w:r w:rsidRPr="00BD74B4">
        <w:rPr>
          <w:rFonts w:ascii="Times New Roman" w:hAnsi="Times New Roman"/>
          <w:lang w:val="ru-RU"/>
        </w:rPr>
        <w:t>ш</w:t>
      </w:r>
      <w:r w:rsidRPr="00BD74B4">
        <w:rPr>
          <w:rFonts w:ascii="Times New Roman" w:hAnsi="Times New Roman"/>
          <w:spacing w:val="1"/>
          <w:lang w:val="ru-RU"/>
        </w:rPr>
        <w:t>ти</w:t>
      </w:r>
      <w:r w:rsidRPr="00BD74B4">
        <w:rPr>
          <w:rFonts w:ascii="Times New Roman" w:hAnsi="Times New Roman"/>
          <w:spacing w:val="-2"/>
          <w:lang w:val="ru-RU"/>
        </w:rPr>
        <w:t>т</w:t>
      </w:r>
      <w:r w:rsidRPr="00BD74B4">
        <w:rPr>
          <w:rFonts w:ascii="Times New Roman" w:hAnsi="Times New Roman"/>
          <w:lang w:val="ru-RU"/>
        </w:rPr>
        <w:t>и</w:t>
      </w:r>
      <w:r w:rsidRPr="00BD74B4">
        <w:rPr>
          <w:rFonts w:ascii="Times New Roman" w:hAnsi="Times New Roman"/>
          <w:spacing w:val="-1"/>
          <w:lang w:val="ru-RU"/>
        </w:rPr>
        <w:t xml:space="preserve"> </w:t>
      </w:r>
      <w:r w:rsidRPr="00BD74B4">
        <w:rPr>
          <w:rFonts w:ascii="Times New Roman" w:hAnsi="Times New Roman"/>
          <w:spacing w:val="1"/>
          <w:lang w:val="ru-RU"/>
        </w:rPr>
        <w:t>п</w:t>
      </w:r>
      <w:r w:rsidRPr="00BD74B4">
        <w:rPr>
          <w:rFonts w:ascii="Times New Roman" w:hAnsi="Times New Roman"/>
          <w:spacing w:val="-2"/>
          <w:lang w:val="ru-RU"/>
        </w:rPr>
        <w:t>р</w:t>
      </w:r>
      <w:r w:rsidRPr="00BD74B4">
        <w:rPr>
          <w:rFonts w:ascii="Times New Roman" w:hAnsi="Times New Roman"/>
          <w:spacing w:val="-1"/>
          <w:lang w:val="ru-RU"/>
        </w:rPr>
        <w:t>и</w:t>
      </w:r>
      <w:r w:rsidRPr="00BD74B4">
        <w:rPr>
          <w:rFonts w:ascii="Times New Roman" w:hAnsi="Times New Roman"/>
          <w:lang w:val="ru-RU"/>
        </w:rPr>
        <w:t>р</w:t>
      </w:r>
      <w:r w:rsidRPr="00BD74B4">
        <w:rPr>
          <w:rFonts w:ascii="Times New Roman" w:hAnsi="Times New Roman"/>
          <w:spacing w:val="-7"/>
          <w:lang w:val="ru-RU"/>
        </w:rPr>
        <w:t>о</w:t>
      </w:r>
      <w:r w:rsidRPr="00BD74B4">
        <w:rPr>
          <w:rFonts w:ascii="Times New Roman" w:hAnsi="Times New Roman"/>
          <w:lang w:val="ru-RU"/>
        </w:rPr>
        <w:t>де</w:t>
      </w:r>
      <w:r w:rsidRPr="00BD74B4">
        <w:rPr>
          <w:rFonts w:ascii="Times New Roman" w:hAnsi="Times New Roman"/>
          <w:spacing w:val="-2"/>
          <w:lang w:val="ru-RU"/>
        </w:rPr>
        <w:t xml:space="preserve"> </w:t>
      </w:r>
      <w:r w:rsidRPr="00BD74B4">
        <w:rPr>
          <w:rFonts w:ascii="Times New Roman" w:hAnsi="Times New Roman"/>
          <w:lang w:val="ru-RU"/>
        </w:rPr>
        <w:t>(</w:t>
      </w:r>
      <w:r w:rsidRPr="00BD74B4">
        <w:rPr>
          <w:rFonts w:ascii="Times New Roman" w:eastAsia="Calibri" w:hAnsi="Times New Roman"/>
        </w:rPr>
        <w:t>„</w:t>
      </w:r>
      <w:r w:rsidRPr="00BD74B4">
        <w:rPr>
          <w:rFonts w:ascii="Times New Roman" w:hAnsi="Times New Roman"/>
          <w:spacing w:val="1"/>
          <w:lang w:val="ru-RU"/>
        </w:rPr>
        <w:t>С</w:t>
      </w:r>
      <w:r w:rsidRPr="00BD74B4">
        <w:rPr>
          <w:rFonts w:ascii="Times New Roman" w:hAnsi="Times New Roman"/>
          <w:lang w:val="ru-RU"/>
        </w:rPr>
        <w:t xml:space="preserve">л. </w:t>
      </w:r>
      <w:r w:rsidRPr="00BD74B4">
        <w:rPr>
          <w:rFonts w:ascii="Times New Roman" w:hAnsi="Times New Roman"/>
          <w:spacing w:val="-12"/>
          <w:lang w:val="ru-RU"/>
        </w:rPr>
        <w:t>г</w:t>
      </w:r>
      <w:r w:rsidRPr="00BD74B4">
        <w:rPr>
          <w:rFonts w:ascii="Times New Roman" w:hAnsi="Times New Roman"/>
          <w:lang w:val="ru-RU"/>
        </w:rPr>
        <w:t xml:space="preserve">ласник </w:t>
      </w:r>
      <w:r w:rsidRPr="00BD74B4">
        <w:rPr>
          <w:rFonts w:ascii="Times New Roman" w:hAnsi="Times New Roman"/>
          <w:spacing w:val="3"/>
          <w:lang w:val="ru-RU"/>
        </w:rPr>
        <w:t>Р</w:t>
      </w:r>
      <w:r w:rsidRPr="00BD74B4">
        <w:rPr>
          <w:rFonts w:ascii="Times New Roman" w:hAnsi="Times New Roman"/>
          <w:lang w:val="ru-RU"/>
        </w:rPr>
        <w:t>С“</w:t>
      </w:r>
      <w:r w:rsidRPr="00BD74B4">
        <w:rPr>
          <w:rFonts w:ascii="Times New Roman" w:hAnsi="Times New Roman"/>
          <w:spacing w:val="-1"/>
          <w:lang w:val="ru-RU"/>
        </w:rPr>
        <w:t xml:space="preserve"> </w:t>
      </w:r>
      <w:r w:rsidRPr="00BD74B4">
        <w:rPr>
          <w:rFonts w:ascii="Times New Roman" w:hAnsi="Times New Roman"/>
          <w:lang w:val="ru-RU"/>
        </w:rPr>
        <w:t>број</w:t>
      </w:r>
      <w:r w:rsidRPr="00BD74B4">
        <w:rPr>
          <w:rFonts w:ascii="Times New Roman" w:hAnsi="Times New Roman"/>
          <w:spacing w:val="-1"/>
          <w:lang w:val="ru-RU"/>
        </w:rPr>
        <w:t xml:space="preserve"> </w:t>
      </w:r>
      <w:r w:rsidRPr="00BD74B4">
        <w:rPr>
          <w:rFonts w:ascii="Times New Roman" w:hAnsi="Times New Roman"/>
          <w:lang w:val="ru-RU"/>
        </w:rPr>
        <w:t>36</w:t>
      </w:r>
      <w:r w:rsidRPr="00BD74B4">
        <w:rPr>
          <w:rFonts w:ascii="Times New Roman" w:hAnsi="Times New Roman"/>
          <w:spacing w:val="1"/>
          <w:lang w:val="ru-RU"/>
        </w:rPr>
        <w:t>/</w:t>
      </w:r>
      <w:r w:rsidRPr="00BD74B4">
        <w:rPr>
          <w:rFonts w:ascii="Times New Roman" w:hAnsi="Times New Roman"/>
          <w:lang w:val="ru-RU"/>
        </w:rPr>
        <w:t>09</w:t>
      </w:r>
      <w:r w:rsidRPr="00BD74B4">
        <w:rPr>
          <w:rFonts w:ascii="Times New Roman" w:hAnsi="Times New Roman"/>
          <w:lang w:val="sr-Latn-CS"/>
        </w:rPr>
        <w:t>, 88/10</w:t>
      </w:r>
      <w:r w:rsidR="00A8750B">
        <w:rPr>
          <w:rFonts w:ascii="Times New Roman" w:hAnsi="Times New Roman"/>
        </w:rPr>
        <w:t xml:space="preserve">, 91/10, 14/16, </w:t>
      </w:r>
      <w:r w:rsidRPr="00BD74B4">
        <w:rPr>
          <w:rFonts w:ascii="Times New Roman" w:hAnsi="Times New Roman"/>
        </w:rPr>
        <w:t>95/18</w:t>
      </w:r>
      <w:r w:rsidR="00A8750B">
        <w:rPr>
          <w:rFonts w:ascii="Times New Roman" w:hAnsi="Times New Roman"/>
        </w:rPr>
        <w:t xml:space="preserve"> и 71/21</w:t>
      </w:r>
      <w:r w:rsidRPr="00BD74B4">
        <w:rPr>
          <w:rFonts w:ascii="Times New Roman" w:hAnsi="Times New Roman"/>
          <w:spacing w:val="-1"/>
          <w:lang w:val="ru-RU"/>
        </w:rPr>
        <w:t>)</w:t>
      </w:r>
      <w:r w:rsidRPr="00BD74B4">
        <w:rPr>
          <w:rFonts w:ascii="Times New Roman" w:hAnsi="Times New Roman"/>
          <w:lang w:val="ru-RU"/>
        </w:rPr>
        <w:t>;</w:t>
      </w:r>
    </w:p>
    <w:p w:rsidR="008127A4" w:rsidRPr="00BD74B4"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BD74B4">
        <w:rPr>
          <w:rFonts w:ascii="Times New Roman" w:hAnsi="Times New Roman"/>
          <w:lang w:val="ru-RU"/>
        </w:rPr>
        <w:t xml:space="preserve">Закон о националним парковима </w:t>
      </w:r>
      <w:r w:rsidRPr="00BD74B4">
        <w:rPr>
          <w:rFonts w:ascii="Times New Roman" w:hAnsi="Times New Roman"/>
          <w:spacing w:val="2"/>
          <w:lang w:val="ru-RU"/>
        </w:rPr>
        <w:t>(</w:t>
      </w:r>
      <w:r w:rsidRPr="00BD74B4">
        <w:rPr>
          <w:rFonts w:ascii="Times New Roman" w:hAnsi="Times New Roman"/>
          <w:spacing w:val="-1"/>
          <w:lang w:val="ru-RU"/>
        </w:rPr>
        <w:t>,,</w:t>
      </w:r>
      <w:r w:rsidRPr="00BD74B4">
        <w:rPr>
          <w:rFonts w:ascii="Times New Roman" w:hAnsi="Times New Roman"/>
          <w:spacing w:val="-2"/>
          <w:lang w:val="ru-RU"/>
        </w:rPr>
        <w:t>С</w:t>
      </w:r>
      <w:r w:rsidRPr="00BD74B4">
        <w:rPr>
          <w:rFonts w:ascii="Times New Roman" w:hAnsi="Times New Roman"/>
          <w:lang w:val="ru-RU"/>
        </w:rPr>
        <w:t>л.</w:t>
      </w:r>
      <w:r w:rsidRPr="00BD74B4">
        <w:rPr>
          <w:rFonts w:ascii="Times New Roman" w:hAnsi="Times New Roman"/>
          <w:spacing w:val="22"/>
          <w:lang w:val="ru-RU"/>
        </w:rPr>
        <w:t xml:space="preserve"> </w:t>
      </w:r>
      <w:r w:rsidRPr="00BD74B4">
        <w:rPr>
          <w:rFonts w:ascii="Times New Roman" w:hAnsi="Times New Roman"/>
          <w:spacing w:val="-12"/>
          <w:lang w:val="ru-RU"/>
        </w:rPr>
        <w:t>г</w:t>
      </w:r>
      <w:r w:rsidRPr="00BD74B4">
        <w:rPr>
          <w:rFonts w:ascii="Times New Roman" w:hAnsi="Times New Roman"/>
          <w:lang w:val="ru-RU"/>
        </w:rPr>
        <w:t>л</w:t>
      </w:r>
      <w:r w:rsidRPr="00BD74B4">
        <w:rPr>
          <w:rFonts w:ascii="Times New Roman" w:hAnsi="Times New Roman"/>
          <w:spacing w:val="-1"/>
          <w:lang w:val="ru-RU"/>
        </w:rPr>
        <w:t>ас</w:t>
      </w:r>
      <w:r w:rsidRPr="00BD74B4">
        <w:rPr>
          <w:rFonts w:ascii="Times New Roman" w:hAnsi="Times New Roman"/>
          <w:spacing w:val="1"/>
          <w:lang w:val="ru-RU"/>
        </w:rPr>
        <w:t>ни</w:t>
      </w:r>
      <w:r w:rsidRPr="00BD74B4">
        <w:rPr>
          <w:rFonts w:ascii="Times New Roman" w:hAnsi="Times New Roman"/>
          <w:lang w:val="ru-RU"/>
        </w:rPr>
        <w:t>к</w:t>
      </w:r>
      <w:r w:rsidRPr="00BD74B4">
        <w:rPr>
          <w:rFonts w:ascii="Times New Roman" w:hAnsi="Times New Roman"/>
          <w:spacing w:val="23"/>
          <w:lang w:val="ru-RU"/>
        </w:rPr>
        <w:t xml:space="preserve"> </w:t>
      </w:r>
      <w:r w:rsidRPr="00BD74B4">
        <w:rPr>
          <w:rFonts w:ascii="Times New Roman" w:hAnsi="Times New Roman"/>
          <w:spacing w:val="3"/>
          <w:lang w:val="ru-RU"/>
        </w:rPr>
        <w:t>Р</w:t>
      </w:r>
      <w:r w:rsidRPr="00BD74B4">
        <w:rPr>
          <w:rFonts w:ascii="Times New Roman" w:hAnsi="Times New Roman"/>
          <w:spacing w:val="1"/>
          <w:lang w:val="ru-RU"/>
        </w:rPr>
        <w:t>С</w:t>
      </w:r>
      <w:r w:rsidRPr="00BD74B4">
        <w:rPr>
          <w:rFonts w:ascii="Times New Roman" w:hAnsi="Times New Roman"/>
          <w:lang w:val="ru-RU"/>
        </w:rPr>
        <w:t>”</w:t>
      </w:r>
      <w:r w:rsidRPr="00BD74B4">
        <w:rPr>
          <w:rFonts w:ascii="Times New Roman" w:hAnsi="Times New Roman"/>
          <w:spacing w:val="22"/>
          <w:lang w:val="ru-RU"/>
        </w:rPr>
        <w:t xml:space="preserve"> </w:t>
      </w:r>
      <w:r w:rsidRPr="00BD74B4">
        <w:rPr>
          <w:rFonts w:ascii="Times New Roman" w:hAnsi="Times New Roman"/>
          <w:lang w:val="ru-RU"/>
        </w:rPr>
        <w:t>бр. 84/15</w:t>
      </w:r>
      <w:r w:rsidR="00BD74B4" w:rsidRPr="00BD74B4">
        <w:rPr>
          <w:rFonts w:ascii="Times New Roman" w:hAnsi="Times New Roman"/>
        </w:rPr>
        <w:t xml:space="preserve"> и 95/18</w:t>
      </w:r>
      <w:r w:rsidRPr="00BD74B4">
        <w:rPr>
          <w:rFonts w:ascii="Times New Roman" w:hAnsi="Times New Roman"/>
          <w:spacing w:val="-1"/>
          <w:lang w:val="ru-RU"/>
        </w:rPr>
        <w:t>)</w:t>
      </w:r>
      <w:r w:rsidRPr="00BD74B4">
        <w:rPr>
          <w:rFonts w:ascii="Times New Roman" w:hAnsi="Times New Roman"/>
          <w:lang w:val="ru-RU"/>
        </w:rPr>
        <w:t>;</w:t>
      </w:r>
    </w:p>
    <w:p w:rsidR="008127A4" w:rsidRPr="00BD74B4"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BD74B4">
        <w:rPr>
          <w:rFonts w:ascii="Times New Roman" w:hAnsi="Times New Roman"/>
          <w:lang w:val="ru-RU"/>
        </w:rPr>
        <w:t>З</w:t>
      </w:r>
      <w:r w:rsidRPr="00BD74B4">
        <w:rPr>
          <w:rFonts w:ascii="Times New Roman" w:hAnsi="Times New Roman"/>
          <w:spacing w:val="-1"/>
          <w:lang w:val="ru-RU"/>
        </w:rPr>
        <w:t>а</w:t>
      </w:r>
      <w:r w:rsidRPr="00BD74B4">
        <w:rPr>
          <w:rFonts w:ascii="Times New Roman" w:hAnsi="Times New Roman"/>
          <w:spacing w:val="-11"/>
          <w:lang w:val="ru-RU"/>
        </w:rPr>
        <w:t>к</w:t>
      </w:r>
      <w:r w:rsidRPr="00BD74B4">
        <w:rPr>
          <w:rFonts w:ascii="Times New Roman" w:hAnsi="Times New Roman"/>
          <w:lang w:val="ru-RU"/>
        </w:rPr>
        <w:t>о</w:t>
      </w:r>
      <w:r w:rsidRPr="00BD74B4">
        <w:rPr>
          <w:rFonts w:ascii="Times New Roman" w:hAnsi="Times New Roman"/>
          <w:spacing w:val="1"/>
          <w:lang w:val="ru-RU"/>
        </w:rPr>
        <w:t>н</w:t>
      </w:r>
      <w:r w:rsidRPr="00BD74B4">
        <w:rPr>
          <w:rFonts w:ascii="Times New Roman" w:hAnsi="Times New Roman"/>
          <w:spacing w:val="22"/>
          <w:lang w:val="ru-RU"/>
        </w:rPr>
        <w:t xml:space="preserve"> </w:t>
      </w:r>
      <w:r w:rsidRPr="00BD74B4">
        <w:rPr>
          <w:rFonts w:ascii="Times New Roman" w:hAnsi="Times New Roman"/>
          <w:lang w:val="ru-RU"/>
        </w:rPr>
        <w:t>о</w:t>
      </w:r>
      <w:r w:rsidRPr="00BD74B4">
        <w:rPr>
          <w:rFonts w:ascii="Times New Roman" w:hAnsi="Times New Roman"/>
          <w:spacing w:val="23"/>
          <w:lang w:val="ru-RU"/>
        </w:rPr>
        <w:t xml:space="preserve"> </w:t>
      </w:r>
      <w:r w:rsidRPr="00BD74B4">
        <w:rPr>
          <w:rFonts w:ascii="Times New Roman" w:hAnsi="Times New Roman"/>
          <w:spacing w:val="2"/>
          <w:lang w:val="ru-RU"/>
        </w:rPr>
        <w:t>ш</w:t>
      </w:r>
      <w:r w:rsidRPr="00BD74B4">
        <w:rPr>
          <w:rFonts w:ascii="Times New Roman" w:hAnsi="Times New Roman"/>
          <w:spacing w:val="-5"/>
          <w:lang w:val="ru-RU"/>
        </w:rPr>
        <w:t>у</w:t>
      </w:r>
      <w:r w:rsidRPr="00BD74B4">
        <w:rPr>
          <w:rFonts w:ascii="Times New Roman" w:hAnsi="Times New Roman"/>
          <w:spacing w:val="-1"/>
          <w:lang w:val="ru-RU"/>
        </w:rPr>
        <w:t>м</w:t>
      </w:r>
      <w:r w:rsidRPr="00BD74B4">
        <w:rPr>
          <w:rFonts w:ascii="Times New Roman" w:hAnsi="Times New Roman"/>
          <w:spacing w:val="2"/>
          <w:lang w:val="ru-RU"/>
        </w:rPr>
        <w:t>а</w:t>
      </w:r>
      <w:r w:rsidRPr="00BD74B4">
        <w:rPr>
          <w:rFonts w:ascii="Times New Roman" w:hAnsi="Times New Roman"/>
          <w:spacing w:val="-3"/>
          <w:lang w:val="ru-RU"/>
        </w:rPr>
        <w:t>м</w:t>
      </w:r>
      <w:r w:rsidRPr="00BD74B4">
        <w:rPr>
          <w:rFonts w:ascii="Times New Roman" w:hAnsi="Times New Roman"/>
          <w:lang w:val="ru-RU"/>
        </w:rPr>
        <w:t>а</w:t>
      </w:r>
      <w:r w:rsidRPr="00BD74B4">
        <w:rPr>
          <w:rFonts w:ascii="Times New Roman" w:hAnsi="Times New Roman"/>
          <w:spacing w:val="23"/>
          <w:lang w:val="ru-RU"/>
        </w:rPr>
        <w:t xml:space="preserve"> </w:t>
      </w:r>
      <w:r w:rsidRPr="00BD74B4">
        <w:rPr>
          <w:rFonts w:ascii="Times New Roman" w:hAnsi="Times New Roman"/>
          <w:spacing w:val="2"/>
          <w:lang w:val="ru-RU"/>
        </w:rPr>
        <w:t>(</w:t>
      </w:r>
      <w:r w:rsidRPr="00BD74B4">
        <w:rPr>
          <w:rFonts w:ascii="Times New Roman" w:hAnsi="Times New Roman"/>
          <w:spacing w:val="-1"/>
          <w:lang w:val="ru-RU"/>
        </w:rPr>
        <w:t>,,</w:t>
      </w:r>
      <w:r w:rsidRPr="00BD74B4">
        <w:rPr>
          <w:rFonts w:ascii="Times New Roman" w:hAnsi="Times New Roman"/>
          <w:spacing w:val="-2"/>
          <w:lang w:val="ru-RU"/>
        </w:rPr>
        <w:t>С</w:t>
      </w:r>
      <w:r w:rsidRPr="00BD74B4">
        <w:rPr>
          <w:rFonts w:ascii="Times New Roman" w:hAnsi="Times New Roman"/>
          <w:lang w:val="ru-RU"/>
        </w:rPr>
        <w:t>л.</w:t>
      </w:r>
      <w:r w:rsidRPr="00BD74B4">
        <w:rPr>
          <w:rFonts w:ascii="Times New Roman" w:hAnsi="Times New Roman"/>
          <w:spacing w:val="22"/>
          <w:lang w:val="ru-RU"/>
        </w:rPr>
        <w:t xml:space="preserve"> </w:t>
      </w:r>
      <w:r w:rsidRPr="00BD74B4">
        <w:rPr>
          <w:rFonts w:ascii="Times New Roman" w:hAnsi="Times New Roman"/>
          <w:spacing w:val="-12"/>
          <w:lang w:val="ru-RU"/>
        </w:rPr>
        <w:t>г</w:t>
      </w:r>
      <w:r w:rsidRPr="00BD74B4">
        <w:rPr>
          <w:rFonts w:ascii="Times New Roman" w:hAnsi="Times New Roman"/>
          <w:lang w:val="ru-RU"/>
        </w:rPr>
        <w:t>л</w:t>
      </w:r>
      <w:r w:rsidRPr="00BD74B4">
        <w:rPr>
          <w:rFonts w:ascii="Times New Roman" w:hAnsi="Times New Roman"/>
          <w:spacing w:val="-1"/>
          <w:lang w:val="ru-RU"/>
        </w:rPr>
        <w:t>ас</w:t>
      </w:r>
      <w:r w:rsidRPr="00BD74B4">
        <w:rPr>
          <w:rFonts w:ascii="Times New Roman" w:hAnsi="Times New Roman"/>
          <w:spacing w:val="1"/>
          <w:lang w:val="ru-RU"/>
        </w:rPr>
        <w:t>ни</w:t>
      </w:r>
      <w:r w:rsidRPr="00BD74B4">
        <w:rPr>
          <w:rFonts w:ascii="Times New Roman" w:hAnsi="Times New Roman"/>
          <w:lang w:val="ru-RU"/>
        </w:rPr>
        <w:t>к</w:t>
      </w:r>
      <w:r w:rsidRPr="00BD74B4">
        <w:rPr>
          <w:rFonts w:ascii="Times New Roman" w:hAnsi="Times New Roman"/>
          <w:spacing w:val="23"/>
          <w:lang w:val="ru-RU"/>
        </w:rPr>
        <w:t xml:space="preserve"> </w:t>
      </w:r>
      <w:r w:rsidRPr="00BD74B4">
        <w:rPr>
          <w:rFonts w:ascii="Times New Roman" w:hAnsi="Times New Roman"/>
          <w:spacing w:val="3"/>
          <w:lang w:val="ru-RU"/>
        </w:rPr>
        <w:t>Р</w:t>
      </w:r>
      <w:r w:rsidRPr="00BD74B4">
        <w:rPr>
          <w:rFonts w:ascii="Times New Roman" w:hAnsi="Times New Roman"/>
          <w:spacing w:val="1"/>
          <w:lang w:val="ru-RU"/>
        </w:rPr>
        <w:t>С</w:t>
      </w:r>
      <w:r w:rsidRPr="00BD74B4">
        <w:rPr>
          <w:rFonts w:ascii="Times New Roman" w:hAnsi="Times New Roman"/>
          <w:lang w:val="ru-RU"/>
        </w:rPr>
        <w:t>”</w:t>
      </w:r>
      <w:r w:rsidRPr="00BD74B4">
        <w:rPr>
          <w:rFonts w:ascii="Times New Roman" w:hAnsi="Times New Roman"/>
          <w:spacing w:val="22"/>
          <w:lang w:val="ru-RU"/>
        </w:rPr>
        <w:t xml:space="preserve"> </w:t>
      </w:r>
      <w:r w:rsidRPr="00BD74B4">
        <w:rPr>
          <w:rFonts w:ascii="Times New Roman" w:hAnsi="Times New Roman"/>
          <w:lang w:val="ru-RU"/>
        </w:rPr>
        <w:t>бр. 30/10 , 93/12, 89/15 и 95/18</w:t>
      </w:r>
      <w:r w:rsidRPr="00BD74B4">
        <w:rPr>
          <w:rFonts w:ascii="Times New Roman" w:hAnsi="Times New Roman"/>
          <w:spacing w:val="-1"/>
          <w:lang w:val="ru-RU"/>
        </w:rPr>
        <w:t>)</w:t>
      </w:r>
      <w:r w:rsidRPr="00BD74B4">
        <w:rPr>
          <w:rFonts w:ascii="Times New Roman" w:hAnsi="Times New Roman"/>
          <w:lang w:val="ru-RU"/>
        </w:rPr>
        <w:t>;</w:t>
      </w:r>
    </w:p>
    <w:p w:rsidR="008127A4" w:rsidRPr="00BD74B4"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BD74B4">
        <w:rPr>
          <w:rFonts w:ascii="Times New Roman" w:hAnsi="Times New Roman"/>
          <w:lang w:val="sr-Cyrl-CS"/>
        </w:rPr>
        <w:t xml:space="preserve">Закон о дивљачи и ловству </w:t>
      </w:r>
      <w:r w:rsidRPr="00BD74B4">
        <w:rPr>
          <w:rFonts w:ascii="Times New Roman" w:hAnsi="Times New Roman"/>
          <w:spacing w:val="2"/>
          <w:lang w:val="ru-RU"/>
        </w:rPr>
        <w:t>(</w:t>
      </w:r>
      <w:r w:rsidRPr="00BD74B4">
        <w:rPr>
          <w:rFonts w:ascii="Times New Roman" w:hAnsi="Times New Roman"/>
          <w:spacing w:val="-1"/>
          <w:lang w:val="ru-RU"/>
        </w:rPr>
        <w:t>,,</w:t>
      </w:r>
      <w:r w:rsidRPr="00BD74B4">
        <w:rPr>
          <w:rFonts w:ascii="Times New Roman" w:hAnsi="Times New Roman"/>
          <w:spacing w:val="-2"/>
          <w:lang w:val="ru-RU"/>
        </w:rPr>
        <w:t>С</w:t>
      </w:r>
      <w:r w:rsidRPr="00BD74B4">
        <w:rPr>
          <w:rFonts w:ascii="Times New Roman" w:hAnsi="Times New Roman"/>
          <w:lang w:val="ru-RU"/>
        </w:rPr>
        <w:t>л.</w:t>
      </w:r>
      <w:r w:rsidRPr="00BD74B4">
        <w:rPr>
          <w:rFonts w:ascii="Times New Roman" w:hAnsi="Times New Roman"/>
          <w:spacing w:val="22"/>
          <w:lang w:val="ru-RU"/>
        </w:rPr>
        <w:t xml:space="preserve"> </w:t>
      </w:r>
      <w:r w:rsidRPr="00BD74B4">
        <w:rPr>
          <w:rFonts w:ascii="Times New Roman" w:hAnsi="Times New Roman"/>
          <w:spacing w:val="-12"/>
          <w:lang w:val="ru-RU"/>
        </w:rPr>
        <w:t>г</w:t>
      </w:r>
      <w:r w:rsidRPr="00BD74B4">
        <w:rPr>
          <w:rFonts w:ascii="Times New Roman" w:hAnsi="Times New Roman"/>
          <w:lang w:val="ru-RU"/>
        </w:rPr>
        <w:t>л</w:t>
      </w:r>
      <w:r w:rsidRPr="00BD74B4">
        <w:rPr>
          <w:rFonts w:ascii="Times New Roman" w:hAnsi="Times New Roman"/>
          <w:spacing w:val="-1"/>
          <w:lang w:val="ru-RU"/>
        </w:rPr>
        <w:t>ас</w:t>
      </w:r>
      <w:r w:rsidRPr="00BD74B4">
        <w:rPr>
          <w:rFonts w:ascii="Times New Roman" w:hAnsi="Times New Roman"/>
          <w:spacing w:val="1"/>
          <w:lang w:val="ru-RU"/>
        </w:rPr>
        <w:t>ни</w:t>
      </w:r>
      <w:r w:rsidRPr="00BD74B4">
        <w:rPr>
          <w:rFonts w:ascii="Times New Roman" w:hAnsi="Times New Roman"/>
          <w:lang w:val="ru-RU"/>
        </w:rPr>
        <w:t>к</w:t>
      </w:r>
      <w:r w:rsidRPr="00BD74B4">
        <w:rPr>
          <w:rFonts w:ascii="Times New Roman" w:hAnsi="Times New Roman"/>
          <w:spacing w:val="23"/>
          <w:lang w:val="ru-RU"/>
        </w:rPr>
        <w:t xml:space="preserve"> </w:t>
      </w:r>
      <w:r w:rsidRPr="00BD74B4">
        <w:rPr>
          <w:rFonts w:ascii="Times New Roman" w:hAnsi="Times New Roman"/>
          <w:spacing w:val="3"/>
          <w:lang w:val="ru-RU"/>
        </w:rPr>
        <w:t>Р</w:t>
      </w:r>
      <w:r w:rsidRPr="00BD74B4">
        <w:rPr>
          <w:rFonts w:ascii="Times New Roman" w:hAnsi="Times New Roman"/>
          <w:spacing w:val="1"/>
          <w:lang w:val="ru-RU"/>
        </w:rPr>
        <w:t>С</w:t>
      </w:r>
      <w:r w:rsidRPr="00BD74B4">
        <w:rPr>
          <w:rFonts w:ascii="Times New Roman" w:hAnsi="Times New Roman"/>
          <w:lang w:val="ru-RU"/>
        </w:rPr>
        <w:t>”</w:t>
      </w:r>
      <w:r w:rsidRPr="00BD74B4">
        <w:rPr>
          <w:rFonts w:ascii="Times New Roman" w:hAnsi="Times New Roman"/>
          <w:spacing w:val="22"/>
          <w:lang w:val="ru-RU"/>
        </w:rPr>
        <w:t xml:space="preserve"> </w:t>
      </w:r>
      <w:r w:rsidRPr="00BD74B4">
        <w:rPr>
          <w:rFonts w:ascii="Times New Roman" w:hAnsi="Times New Roman"/>
          <w:lang w:val="ru-RU"/>
        </w:rPr>
        <w:t>бр.18/10 и 95/18);</w:t>
      </w:r>
    </w:p>
    <w:p w:rsidR="008127A4" w:rsidRPr="00BD74B4"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BD74B4">
        <w:rPr>
          <w:rFonts w:ascii="Times New Roman" w:hAnsi="Times New Roman"/>
          <w:lang w:val="ru-RU"/>
        </w:rPr>
        <w:t>З</w:t>
      </w:r>
      <w:r w:rsidRPr="00BD74B4">
        <w:rPr>
          <w:rFonts w:ascii="Times New Roman" w:hAnsi="Times New Roman"/>
          <w:spacing w:val="-1"/>
          <w:lang w:val="ru-RU"/>
        </w:rPr>
        <w:t>а</w:t>
      </w:r>
      <w:r w:rsidRPr="00BD74B4">
        <w:rPr>
          <w:rFonts w:ascii="Times New Roman" w:hAnsi="Times New Roman"/>
          <w:spacing w:val="-11"/>
          <w:lang w:val="ru-RU"/>
        </w:rPr>
        <w:t>к</w:t>
      </w:r>
      <w:r w:rsidRPr="00BD74B4">
        <w:rPr>
          <w:rFonts w:ascii="Times New Roman" w:hAnsi="Times New Roman"/>
          <w:lang w:val="ru-RU"/>
        </w:rPr>
        <w:t>о</w:t>
      </w:r>
      <w:r w:rsidRPr="00BD74B4">
        <w:rPr>
          <w:rFonts w:ascii="Times New Roman" w:hAnsi="Times New Roman"/>
          <w:spacing w:val="1"/>
          <w:lang w:val="ru-RU"/>
        </w:rPr>
        <w:t>н</w:t>
      </w:r>
      <w:r w:rsidRPr="00BD74B4">
        <w:rPr>
          <w:rFonts w:ascii="Times New Roman" w:hAnsi="Times New Roman"/>
          <w:spacing w:val="-2"/>
          <w:lang w:val="ru-RU"/>
        </w:rPr>
        <w:t xml:space="preserve"> </w:t>
      </w:r>
      <w:r w:rsidRPr="00BD74B4">
        <w:rPr>
          <w:rFonts w:ascii="Times New Roman" w:hAnsi="Times New Roman"/>
          <w:lang w:val="ru-RU"/>
        </w:rPr>
        <w:t>о</w:t>
      </w:r>
      <w:r w:rsidRPr="00BD74B4">
        <w:rPr>
          <w:rFonts w:ascii="Times New Roman" w:hAnsi="Times New Roman"/>
          <w:spacing w:val="-1"/>
          <w:lang w:val="ru-RU"/>
        </w:rPr>
        <w:t xml:space="preserve"> </w:t>
      </w:r>
      <w:r w:rsidRPr="00BD74B4">
        <w:rPr>
          <w:rFonts w:ascii="Times New Roman" w:hAnsi="Times New Roman"/>
          <w:lang w:val="ru-RU"/>
        </w:rPr>
        <w:t>заштити и одрживом коришћењу рибљег фонда</w:t>
      </w:r>
      <w:r w:rsidRPr="00BD74B4">
        <w:rPr>
          <w:rFonts w:ascii="Times New Roman" w:hAnsi="Times New Roman"/>
          <w:spacing w:val="-3"/>
          <w:lang w:val="ru-RU"/>
        </w:rPr>
        <w:t xml:space="preserve"> </w:t>
      </w:r>
      <w:r w:rsidRPr="00BD74B4">
        <w:rPr>
          <w:rFonts w:ascii="Times New Roman" w:hAnsi="Times New Roman"/>
          <w:spacing w:val="-1"/>
          <w:lang w:val="ru-RU"/>
        </w:rPr>
        <w:t>(,,</w:t>
      </w:r>
      <w:r w:rsidRPr="00BD74B4">
        <w:rPr>
          <w:rFonts w:ascii="Times New Roman" w:hAnsi="Times New Roman"/>
          <w:spacing w:val="-2"/>
          <w:lang w:val="ru-RU"/>
        </w:rPr>
        <w:t>С</w:t>
      </w:r>
      <w:r w:rsidRPr="00BD74B4">
        <w:rPr>
          <w:rFonts w:ascii="Times New Roman" w:hAnsi="Times New Roman"/>
          <w:lang w:val="ru-RU"/>
        </w:rPr>
        <w:t>л.</w:t>
      </w:r>
      <w:r w:rsidRPr="00BD74B4">
        <w:rPr>
          <w:rFonts w:ascii="Times New Roman" w:hAnsi="Times New Roman"/>
          <w:spacing w:val="-2"/>
          <w:lang w:val="ru-RU"/>
        </w:rPr>
        <w:t xml:space="preserve"> </w:t>
      </w:r>
      <w:r w:rsidRPr="00BD74B4">
        <w:rPr>
          <w:rFonts w:ascii="Times New Roman" w:hAnsi="Times New Roman"/>
          <w:spacing w:val="-12"/>
          <w:lang w:val="ru-RU"/>
        </w:rPr>
        <w:t>г</w:t>
      </w:r>
      <w:r w:rsidRPr="00BD74B4">
        <w:rPr>
          <w:rFonts w:ascii="Times New Roman" w:hAnsi="Times New Roman"/>
          <w:lang w:val="ru-RU"/>
        </w:rPr>
        <w:t>л</w:t>
      </w:r>
      <w:r w:rsidRPr="00BD74B4">
        <w:rPr>
          <w:rFonts w:ascii="Times New Roman" w:hAnsi="Times New Roman"/>
          <w:spacing w:val="-1"/>
          <w:lang w:val="ru-RU"/>
        </w:rPr>
        <w:t>ас</w:t>
      </w:r>
      <w:r w:rsidRPr="00BD74B4">
        <w:rPr>
          <w:rFonts w:ascii="Times New Roman" w:hAnsi="Times New Roman"/>
          <w:spacing w:val="1"/>
          <w:lang w:val="ru-RU"/>
        </w:rPr>
        <w:t>ни</w:t>
      </w:r>
      <w:r w:rsidRPr="00BD74B4">
        <w:rPr>
          <w:rFonts w:ascii="Times New Roman" w:hAnsi="Times New Roman"/>
          <w:lang w:val="ru-RU"/>
        </w:rPr>
        <w:t>к</w:t>
      </w:r>
      <w:r w:rsidRPr="00BD74B4">
        <w:rPr>
          <w:rFonts w:ascii="Times New Roman" w:hAnsi="Times New Roman"/>
          <w:spacing w:val="-1"/>
          <w:lang w:val="ru-RU"/>
        </w:rPr>
        <w:t xml:space="preserve"> </w:t>
      </w:r>
      <w:r w:rsidRPr="00BD74B4">
        <w:rPr>
          <w:rFonts w:ascii="Times New Roman" w:hAnsi="Times New Roman"/>
          <w:spacing w:val="3"/>
          <w:lang w:val="ru-RU"/>
        </w:rPr>
        <w:t>Р</w:t>
      </w:r>
      <w:r w:rsidRPr="00BD74B4">
        <w:rPr>
          <w:rFonts w:ascii="Times New Roman" w:hAnsi="Times New Roman"/>
          <w:spacing w:val="1"/>
          <w:lang w:val="ru-RU"/>
        </w:rPr>
        <w:t>С</w:t>
      </w:r>
      <w:r w:rsidRPr="00BD74B4">
        <w:rPr>
          <w:rFonts w:ascii="Times New Roman" w:hAnsi="Times New Roman"/>
          <w:lang w:val="ru-RU"/>
        </w:rPr>
        <w:t>”</w:t>
      </w:r>
      <w:r w:rsidRPr="00BD74B4">
        <w:rPr>
          <w:rFonts w:ascii="Times New Roman" w:hAnsi="Times New Roman"/>
          <w:spacing w:val="-2"/>
          <w:lang w:val="ru-RU"/>
        </w:rPr>
        <w:t xml:space="preserve"> </w:t>
      </w:r>
      <w:r w:rsidRPr="00BD74B4">
        <w:rPr>
          <w:rFonts w:ascii="Times New Roman" w:hAnsi="Times New Roman"/>
          <w:lang w:val="ru-RU"/>
        </w:rPr>
        <w:t>бр.</w:t>
      </w:r>
      <w:r w:rsidRPr="00BD74B4">
        <w:rPr>
          <w:rFonts w:ascii="Times New Roman" w:hAnsi="Times New Roman"/>
          <w:spacing w:val="-1"/>
          <w:lang w:val="ru-RU"/>
        </w:rPr>
        <w:t xml:space="preserve"> </w:t>
      </w:r>
      <w:r w:rsidRPr="00BD74B4">
        <w:rPr>
          <w:rFonts w:ascii="Times New Roman" w:hAnsi="Times New Roman"/>
          <w:lang w:val="ru-RU"/>
        </w:rPr>
        <w:t>128/14</w:t>
      </w:r>
      <w:r w:rsidR="00BD74B4" w:rsidRPr="00BD74B4">
        <w:rPr>
          <w:rFonts w:ascii="Times New Roman" w:hAnsi="Times New Roman"/>
          <w:lang w:val="ru-RU"/>
        </w:rPr>
        <w:t xml:space="preserve"> и 95/18</w:t>
      </w:r>
      <w:r w:rsidRPr="00BD74B4">
        <w:rPr>
          <w:rFonts w:ascii="Times New Roman" w:hAnsi="Times New Roman"/>
          <w:spacing w:val="-1"/>
          <w:lang w:val="ru-RU"/>
        </w:rPr>
        <w:t>)</w:t>
      </w:r>
      <w:r w:rsidRPr="00BD74B4">
        <w:rPr>
          <w:rFonts w:ascii="Times New Roman" w:hAnsi="Times New Roman"/>
          <w:lang w:val="ru-RU"/>
        </w:rPr>
        <w:t>;</w:t>
      </w:r>
    </w:p>
    <w:p w:rsidR="008127A4" w:rsidRPr="00BD74B4"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BD74B4">
        <w:rPr>
          <w:rFonts w:ascii="Times New Roman" w:hAnsi="Times New Roman"/>
          <w:lang w:val="ru-RU"/>
        </w:rPr>
        <w:t>З</w:t>
      </w:r>
      <w:r w:rsidRPr="00BD74B4">
        <w:rPr>
          <w:rFonts w:ascii="Times New Roman" w:hAnsi="Times New Roman"/>
          <w:spacing w:val="-1"/>
          <w:lang w:val="ru-RU"/>
        </w:rPr>
        <w:t>а</w:t>
      </w:r>
      <w:r w:rsidRPr="00BD74B4">
        <w:rPr>
          <w:rFonts w:ascii="Times New Roman" w:hAnsi="Times New Roman"/>
          <w:spacing w:val="-11"/>
          <w:lang w:val="ru-RU"/>
        </w:rPr>
        <w:t>к</w:t>
      </w:r>
      <w:r w:rsidRPr="00BD74B4">
        <w:rPr>
          <w:rFonts w:ascii="Times New Roman" w:hAnsi="Times New Roman"/>
          <w:lang w:val="ru-RU"/>
        </w:rPr>
        <w:t>о</w:t>
      </w:r>
      <w:r w:rsidRPr="00BD74B4">
        <w:rPr>
          <w:rFonts w:ascii="Times New Roman" w:hAnsi="Times New Roman"/>
          <w:spacing w:val="1"/>
          <w:lang w:val="ru-RU"/>
        </w:rPr>
        <w:t>н</w:t>
      </w:r>
      <w:r w:rsidRPr="00BD74B4">
        <w:rPr>
          <w:rFonts w:ascii="Times New Roman" w:hAnsi="Times New Roman"/>
          <w:spacing w:val="-2"/>
          <w:lang w:val="ru-RU"/>
        </w:rPr>
        <w:t xml:space="preserve"> </w:t>
      </w:r>
      <w:r w:rsidRPr="00BD74B4">
        <w:rPr>
          <w:rFonts w:ascii="Times New Roman" w:hAnsi="Times New Roman"/>
          <w:lang w:val="ru-RU"/>
        </w:rPr>
        <w:t>о</w:t>
      </w:r>
      <w:r w:rsidRPr="00BD74B4">
        <w:rPr>
          <w:rFonts w:ascii="Times New Roman" w:hAnsi="Times New Roman"/>
          <w:spacing w:val="-1"/>
          <w:lang w:val="ru-RU"/>
        </w:rPr>
        <w:t xml:space="preserve"> </w:t>
      </w:r>
      <w:r w:rsidRPr="00BD74B4">
        <w:rPr>
          <w:rFonts w:ascii="Times New Roman" w:hAnsi="Times New Roman"/>
          <w:spacing w:val="-3"/>
          <w:lang w:val="ru-RU"/>
        </w:rPr>
        <w:t>в</w:t>
      </w:r>
      <w:r w:rsidRPr="00BD74B4">
        <w:rPr>
          <w:rFonts w:ascii="Times New Roman" w:hAnsi="Times New Roman"/>
          <w:spacing w:val="-7"/>
          <w:lang w:val="ru-RU"/>
        </w:rPr>
        <w:t>о</w:t>
      </w:r>
      <w:r w:rsidRPr="00BD74B4">
        <w:rPr>
          <w:rFonts w:ascii="Times New Roman" w:hAnsi="Times New Roman"/>
          <w:spacing w:val="3"/>
          <w:lang w:val="ru-RU"/>
        </w:rPr>
        <w:t>д</w:t>
      </w:r>
      <w:r w:rsidRPr="00BD74B4">
        <w:rPr>
          <w:rFonts w:ascii="Times New Roman" w:hAnsi="Times New Roman"/>
          <w:spacing w:val="-1"/>
          <w:lang w:val="ru-RU"/>
        </w:rPr>
        <w:t>ам</w:t>
      </w:r>
      <w:r w:rsidRPr="00BD74B4">
        <w:rPr>
          <w:rFonts w:ascii="Times New Roman" w:hAnsi="Times New Roman"/>
          <w:lang w:val="ru-RU"/>
        </w:rPr>
        <w:t>а</w:t>
      </w:r>
      <w:r w:rsidRPr="00BD74B4">
        <w:rPr>
          <w:rFonts w:ascii="Times New Roman" w:hAnsi="Times New Roman"/>
          <w:spacing w:val="-2"/>
          <w:lang w:val="ru-RU"/>
        </w:rPr>
        <w:t xml:space="preserve"> </w:t>
      </w:r>
      <w:r w:rsidRPr="00BD74B4">
        <w:rPr>
          <w:rFonts w:ascii="Times New Roman" w:hAnsi="Times New Roman"/>
          <w:spacing w:val="-1"/>
          <w:lang w:val="ru-RU"/>
        </w:rPr>
        <w:t>(</w:t>
      </w:r>
      <w:r w:rsidRPr="00BD74B4">
        <w:rPr>
          <w:rFonts w:ascii="Times New Roman" w:hAnsi="Times New Roman"/>
          <w:spacing w:val="2"/>
          <w:lang w:val="ru-RU"/>
        </w:rPr>
        <w:t>,,</w:t>
      </w:r>
      <w:r w:rsidRPr="00BD74B4">
        <w:rPr>
          <w:rFonts w:ascii="Times New Roman" w:hAnsi="Times New Roman"/>
          <w:spacing w:val="1"/>
          <w:lang w:val="ru-RU"/>
        </w:rPr>
        <w:t>С</w:t>
      </w:r>
      <w:r w:rsidRPr="00BD74B4">
        <w:rPr>
          <w:rFonts w:ascii="Times New Roman" w:hAnsi="Times New Roman"/>
          <w:lang w:val="ru-RU"/>
        </w:rPr>
        <w:t>л.</w:t>
      </w:r>
      <w:r w:rsidRPr="00BD74B4">
        <w:rPr>
          <w:rFonts w:ascii="Times New Roman" w:hAnsi="Times New Roman"/>
          <w:spacing w:val="-2"/>
          <w:lang w:val="ru-RU"/>
        </w:rPr>
        <w:t xml:space="preserve"> </w:t>
      </w:r>
      <w:r w:rsidRPr="00BD74B4">
        <w:rPr>
          <w:rFonts w:ascii="Times New Roman" w:hAnsi="Times New Roman"/>
          <w:spacing w:val="-12"/>
          <w:lang w:val="ru-RU"/>
        </w:rPr>
        <w:t>г</w:t>
      </w:r>
      <w:r w:rsidRPr="00BD74B4">
        <w:rPr>
          <w:rFonts w:ascii="Times New Roman" w:hAnsi="Times New Roman"/>
          <w:lang w:val="ru-RU"/>
        </w:rPr>
        <w:t>л</w:t>
      </w:r>
      <w:r w:rsidRPr="00BD74B4">
        <w:rPr>
          <w:rFonts w:ascii="Times New Roman" w:hAnsi="Times New Roman"/>
          <w:spacing w:val="-1"/>
          <w:lang w:val="ru-RU"/>
        </w:rPr>
        <w:t>ас</w:t>
      </w:r>
      <w:r w:rsidRPr="00BD74B4">
        <w:rPr>
          <w:rFonts w:ascii="Times New Roman" w:hAnsi="Times New Roman"/>
          <w:spacing w:val="1"/>
          <w:lang w:val="ru-RU"/>
        </w:rPr>
        <w:t>ни</w:t>
      </w:r>
      <w:r w:rsidRPr="00BD74B4">
        <w:rPr>
          <w:rFonts w:ascii="Times New Roman" w:hAnsi="Times New Roman"/>
          <w:lang w:val="ru-RU"/>
        </w:rPr>
        <w:t>к</w:t>
      </w:r>
      <w:r w:rsidRPr="00BD74B4">
        <w:rPr>
          <w:rFonts w:ascii="Times New Roman" w:hAnsi="Times New Roman"/>
          <w:spacing w:val="-1"/>
          <w:lang w:val="ru-RU"/>
        </w:rPr>
        <w:t xml:space="preserve"> </w:t>
      </w:r>
      <w:r w:rsidRPr="00BD74B4">
        <w:rPr>
          <w:rFonts w:ascii="Times New Roman" w:hAnsi="Times New Roman"/>
          <w:spacing w:val="3"/>
          <w:lang w:val="ru-RU"/>
        </w:rPr>
        <w:t>Р</w:t>
      </w:r>
      <w:r w:rsidRPr="00BD74B4">
        <w:rPr>
          <w:rFonts w:ascii="Times New Roman" w:hAnsi="Times New Roman"/>
          <w:lang w:val="ru-RU"/>
        </w:rPr>
        <w:t>С “</w:t>
      </w:r>
      <w:r w:rsidRPr="00BD74B4">
        <w:rPr>
          <w:rFonts w:ascii="Times New Roman" w:hAnsi="Times New Roman"/>
          <w:spacing w:val="-1"/>
          <w:lang w:val="ru-RU"/>
        </w:rPr>
        <w:t xml:space="preserve"> </w:t>
      </w:r>
      <w:r w:rsidRPr="00BD74B4">
        <w:rPr>
          <w:rFonts w:ascii="Times New Roman" w:hAnsi="Times New Roman"/>
          <w:lang w:val="ru-RU"/>
        </w:rPr>
        <w:t>бр.</w:t>
      </w:r>
      <w:r w:rsidRPr="00BD74B4">
        <w:rPr>
          <w:rFonts w:ascii="Times New Roman" w:hAnsi="Times New Roman"/>
          <w:spacing w:val="-1"/>
          <w:lang w:val="ru-RU"/>
        </w:rPr>
        <w:t xml:space="preserve"> </w:t>
      </w:r>
      <w:r w:rsidRPr="00BD74B4">
        <w:rPr>
          <w:rFonts w:ascii="Times New Roman" w:hAnsi="Times New Roman"/>
          <w:lang w:val="ru-RU"/>
        </w:rPr>
        <w:t>30/10, 93/12, 101/16 и 95/18</w:t>
      </w:r>
      <w:r w:rsidRPr="00BD74B4">
        <w:rPr>
          <w:rFonts w:ascii="Times New Roman" w:hAnsi="Times New Roman"/>
          <w:spacing w:val="-1"/>
          <w:lang w:val="ru-RU"/>
        </w:rPr>
        <w:t>);</w:t>
      </w:r>
    </w:p>
    <w:p w:rsidR="008127A4" w:rsidRPr="00F756FD"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F756FD">
        <w:rPr>
          <w:rFonts w:ascii="Times New Roman" w:hAnsi="Times New Roman"/>
          <w:spacing w:val="-1"/>
          <w:lang w:val="ru-RU"/>
        </w:rPr>
        <w:t>Закон о заштити животне средине (</w:t>
      </w:r>
      <w:r w:rsidRPr="00F756FD">
        <w:rPr>
          <w:rFonts w:ascii="Times New Roman" w:hAnsi="Times New Roman"/>
          <w:spacing w:val="2"/>
          <w:lang w:val="ru-RU"/>
        </w:rPr>
        <w:t>,,</w:t>
      </w:r>
      <w:r w:rsidRPr="00F756FD">
        <w:rPr>
          <w:rFonts w:ascii="Times New Roman" w:hAnsi="Times New Roman"/>
          <w:spacing w:val="1"/>
          <w:lang w:val="ru-RU"/>
        </w:rPr>
        <w:t>С</w:t>
      </w:r>
      <w:r w:rsidRPr="00F756FD">
        <w:rPr>
          <w:rFonts w:ascii="Times New Roman" w:hAnsi="Times New Roman"/>
          <w:lang w:val="ru-RU"/>
        </w:rPr>
        <w:t>л.</w:t>
      </w:r>
      <w:r w:rsidRPr="00F756FD">
        <w:rPr>
          <w:rFonts w:ascii="Times New Roman" w:hAnsi="Times New Roman"/>
          <w:spacing w:val="-2"/>
          <w:lang w:val="ru-RU"/>
        </w:rPr>
        <w:t xml:space="preserve"> </w:t>
      </w:r>
      <w:r w:rsidRPr="00F756FD">
        <w:rPr>
          <w:rFonts w:ascii="Times New Roman" w:hAnsi="Times New Roman"/>
          <w:spacing w:val="-12"/>
          <w:lang w:val="ru-RU"/>
        </w:rPr>
        <w:t>г</w:t>
      </w:r>
      <w:r w:rsidRPr="00F756FD">
        <w:rPr>
          <w:rFonts w:ascii="Times New Roman" w:hAnsi="Times New Roman"/>
          <w:lang w:val="ru-RU"/>
        </w:rPr>
        <w:t>л</w:t>
      </w:r>
      <w:r w:rsidRPr="00F756FD">
        <w:rPr>
          <w:rFonts w:ascii="Times New Roman" w:hAnsi="Times New Roman"/>
          <w:spacing w:val="-1"/>
          <w:lang w:val="ru-RU"/>
        </w:rPr>
        <w:t>ас</w:t>
      </w:r>
      <w:r w:rsidRPr="00F756FD">
        <w:rPr>
          <w:rFonts w:ascii="Times New Roman" w:hAnsi="Times New Roman"/>
          <w:spacing w:val="1"/>
          <w:lang w:val="ru-RU"/>
        </w:rPr>
        <w:t>ни</w:t>
      </w:r>
      <w:r w:rsidRPr="00F756FD">
        <w:rPr>
          <w:rFonts w:ascii="Times New Roman" w:hAnsi="Times New Roman"/>
          <w:lang w:val="ru-RU"/>
        </w:rPr>
        <w:t>к</w:t>
      </w:r>
      <w:r w:rsidRPr="00F756FD">
        <w:rPr>
          <w:rFonts w:ascii="Times New Roman" w:hAnsi="Times New Roman"/>
          <w:spacing w:val="-1"/>
          <w:lang w:val="ru-RU"/>
        </w:rPr>
        <w:t xml:space="preserve"> </w:t>
      </w:r>
      <w:r w:rsidRPr="00F756FD">
        <w:rPr>
          <w:rFonts w:ascii="Times New Roman" w:hAnsi="Times New Roman"/>
          <w:spacing w:val="3"/>
          <w:lang w:val="ru-RU"/>
        </w:rPr>
        <w:t>Р</w:t>
      </w:r>
      <w:r w:rsidRPr="00F756FD">
        <w:rPr>
          <w:rFonts w:ascii="Times New Roman" w:hAnsi="Times New Roman"/>
          <w:lang w:val="ru-RU"/>
        </w:rPr>
        <w:t>С “</w:t>
      </w:r>
      <w:r w:rsidRPr="00F756FD">
        <w:rPr>
          <w:rFonts w:ascii="Times New Roman" w:hAnsi="Times New Roman"/>
          <w:spacing w:val="-1"/>
          <w:lang w:val="ru-RU"/>
        </w:rPr>
        <w:t xml:space="preserve"> </w:t>
      </w:r>
      <w:r w:rsidRPr="00F756FD">
        <w:rPr>
          <w:rFonts w:ascii="Times New Roman" w:hAnsi="Times New Roman"/>
          <w:lang w:val="ru-RU"/>
        </w:rPr>
        <w:t>бр.</w:t>
      </w:r>
      <w:r w:rsidRPr="00F756FD">
        <w:rPr>
          <w:rFonts w:ascii="Times New Roman" w:hAnsi="Times New Roman"/>
          <w:spacing w:val="-1"/>
          <w:lang w:val="ru-RU"/>
        </w:rPr>
        <w:t xml:space="preserve"> 135</w:t>
      </w:r>
      <w:r w:rsidRPr="00F756FD">
        <w:rPr>
          <w:rFonts w:ascii="Times New Roman" w:hAnsi="Times New Roman"/>
          <w:lang w:val="ru-RU"/>
        </w:rPr>
        <w:t>/04, 36/09, 72/09, 43/11, 14/16</w:t>
      </w:r>
      <w:r w:rsidR="00F756FD" w:rsidRPr="00F756FD">
        <w:rPr>
          <w:rFonts w:ascii="Times New Roman" w:hAnsi="Times New Roman"/>
        </w:rPr>
        <w:t xml:space="preserve">, </w:t>
      </w:r>
      <w:r w:rsidRPr="00F756FD">
        <w:rPr>
          <w:rFonts w:ascii="Times New Roman" w:hAnsi="Times New Roman"/>
          <w:lang w:val="ru-RU"/>
        </w:rPr>
        <w:lastRenderedPageBreak/>
        <w:t>76/18</w:t>
      </w:r>
      <w:r w:rsidR="00F756FD" w:rsidRPr="00F756FD">
        <w:rPr>
          <w:rFonts w:ascii="Times New Roman" w:hAnsi="Times New Roman"/>
        </w:rPr>
        <w:t xml:space="preserve"> и 95/18</w:t>
      </w:r>
      <w:r w:rsidRPr="00F756FD">
        <w:rPr>
          <w:rFonts w:ascii="Times New Roman" w:hAnsi="Times New Roman"/>
          <w:spacing w:val="-1"/>
          <w:lang w:val="ru-RU"/>
        </w:rPr>
        <w:t>);</w:t>
      </w:r>
    </w:p>
    <w:p w:rsidR="008127A4" w:rsidRPr="00F756FD"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F756FD">
        <w:rPr>
          <w:rFonts w:ascii="Times New Roman" w:hAnsi="Times New Roman"/>
          <w:lang w:val="ru-RU"/>
        </w:rPr>
        <w:t xml:space="preserve">Закон о стратешкој процени утицаја на животну средину </w:t>
      </w:r>
      <w:r w:rsidRPr="00F756FD">
        <w:rPr>
          <w:rFonts w:ascii="Times New Roman" w:hAnsi="Times New Roman"/>
          <w:spacing w:val="-1"/>
          <w:lang w:val="ru-RU"/>
        </w:rPr>
        <w:t>(</w:t>
      </w:r>
      <w:r w:rsidRPr="00F756FD">
        <w:rPr>
          <w:rFonts w:ascii="Times New Roman" w:hAnsi="Times New Roman"/>
          <w:spacing w:val="2"/>
          <w:lang w:val="ru-RU"/>
        </w:rPr>
        <w:t>,,</w:t>
      </w:r>
      <w:r w:rsidRPr="00F756FD">
        <w:rPr>
          <w:rFonts w:ascii="Times New Roman" w:hAnsi="Times New Roman"/>
          <w:spacing w:val="1"/>
          <w:lang w:val="ru-RU"/>
        </w:rPr>
        <w:t>С</w:t>
      </w:r>
      <w:r w:rsidRPr="00F756FD">
        <w:rPr>
          <w:rFonts w:ascii="Times New Roman" w:hAnsi="Times New Roman"/>
          <w:lang w:val="ru-RU"/>
        </w:rPr>
        <w:t>л.</w:t>
      </w:r>
      <w:r w:rsidRPr="00F756FD">
        <w:rPr>
          <w:rFonts w:ascii="Times New Roman" w:hAnsi="Times New Roman"/>
          <w:spacing w:val="-2"/>
          <w:lang w:val="ru-RU"/>
        </w:rPr>
        <w:t xml:space="preserve"> </w:t>
      </w:r>
      <w:r w:rsidRPr="00F756FD">
        <w:rPr>
          <w:rFonts w:ascii="Times New Roman" w:hAnsi="Times New Roman"/>
          <w:spacing w:val="-12"/>
          <w:lang w:val="ru-RU"/>
        </w:rPr>
        <w:t>г</w:t>
      </w:r>
      <w:r w:rsidRPr="00F756FD">
        <w:rPr>
          <w:rFonts w:ascii="Times New Roman" w:hAnsi="Times New Roman"/>
          <w:lang w:val="ru-RU"/>
        </w:rPr>
        <w:t>л</w:t>
      </w:r>
      <w:r w:rsidRPr="00F756FD">
        <w:rPr>
          <w:rFonts w:ascii="Times New Roman" w:hAnsi="Times New Roman"/>
          <w:spacing w:val="-1"/>
          <w:lang w:val="ru-RU"/>
        </w:rPr>
        <w:t>ас</w:t>
      </w:r>
      <w:r w:rsidRPr="00F756FD">
        <w:rPr>
          <w:rFonts w:ascii="Times New Roman" w:hAnsi="Times New Roman"/>
          <w:spacing w:val="1"/>
          <w:lang w:val="ru-RU"/>
        </w:rPr>
        <w:t>ни</w:t>
      </w:r>
      <w:r w:rsidRPr="00F756FD">
        <w:rPr>
          <w:rFonts w:ascii="Times New Roman" w:hAnsi="Times New Roman"/>
          <w:lang w:val="ru-RU"/>
        </w:rPr>
        <w:t>к</w:t>
      </w:r>
      <w:r w:rsidRPr="00F756FD">
        <w:rPr>
          <w:rFonts w:ascii="Times New Roman" w:hAnsi="Times New Roman"/>
          <w:spacing w:val="-1"/>
          <w:lang w:val="ru-RU"/>
        </w:rPr>
        <w:t xml:space="preserve"> </w:t>
      </w:r>
      <w:r w:rsidRPr="00F756FD">
        <w:rPr>
          <w:rFonts w:ascii="Times New Roman" w:hAnsi="Times New Roman"/>
          <w:spacing w:val="3"/>
          <w:lang w:val="ru-RU"/>
        </w:rPr>
        <w:t>Р</w:t>
      </w:r>
      <w:r w:rsidRPr="00F756FD">
        <w:rPr>
          <w:rFonts w:ascii="Times New Roman" w:hAnsi="Times New Roman"/>
          <w:lang w:val="ru-RU"/>
        </w:rPr>
        <w:t>С “</w:t>
      </w:r>
      <w:r w:rsidRPr="00F756FD">
        <w:rPr>
          <w:rFonts w:ascii="Times New Roman" w:hAnsi="Times New Roman"/>
          <w:spacing w:val="-1"/>
          <w:lang w:val="ru-RU"/>
        </w:rPr>
        <w:t xml:space="preserve"> </w:t>
      </w:r>
      <w:r w:rsidRPr="00F756FD">
        <w:rPr>
          <w:rFonts w:ascii="Times New Roman" w:hAnsi="Times New Roman"/>
          <w:lang w:val="ru-RU"/>
        </w:rPr>
        <w:t>бр.</w:t>
      </w:r>
      <w:r w:rsidRPr="00F756FD">
        <w:rPr>
          <w:rFonts w:ascii="Times New Roman" w:hAnsi="Times New Roman"/>
          <w:spacing w:val="-1"/>
          <w:lang w:val="ru-RU"/>
        </w:rPr>
        <w:t xml:space="preserve"> 1</w:t>
      </w:r>
      <w:r w:rsidRPr="00F756FD">
        <w:rPr>
          <w:rFonts w:ascii="Times New Roman" w:hAnsi="Times New Roman"/>
          <w:lang w:val="ru-RU"/>
        </w:rPr>
        <w:t>35/04 и 88/10</w:t>
      </w:r>
      <w:r w:rsidRPr="00F756FD">
        <w:rPr>
          <w:rFonts w:ascii="Times New Roman" w:hAnsi="Times New Roman"/>
          <w:spacing w:val="-1"/>
          <w:lang w:val="ru-RU"/>
        </w:rPr>
        <w:t>);</w:t>
      </w:r>
    </w:p>
    <w:p w:rsidR="008127A4" w:rsidRPr="00F756FD"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F756FD">
        <w:rPr>
          <w:rFonts w:ascii="Times New Roman" w:hAnsi="Times New Roman"/>
          <w:lang w:val="ru-RU"/>
        </w:rPr>
        <w:t xml:space="preserve">Закон о планирању и изградњи </w:t>
      </w:r>
      <w:r w:rsidRPr="00F756FD">
        <w:rPr>
          <w:rFonts w:ascii="Times New Roman" w:hAnsi="Times New Roman"/>
          <w:spacing w:val="-1"/>
          <w:lang w:val="ru-RU"/>
        </w:rPr>
        <w:t>(</w:t>
      </w:r>
      <w:r w:rsidRPr="00F756FD">
        <w:rPr>
          <w:rFonts w:ascii="Times New Roman" w:hAnsi="Times New Roman"/>
          <w:spacing w:val="2"/>
          <w:lang w:val="ru-RU"/>
        </w:rPr>
        <w:t>,,</w:t>
      </w:r>
      <w:r w:rsidRPr="00F756FD">
        <w:rPr>
          <w:rFonts w:ascii="Times New Roman" w:hAnsi="Times New Roman"/>
          <w:spacing w:val="1"/>
          <w:lang w:val="ru-RU"/>
        </w:rPr>
        <w:t>С</w:t>
      </w:r>
      <w:r w:rsidRPr="00F756FD">
        <w:rPr>
          <w:rFonts w:ascii="Times New Roman" w:hAnsi="Times New Roman"/>
          <w:lang w:val="ru-RU"/>
        </w:rPr>
        <w:t>л.</w:t>
      </w:r>
      <w:r w:rsidRPr="00F756FD">
        <w:rPr>
          <w:rFonts w:ascii="Times New Roman" w:hAnsi="Times New Roman"/>
          <w:spacing w:val="-2"/>
          <w:lang w:val="ru-RU"/>
        </w:rPr>
        <w:t xml:space="preserve"> </w:t>
      </w:r>
      <w:r w:rsidRPr="00F756FD">
        <w:rPr>
          <w:rFonts w:ascii="Times New Roman" w:hAnsi="Times New Roman"/>
          <w:spacing w:val="-12"/>
          <w:lang w:val="ru-RU"/>
        </w:rPr>
        <w:t>г</w:t>
      </w:r>
      <w:r w:rsidRPr="00F756FD">
        <w:rPr>
          <w:rFonts w:ascii="Times New Roman" w:hAnsi="Times New Roman"/>
          <w:lang w:val="ru-RU"/>
        </w:rPr>
        <w:t>л</w:t>
      </w:r>
      <w:r w:rsidRPr="00F756FD">
        <w:rPr>
          <w:rFonts w:ascii="Times New Roman" w:hAnsi="Times New Roman"/>
          <w:spacing w:val="-1"/>
          <w:lang w:val="ru-RU"/>
        </w:rPr>
        <w:t>ас</w:t>
      </w:r>
      <w:r w:rsidRPr="00F756FD">
        <w:rPr>
          <w:rFonts w:ascii="Times New Roman" w:hAnsi="Times New Roman"/>
          <w:spacing w:val="1"/>
          <w:lang w:val="ru-RU"/>
        </w:rPr>
        <w:t>ни</w:t>
      </w:r>
      <w:r w:rsidRPr="00F756FD">
        <w:rPr>
          <w:rFonts w:ascii="Times New Roman" w:hAnsi="Times New Roman"/>
          <w:lang w:val="ru-RU"/>
        </w:rPr>
        <w:t>к</w:t>
      </w:r>
      <w:r w:rsidRPr="00F756FD">
        <w:rPr>
          <w:rFonts w:ascii="Times New Roman" w:hAnsi="Times New Roman"/>
          <w:spacing w:val="-1"/>
          <w:lang w:val="ru-RU"/>
        </w:rPr>
        <w:t xml:space="preserve"> </w:t>
      </w:r>
      <w:r w:rsidRPr="00F756FD">
        <w:rPr>
          <w:rFonts w:ascii="Times New Roman" w:hAnsi="Times New Roman"/>
          <w:spacing w:val="3"/>
          <w:lang w:val="ru-RU"/>
        </w:rPr>
        <w:t>Р</w:t>
      </w:r>
      <w:r w:rsidRPr="00F756FD">
        <w:rPr>
          <w:rFonts w:ascii="Times New Roman" w:hAnsi="Times New Roman"/>
          <w:lang w:val="ru-RU"/>
        </w:rPr>
        <w:t>С “</w:t>
      </w:r>
      <w:r w:rsidRPr="00F756FD">
        <w:rPr>
          <w:rFonts w:ascii="Times New Roman" w:hAnsi="Times New Roman"/>
          <w:spacing w:val="-1"/>
          <w:lang w:val="ru-RU"/>
        </w:rPr>
        <w:t xml:space="preserve"> </w:t>
      </w:r>
      <w:r w:rsidRPr="00F756FD">
        <w:rPr>
          <w:rFonts w:ascii="Times New Roman" w:hAnsi="Times New Roman"/>
          <w:lang w:val="ru-RU"/>
        </w:rPr>
        <w:t>бр.</w:t>
      </w:r>
      <w:r w:rsidRPr="00F756FD">
        <w:rPr>
          <w:rFonts w:ascii="Times New Roman" w:hAnsi="Times New Roman"/>
          <w:spacing w:val="-1"/>
          <w:lang w:val="ru-RU"/>
        </w:rPr>
        <w:t xml:space="preserve"> 72/09, 81/09, 64/10, 24/11, 121/12, 42/13</w:t>
      </w:r>
      <w:r w:rsidR="00F756FD" w:rsidRPr="00F756FD">
        <w:rPr>
          <w:rFonts w:ascii="Times New Roman" w:hAnsi="Times New Roman"/>
          <w:spacing w:val="-1"/>
          <w:lang w:val="ru-RU"/>
        </w:rPr>
        <w:t>, 50/13, 98/13, 132/14, 145/14</w:t>
      </w:r>
      <w:r w:rsidR="00F756FD" w:rsidRPr="00F756FD">
        <w:rPr>
          <w:rFonts w:ascii="Times New Roman" w:hAnsi="Times New Roman"/>
          <w:spacing w:val="-1"/>
        </w:rPr>
        <w:t xml:space="preserve">, </w:t>
      </w:r>
      <w:r w:rsidRPr="00F756FD">
        <w:rPr>
          <w:rFonts w:ascii="Times New Roman" w:hAnsi="Times New Roman"/>
          <w:spacing w:val="-1"/>
          <w:lang w:val="ru-RU"/>
        </w:rPr>
        <w:t>83/18</w:t>
      </w:r>
      <w:r w:rsidR="00F756FD" w:rsidRPr="00F756FD">
        <w:rPr>
          <w:rFonts w:ascii="Times New Roman" w:hAnsi="Times New Roman"/>
          <w:spacing w:val="-1"/>
        </w:rPr>
        <w:t>, 31/19</w:t>
      </w:r>
      <w:r w:rsidR="00E16836">
        <w:rPr>
          <w:rFonts w:ascii="Times New Roman" w:hAnsi="Times New Roman"/>
          <w:spacing w:val="-1"/>
        </w:rPr>
        <w:t>,</w:t>
      </w:r>
      <w:r w:rsidR="00F756FD" w:rsidRPr="00F756FD">
        <w:rPr>
          <w:rFonts w:ascii="Times New Roman" w:hAnsi="Times New Roman"/>
          <w:spacing w:val="-1"/>
        </w:rPr>
        <w:t xml:space="preserve"> 37/19</w:t>
      </w:r>
      <w:r w:rsidR="003F5621">
        <w:rPr>
          <w:rFonts w:ascii="Times New Roman" w:hAnsi="Times New Roman"/>
          <w:spacing w:val="-1"/>
          <w:lang w:val="ru-RU"/>
        </w:rPr>
        <w:t>,</w:t>
      </w:r>
      <w:r w:rsidR="00E16836">
        <w:rPr>
          <w:rFonts w:ascii="Times New Roman" w:hAnsi="Times New Roman"/>
          <w:spacing w:val="-1"/>
        </w:rPr>
        <w:t xml:space="preserve"> 9/20</w:t>
      </w:r>
      <w:r w:rsidR="003F5621">
        <w:rPr>
          <w:rFonts w:ascii="Times New Roman" w:hAnsi="Times New Roman"/>
          <w:spacing w:val="-1"/>
        </w:rPr>
        <w:t xml:space="preserve"> и 52/21</w:t>
      </w:r>
      <w:r w:rsidRPr="00F756FD">
        <w:rPr>
          <w:rFonts w:ascii="Times New Roman" w:hAnsi="Times New Roman"/>
          <w:spacing w:val="-1"/>
          <w:lang w:val="ru-RU"/>
        </w:rPr>
        <w:t>);</w:t>
      </w:r>
    </w:p>
    <w:p w:rsidR="008127A4" w:rsidRPr="00E9445B"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E9445B">
        <w:rPr>
          <w:rFonts w:ascii="Times New Roman" w:hAnsi="Times New Roman"/>
          <w:lang w:val="ru-RU"/>
        </w:rPr>
        <w:t xml:space="preserve">Закон о културним добрима </w:t>
      </w:r>
      <w:r w:rsidRPr="00E9445B">
        <w:rPr>
          <w:rFonts w:ascii="Times New Roman" w:hAnsi="Times New Roman"/>
          <w:spacing w:val="-1"/>
          <w:lang w:val="ru-RU"/>
        </w:rPr>
        <w:t>(</w:t>
      </w:r>
      <w:r w:rsidRPr="00E9445B">
        <w:rPr>
          <w:rFonts w:ascii="Times New Roman" w:hAnsi="Times New Roman"/>
          <w:spacing w:val="2"/>
          <w:lang w:val="ru-RU"/>
        </w:rPr>
        <w:t>,,</w:t>
      </w:r>
      <w:r w:rsidRPr="00E9445B">
        <w:rPr>
          <w:rFonts w:ascii="Times New Roman" w:hAnsi="Times New Roman"/>
          <w:spacing w:val="1"/>
          <w:lang w:val="ru-RU"/>
        </w:rPr>
        <w:t>С</w:t>
      </w:r>
      <w:r w:rsidRPr="00E9445B">
        <w:rPr>
          <w:rFonts w:ascii="Times New Roman" w:hAnsi="Times New Roman"/>
          <w:lang w:val="ru-RU"/>
        </w:rPr>
        <w:t>л.</w:t>
      </w:r>
      <w:r w:rsidRPr="00E9445B">
        <w:rPr>
          <w:rFonts w:ascii="Times New Roman" w:hAnsi="Times New Roman"/>
          <w:spacing w:val="-2"/>
          <w:lang w:val="ru-RU"/>
        </w:rPr>
        <w:t xml:space="preserve"> </w:t>
      </w:r>
      <w:r w:rsidRPr="00E9445B">
        <w:rPr>
          <w:rFonts w:ascii="Times New Roman" w:hAnsi="Times New Roman"/>
          <w:spacing w:val="-12"/>
          <w:lang w:val="ru-RU"/>
        </w:rPr>
        <w:t>г</w:t>
      </w:r>
      <w:r w:rsidRPr="00E9445B">
        <w:rPr>
          <w:rFonts w:ascii="Times New Roman" w:hAnsi="Times New Roman"/>
          <w:lang w:val="ru-RU"/>
        </w:rPr>
        <w:t>л</w:t>
      </w:r>
      <w:r w:rsidRPr="00E9445B">
        <w:rPr>
          <w:rFonts w:ascii="Times New Roman" w:hAnsi="Times New Roman"/>
          <w:spacing w:val="-1"/>
          <w:lang w:val="ru-RU"/>
        </w:rPr>
        <w:t>ас</w:t>
      </w:r>
      <w:r w:rsidRPr="00E9445B">
        <w:rPr>
          <w:rFonts w:ascii="Times New Roman" w:hAnsi="Times New Roman"/>
          <w:spacing w:val="1"/>
          <w:lang w:val="ru-RU"/>
        </w:rPr>
        <w:t>ни</w:t>
      </w:r>
      <w:r w:rsidRPr="00E9445B">
        <w:rPr>
          <w:rFonts w:ascii="Times New Roman" w:hAnsi="Times New Roman"/>
          <w:lang w:val="ru-RU"/>
        </w:rPr>
        <w:t>к</w:t>
      </w:r>
      <w:r w:rsidRPr="00E9445B">
        <w:rPr>
          <w:rFonts w:ascii="Times New Roman" w:hAnsi="Times New Roman"/>
          <w:spacing w:val="-1"/>
          <w:lang w:val="ru-RU"/>
        </w:rPr>
        <w:t xml:space="preserve"> </w:t>
      </w:r>
      <w:r w:rsidRPr="00E9445B">
        <w:rPr>
          <w:rFonts w:ascii="Times New Roman" w:hAnsi="Times New Roman"/>
          <w:spacing w:val="3"/>
          <w:lang w:val="ru-RU"/>
        </w:rPr>
        <w:t>Р</w:t>
      </w:r>
      <w:r w:rsidRPr="00E9445B">
        <w:rPr>
          <w:rFonts w:ascii="Times New Roman" w:hAnsi="Times New Roman"/>
          <w:lang w:val="ru-RU"/>
        </w:rPr>
        <w:t>С “</w:t>
      </w:r>
      <w:r w:rsidRPr="00E9445B">
        <w:rPr>
          <w:rFonts w:ascii="Times New Roman" w:hAnsi="Times New Roman"/>
          <w:spacing w:val="-1"/>
          <w:lang w:val="ru-RU"/>
        </w:rPr>
        <w:t xml:space="preserve"> </w:t>
      </w:r>
      <w:r w:rsidRPr="00E9445B">
        <w:rPr>
          <w:rFonts w:ascii="Times New Roman" w:hAnsi="Times New Roman"/>
          <w:lang w:val="ru-RU"/>
        </w:rPr>
        <w:t>бр.</w:t>
      </w:r>
      <w:r w:rsidRPr="00E9445B">
        <w:rPr>
          <w:rFonts w:ascii="Times New Roman" w:hAnsi="Times New Roman"/>
          <w:spacing w:val="-1"/>
          <w:lang w:val="ru-RU"/>
        </w:rPr>
        <w:t xml:space="preserve"> 71/94, 52</w:t>
      </w:r>
      <w:r w:rsidR="00ED2957" w:rsidRPr="00E9445B">
        <w:rPr>
          <w:rFonts w:ascii="Times New Roman" w:hAnsi="Times New Roman"/>
          <w:lang w:val="ru-RU"/>
        </w:rPr>
        <w:t>/11</w:t>
      </w:r>
      <w:r w:rsidR="00ED2957" w:rsidRPr="00E9445B">
        <w:rPr>
          <w:rFonts w:ascii="Times New Roman" w:hAnsi="Times New Roman"/>
        </w:rPr>
        <w:t>,</w:t>
      </w:r>
      <w:r w:rsidRPr="00E9445B">
        <w:rPr>
          <w:rFonts w:ascii="Times New Roman" w:hAnsi="Times New Roman"/>
          <w:lang w:val="ru-RU"/>
        </w:rPr>
        <w:t xml:space="preserve"> 99/11</w:t>
      </w:r>
      <w:r w:rsidR="003F5621">
        <w:rPr>
          <w:rFonts w:ascii="Times New Roman" w:hAnsi="Times New Roman"/>
          <w:spacing w:val="-1"/>
          <w:lang w:val="ru-RU"/>
        </w:rPr>
        <w:t xml:space="preserve">, </w:t>
      </w:r>
      <w:r w:rsidR="00ED2957" w:rsidRPr="00E9445B">
        <w:rPr>
          <w:rFonts w:ascii="Times New Roman" w:hAnsi="Times New Roman"/>
          <w:spacing w:val="-1"/>
        </w:rPr>
        <w:t>6/20</w:t>
      </w:r>
      <w:r w:rsidR="003F5621">
        <w:rPr>
          <w:rFonts w:ascii="Times New Roman" w:hAnsi="Times New Roman"/>
          <w:spacing w:val="-1"/>
        </w:rPr>
        <w:t xml:space="preserve"> и 35/21</w:t>
      </w:r>
      <w:r w:rsidRPr="00E9445B">
        <w:rPr>
          <w:rFonts w:ascii="Times New Roman" w:hAnsi="Times New Roman"/>
          <w:spacing w:val="-1"/>
          <w:lang w:val="ru-RU"/>
        </w:rPr>
        <w:t>);</w:t>
      </w:r>
    </w:p>
    <w:p w:rsidR="008127A4" w:rsidRPr="00E9445B"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E9445B">
        <w:rPr>
          <w:rFonts w:ascii="Times New Roman" w:hAnsi="Times New Roman"/>
          <w:lang w:val="ru-RU"/>
        </w:rPr>
        <w:t xml:space="preserve">Закон о туризму </w:t>
      </w:r>
      <w:r w:rsidRPr="00E9445B">
        <w:rPr>
          <w:rFonts w:ascii="Times New Roman" w:hAnsi="Times New Roman"/>
          <w:spacing w:val="-1"/>
          <w:lang w:val="ru-RU"/>
        </w:rPr>
        <w:t>(</w:t>
      </w:r>
      <w:r w:rsidRPr="00E9445B">
        <w:rPr>
          <w:rFonts w:ascii="Times New Roman" w:hAnsi="Times New Roman"/>
          <w:spacing w:val="2"/>
          <w:lang w:val="ru-RU"/>
        </w:rPr>
        <w:t>,,</w:t>
      </w:r>
      <w:r w:rsidRPr="00E9445B">
        <w:rPr>
          <w:rFonts w:ascii="Times New Roman" w:hAnsi="Times New Roman"/>
          <w:spacing w:val="1"/>
          <w:lang w:val="ru-RU"/>
        </w:rPr>
        <w:t>С</w:t>
      </w:r>
      <w:r w:rsidRPr="00E9445B">
        <w:rPr>
          <w:rFonts w:ascii="Times New Roman" w:hAnsi="Times New Roman"/>
          <w:lang w:val="ru-RU"/>
        </w:rPr>
        <w:t>л.</w:t>
      </w:r>
      <w:r w:rsidRPr="00E9445B">
        <w:rPr>
          <w:rFonts w:ascii="Times New Roman" w:hAnsi="Times New Roman"/>
          <w:spacing w:val="-2"/>
          <w:lang w:val="ru-RU"/>
        </w:rPr>
        <w:t xml:space="preserve"> </w:t>
      </w:r>
      <w:r w:rsidRPr="00E9445B">
        <w:rPr>
          <w:rFonts w:ascii="Times New Roman" w:hAnsi="Times New Roman"/>
          <w:spacing w:val="-12"/>
          <w:lang w:val="ru-RU"/>
        </w:rPr>
        <w:t>г</w:t>
      </w:r>
      <w:r w:rsidRPr="00E9445B">
        <w:rPr>
          <w:rFonts w:ascii="Times New Roman" w:hAnsi="Times New Roman"/>
          <w:lang w:val="ru-RU"/>
        </w:rPr>
        <w:t>л</w:t>
      </w:r>
      <w:r w:rsidRPr="00E9445B">
        <w:rPr>
          <w:rFonts w:ascii="Times New Roman" w:hAnsi="Times New Roman"/>
          <w:spacing w:val="-1"/>
          <w:lang w:val="ru-RU"/>
        </w:rPr>
        <w:t>ас</w:t>
      </w:r>
      <w:r w:rsidRPr="00E9445B">
        <w:rPr>
          <w:rFonts w:ascii="Times New Roman" w:hAnsi="Times New Roman"/>
          <w:spacing w:val="1"/>
          <w:lang w:val="ru-RU"/>
        </w:rPr>
        <w:t>ни</w:t>
      </w:r>
      <w:r w:rsidRPr="00E9445B">
        <w:rPr>
          <w:rFonts w:ascii="Times New Roman" w:hAnsi="Times New Roman"/>
          <w:lang w:val="ru-RU"/>
        </w:rPr>
        <w:t>к</w:t>
      </w:r>
      <w:r w:rsidRPr="00E9445B">
        <w:rPr>
          <w:rFonts w:ascii="Times New Roman" w:hAnsi="Times New Roman"/>
          <w:spacing w:val="-1"/>
          <w:lang w:val="ru-RU"/>
        </w:rPr>
        <w:t xml:space="preserve"> </w:t>
      </w:r>
      <w:r w:rsidRPr="00E9445B">
        <w:rPr>
          <w:rFonts w:ascii="Times New Roman" w:hAnsi="Times New Roman"/>
          <w:spacing w:val="3"/>
          <w:lang w:val="ru-RU"/>
        </w:rPr>
        <w:t>Р</w:t>
      </w:r>
      <w:r w:rsidRPr="00E9445B">
        <w:rPr>
          <w:rFonts w:ascii="Times New Roman" w:hAnsi="Times New Roman"/>
          <w:lang w:val="ru-RU"/>
        </w:rPr>
        <w:t>С “</w:t>
      </w:r>
      <w:r w:rsidRPr="00E9445B">
        <w:rPr>
          <w:rFonts w:ascii="Times New Roman" w:hAnsi="Times New Roman"/>
          <w:spacing w:val="-1"/>
          <w:lang w:val="ru-RU"/>
        </w:rPr>
        <w:t xml:space="preserve"> </w:t>
      </w:r>
      <w:r w:rsidRPr="00E9445B">
        <w:rPr>
          <w:rFonts w:ascii="Times New Roman" w:hAnsi="Times New Roman"/>
          <w:lang w:val="ru-RU"/>
        </w:rPr>
        <w:t>бр.</w:t>
      </w:r>
      <w:r w:rsidRPr="00E9445B">
        <w:rPr>
          <w:rFonts w:ascii="Times New Roman" w:hAnsi="Times New Roman"/>
          <w:spacing w:val="-1"/>
          <w:lang w:val="ru-RU"/>
        </w:rPr>
        <w:t xml:space="preserve"> </w:t>
      </w:r>
      <w:r w:rsidR="00E9445B" w:rsidRPr="00E9445B">
        <w:rPr>
          <w:rFonts w:ascii="Times New Roman" w:hAnsi="Times New Roman"/>
          <w:spacing w:val="-1"/>
        </w:rPr>
        <w:t>17</w:t>
      </w:r>
      <w:r w:rsidRPr="00E9445B">
        <w:rPr>
          <w:rFonts w:ascii="Times New Roman" w:hAnsi="Times New Roman"/>
          <w:spacing w:val="-1"/>
          <w:lang w:val="ru-RU"/>
        </w:rPr>
        <w:t>/</w:t>
      </w:r>
      <w:r w:rsidR="00E9445B" w:rsidRPr="00E9445B">
        <w:rPr>
          <w:rFonts w:ascii="Times New Roman" w:hAnsi="Times New Roman"/>
          <w:spacing w:val="-1"/>
        </w:rPr>
        <w:t>1</w:t>
      </w:r>
      <w:r w:rsidRPr="00E9445B">
        <w:rPr>
          <w:rFonts w:ascii="Times New Roman" w:hAnsi="Times New Roman"/>
          <w:spacing w:val="-1"/>
          <w:lang w:val="ru-RU"/>
        </w:rPr>
        <w:t>9);</w:t>
      </w:r>
    </w:p>
    <w:p w:rsidR="008127A4" w:rsidRPr="002860B3"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2860B3">
        <w:rPr>
          <w:rFonts w:ascii="Times New Roman" w:hAnsi="Times New Roman"/>
          <w:lang w:val="sr-Cyrl-CS"/>
        </w:rPr>
        <w:t>Закон о накнадама за коришћење јавних добара (,,Сл. гласник РС“ бр. 95/18</w:t>
      </w:r>
      <w:r w:rsidR="002860B3" w:rsidRPr="002860B3">
        <w:rPr>
          <w:rFonts w:ascii="Times New Roman" w:hAnsi="Times New Roman"/>
          <w:spacing w:val="-1"/>
          <w:lang w:val="ru-RU"/>
        </w:rPr>
        <w:t xml:space="preserve"> и</w:t>
      </w:r>
      <w:r w:rsidR="002860B3" w:rsidRPr="002860B3">
        <w:rPr>
          <w:rFonts w:ascii="Times New Roman" w:hAnsi="Times New Roman"/>
          <w:spacing w:val="-1"/>
        </w:rPr>
        <w:t xml:space="preserve"> 49/19</w:t>
      </w:r>
      <w:r w:rsidRPr="002860B3">
        <w:rPr>
          <w:rFonts w:ascii="Times New Roman" w:hAnsi="Times New Roman"/>
          <w:lang w:val="sr-Cyrl-CS"/>
        </w:rPr>
        <w:t>);</w:t>
      </w:r>
    </w:p>
    <w:p w:rsidR="008127A4" w:rsidRPr="002860B3"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2860B3">
        <w:rPr>
          <w:rFonts w:ascii="Times New Roman" w:hAnsi="Times New Roman"/>
          <w:spacing w:val="-1"/>
          <w:lang w:val="ru-RU"/>
        </w:rPr>
        <w:t>Закон о јавним набавкама (</w:t>
      </w:r>
      <w:r w:rsidRPr="002860B3">
        <w:rPr>
          <w:rFonts w:ascii="Times New Roman" w:hAnsi="Times New Roman"/>
          <w:spacing w:val="2"/>
          <w:lang w:val="ru-RU"/>
        </w:rPr>
        <w:t>,,</w:t>
      </w:r>
      <w:r w:rsidRPr="002860B3">
        <w:rPr>
          <w:rFonts w:ascii="Times New Roman" w:hAnsi="Times New Roman"/>
          <w:spacing w:val="1"/>
          <w:lang w:val="ru-RU"/>
        </w:rPr>
        <w:t>С</w:t>
      </w:r>
      <w:r w:rsidRPr="002860B3">
        <w:rPr>
          <w:rFonts w:ascii="Times New Roman" w:hAnsi="Times New Roman"/>
          <w:lang w:val="ru-RU"/>
        </w:rPr>
        <w:t>л.</w:t>
      </w:r>
      <w:r w:rsidRPr="002860B3">
        <w:rPr>
          <w:rFonts w:ascii="Times New Roman" w:hAnsi="Times New Roman"/>
          <w:spacing w:val="-2"/>
          <w:lang w:val="ru-RU"/>
        </w:rPr>
        <w:t xml:space="preserve"> </w:t>
      </w:r>
      <w:r w:rsidRPr="002860B3">
        <w:rPr>
          <w:rFonts w:ascii="Times New Roman" w:hAnsi="Times New Roman"/>
          <w:spacing w:val="-12"/>
          <w:lang w:val="ru-RU"/>
        </w:rPr>
        <w:t>г</w:t>
      </w:r>
      <w:r w:rsidRPr="002860B3">
        <w:rPr>
          <w:rFonts w:ascii="Times New Roman" w:hAnsi="Times New Roman"/>
          <w:lang w:val="ru-RU"/>
        </w:rPr>
        <w:t>л</w:t>
      </w:r>
      <w:r w:rsidRPr="002860B3">
        <w:rPr>
          <w:rFonts w:ascii="Times New Roman" w:hAnsi="Times New Roman"/>
          <w:spacing w:val="-1"/>
          <w:lang w:val="ru-RU"/>
        </w:rPr>
        <w:t>ас</w:t>
      </w:r>
      <w:r w:rsidRPr="002860B3">
        <w:rPr>
          <w:rFonts w:ascii="Times New Roman" w:hAnsi="Times New Roman"/>
          <w:spacing w:val="1"/>
          <w:lang w:val="ru-RU"/>
        </w:rPr>
        <w:t>ни</w:t>
      </w:r>
      <w:r w:rsidRPr="002860B3">
        <w:rPr>
          <w:rFonts w:ascii="Times New Roman" w:hAnsi="Times New Roman"/>
          <w:lang w:val="ru-RU"/>
        </w:rPr>
        <w:t>к</w:t>
      </w:r>
      <w:r w:rsidRPr="002860B3">
        <w:rPr>
          <w:rFonts w:ascii="Times New Roman" w:hAnsi="Times New Roman"/>
          <w:spacing w:val="-1"/>
          <w:lang w:val="ru-RU"/>
        </w:rPr>
        <w:t xml:space="preserve"> </w:t>
      </w:r>
      <w:r w:rsidRPr="002860B3">
        <w:rPr>
          <w:rFonts w:ascii="Times New Roman" w:hAnsi="Times New Roman"/>
          <w:spacing w:val="3"/>
          <w:lang w:val="ru-RU"/>
        </w:rPr>
        <w:t>Р</w:t>
      </w:r>
      <w:r w:rsidRPr="002860B3">
        <w:rPr>
          <w:rFonts w:ascii="Times New Roman" w:hAnsi="Times New Roman"/>
          <w:lang w:val="ru-RU"/>
        </w:rPr>
        <w:t>С “</w:t>
      </w:r>
      <w:r w:rsidRPr="002860B3">
        <w:rPr>
          <w:rFonts w:ascii="Times New Roman" w:hAnsi="Times New Roman"/>
          <w:spacing w:val="-1"/>
          <w:lang w:val="ru-RU"/>
        </w:rPr>
        <w:t xml:space="preserve"> </w:t>
      </w:r>
      <w:r w:rsidRPr="002860B3">
        <w:rPr>
          <w:rFonts w:ascii="Times New Roman" w:hAnsi="Times New Roman"/>
          <w:lang w:val="ru-RU"/>
        </w:rPr>
        <w:t>бр.</w:t>
      </w:r>
      <w:r w:rsidRPr="002860B3">
        <w:rPr>
          <w:rFonts w:ascii="Times New Roman" w:hAnsi="Times New Roman"/>
          <w:spacing w:val="-1"/>
          <w:lang w:val="ru-RU"/>
        </w:rPr>
        <w:t xml:space="preserve"> </w:t>
      </w:r>
      <w:r w:rsidR="00661FA4">
        <w:rPr>
          <w:rFonts w:ascii="Times New Roman" w:hAnsi="Times New Roman"/>
          <w:spacing w:val="-1"/>
        </w:rPr>
        <w:t>9</w:t>
      </w:r>
      <w:r w:rsidRPr="002860B3">
        <w:rPr>
          <w:rFonts w:ascii="Times New Roman" w:hAnsi="Times New Roman"/>
          <w:spacing w:val="-1"/>
          <w:lang w:val="ru-RU"/>
        </w:rPr>
        <w:t>1</w:t>
      </w:r>
      <w:r w:rsidRPr="002860B3">
        <w:rPr>
          <w:rFonts w:ascii="Times New Roman" w:hAnsi="Times New Roman"/>
          <w:lang w:val="ru-RU"/>
        </w:rPr>
        <w:t>/1</w:t>
      </w:r>
      <w:r w:rsidR="00661FA4">
        <w:rPr>
          <w:rFonts w:ascii="Times New Roman" w:hAnsi="Times New Roman"/>
        </w:rPr>
        <w:t>9</w:t>
      </w:r>
      <w:r w:rsidRPr="002860B3">
        <w:rPr>
          <w:rFonts w:ascii="Times New Roman" w:hAnsi="Times New Roman"/>
          <w:spacing w:val="-1"/>
          <w:lang w:val="ru-RU"/>
        </w:rPr>
        <w:t>);</w:t>
      </w:r>
    </w:p>
    <w:p w:rsidR="008127A4" w:rsidRPr="002860B3"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2860B3">
        <w:rPr>
          <w:rFonts w:ascii="Times New Roman" w:hAnsi="Times New Roman"/>
          <w:spacing w:val="-1"/>
          <w:lang w:val="ru-RU"/>
        </w:rPr>
        <w:t>Закон о општем управном поступку (</w:t>
      </w:r>
      <w:r w:rsidRPr="002860B3">
        <w:rPr>
          <w:rFonts w:ascii="Times New Roman" w:hAnsi="Times New Roman"/>
          <w:spacing w:val="2"/>
          <w:lang w:val="ru-RU"/>
        </w:rPr>
        <w:t>,,</w:t>
      </w:r>
      <w:r w:rsidRPr="002860B3">
        <w:rPr>
          <w:rFonts w:ascii="Times New Roman" w:hAnsi="Times New Roman"/>
          <w:spacing w:val="1"/>
          <w:lang w:val="ru-RU"/>
        </w:rPr>
        <w:t>С</w:t>
      </w:r>
      <w:r w:rsidRPr="002860B3">
        <w:rPr>
          <w:rFonts w:ascii="Times New Roman" w:hAnsi="Times New Roman"/>
          <w:lang w:val="ru-RU"/>
        </w:rPr>
        <w:t>л.</w:t>
      </w:r>
      <w:r w:rsidRPr="002860B3">
        <w:rPr>
          <w:rFonts w:ascii="Times New Roman" w:hAnsi="Times New Roman"/>
          <w:spacing w:val="-2"/>
          <w:lang w:val="ru-RU"/>
        </w:rPr>
        <w:t xml:space="preserve"> </w:t>
      </w:r>
      <w:r w:rsidRPr="002860B3">
        <w:rPr>
          <w:rFonts w:ascii="Times New Roman" w:hAnsi="Times New Roman"/>
          <w:spacing w:val="-12"/>
          <w:lang w:val="ru-RU"/>
        </w:rPr>
        <w:t>г</w:t>
      </w:r>
      <w:r w:rsidRPr="002860B3">
        <w:rPr>
          <w:rFonts w:ascii="Times New Roman" w:hAnsi="Times New Roman"/>
          <w:lang w:val="ru-RU"/>
        </w:rPr>
        <w:t>л</w:t>
      </w:r>
      <w:r w:rsidRPr="002860B3">
        <w:rPr>
          <w:rFonts w:ascii="Times New Roman" w:hAnsi="Times New Roman"/>
          <w:spacing w:val="-1"/>
          <w:lang w:val="ru-RU"/>
        </w:rPr>
        <w:t>ас</w:t>
      </w:r>
      <w:r w:rsidRPr="002860B3">
        <w:rPr>
          <w:rFonts w:ascii="Times New Roman" w:hAnsi="Times New Roman"/>
          <w:spacing w:val="1"/>
          <w:lang w:val="ru-RU"/>
        </w:rPr>
        <w:t>ни</w:t>
      </w:r>
      <w:r w:rsidRPr="002860B3">
        <w:rPr>
          <w:rFonts w:ascii="Times New Roman" w:hAnsi="Times New Roman"/>
          <w:lang w:val="ru-RU"/>
        </w:rPr>
        <w:t>к</w:t>
      </w:r>
      <w:r w:rsidRPr="002860B3">
        <w:rPr>
          <w:rFonts w:ascii="Times New Roman" w:hAnsi="Times New Roman"/>
          <w:spacing w:val="-1"/>
          <w:lang w:val="ru-RU"/>
        </w:rPr>
        <w:t xml:space="preserve"> </w:t>
      </w:r>
      <w:r w:rsidRPr="002860B3">
        <w:rPr>
          <w:rFonts w:ascii="Times New Roman" w:hAnsi="Times New Roman"/>
          <w:spacing w:val="3"/>
          <w:lang w:val="ru-RU"/>
        </w:rPr>
        <w:t>Р</w:t>
      </w:r>
      <w:r w:rsidRPr="002860B3">
        <w:rPr>
          <w:rFonts w:ascii="Times New Roman" w:hAnsi="Times New Roman"/>
          <w:lang w:val="ru-RU"/>
        </w:rPr>
        <w:t>С “</w:t>
      </w:r>
      <w:r w:rsidRPr="002860B3">
        <w:rPr>
          <w:rFonts w:ascii="Times New Roman" w:hAnsi="Times New Roman"/>
          <w:spacing w:val="-1"/>
          <w:lang w:val="ru-RU"/>
        </w:rPr>
        <w:t xml:space="preserve"> </w:t>
      </w:r>
      <w:r w:rsidRPr="002860B3">
        <w:rPr>
          <w:rFonts w:ascii="Times New Roman" w:hAnsi="Times New Roman"/>
          <w:lang w:val="ru-RU"/>
        </w:rPr>
        <w:t>бр.</w:t>
      </w:r>
      <w:r w:rsidRPr="002860B3">
        <w:rPr>
          <w:rFonts w:ascii="Times New Roman" w:hAnsi="Times New Roman"/>
          <w:spacing w:val="-1"/>
          <w:lang w:val="ru-RU"/>
        </w:rPr>
        <w:t xml:space="preserve"> 18</w:t>
      </w:r>
      <w:r w:rsidRPr="002860B3">
        <w:rPr>
          <w:rFonts w:ascii="Times New Roman" w:hAnsi="Times New Roman"/>
          <w:lang w:val="ru-RU"/>
        </w:rPr>
        <w:t>/16 и 95/18</w:t>
      </w:r>
      <w:r w:rsidRPr="002860B3">
        <w:rPr>
          <w:rFonts w:ascii="Times New Roman" w:hAnsi="Times New Roman"/>
          <w:spacing w:val="-1"/>
          <w:lang w:val="ru-RU"/>
        </w:rPr>
        <w:t>);</w:t>
      </w:r>
    </w:p>
    <w:p w:rsidR="008127A4" w:rsidRPr="002860B3"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2860B3">
        <w:rPr>
          <w:rFonts w:ascii="Times New Roman" w:hAnsi="Times New Roman"/>
          <w:lang w:val="ru-RU"/>
        </w:rPr>
        <w:t>Одлуку о усклађивању пословања Јавног предузећа</w:t>
      </w:r>
      <w:r w:rsidRPr="002860B3">
        <w:rPr>
          <w:rFonts w:ascii="Times New Roman" w:hAnsi="Times New Roman"/>
          <w:spacing w:val="2"/>
          <w:lang w:val="ru-RU"/>
        </w:rPr>
        <w:t xml:space="preserve"> </w:t>
      </w:r>
      <w:r w:rsidRPr="002860B3">
        <w:rPr>
          <w:rFonts w:ascii="Times New Roman" w:hAnsi="Times New Roman"/>
          <w:spacing w:val="-1"/>
          <w:lang w:val="ru-RU"/>
        </w:rPr>
        <w:t>,,</w:t>
      </w:r>
      <w:r w:rsidRPr="002860B3">
        <w:rPr>
          <w:rFonts w:ascii="Times New Roman" w:hAnsi="Times New Roman"/>
          <w:lang w:val="ru-RU"/>
        </w:rPr>
        <w:t>Национални парк Копаоник”</w:t>
      </w:r>
      <w:r w:rsidRPr="002860B3">
        <w:rPr>
          <w:rFonts w:ascii="Times New Roman" w:hAnsi="Times New Roman"/>
          <w:spacing w:val="22"/>
          <w:lang w:val="ru-RU"/>
        </w:rPr>
        <w:t xml:space="preserve"> </w:t>
      </w:r>
      <w:r w:rsidRPr="002860B3">
        <w:rPr>
          <w:rFonts w:ascii="Times New Roman" w:hAnsi="Times New Roman"/>
          <w:lang w:val="ru-RU"/>
        </w:rPr>
        <w:t xml:space="preserve"> са потпуном одговорношћу, Копаоник са Законом о јавним предузећима </w:t>
      </w:r>
      <w:r w:rsidRPr="002860B3">
        <w:rPr>
          <w:rFonts w:ascii="Times New Roman" w:hAnsi="Times New Roman"/>
          <w:spacing w:val="2"/>
          <w:lang w:val="ru-RU"/>
        </w:rPr>
        <w:t>(</w:t>
      </w:r>
      <w:r w:rsidRPr="002860B3">
        <w:rPr>
          <w:rFonts w:ascii="Times New Roman" w:hAnsi="Times New Roman"/>
          <w:spacing w:val="-1"/>
          <w:lang w:val="ru-RU"/>
        </w:rPr>
        <w:t>,,</w:t>
      </w:r>
      <w:r w:rsidRPr="002860B3">
        <w:rPr>
          <w:rFonts w:ascii="Times New Roman" w:hAnsi="Times New Roman"/>
          <w:spacing w:val="-2"/>
          <w:lang w:val="ru-RU"/>
        </w:rPr>
        <w:t>С</w:t>
      </w:r>
      <w:r w:rsidRPr="002860B3">
        <w:rPr>
          <w:rFonts w:ascii="Times New Roman" w:hAnsi="Times New Roman"/>
          <w:lang w:val="ru-RU"/>
        </w:rPr>
        <w:t>л.</w:t>
      </w:r>
      <w:r w:rsidRPr="002860B3">
        <w:rPr>
          <w:rFonts w:ascii="Times New Roman" w:hAnsi="Times New Roman"/>
          <w:spacing w:val="22"/>
          <w:lang w:val="ru-RU"/>
        </w:rPr>
        <w:t xml:space="preserve"> </w:t>
      </w:r>
      <w:r w:rsidRPr="002860B3">
        <w:rPr>
          <w:rFonts w:ascii="Times New Roman" w:hAnsi="Times New Roman"/>
          <w:spacing w:val="-12"/>
          <w:lang w:val="ru-RU"/>
        </w:rPr>
        <w:t>г</w:t>
      </w:r>
      <w:r w:rsidRPr="002860B3">
        <w:rPr>
          <w:rFonts w:ascii="Times New Roman" w:hAnsi="Times New Roman"/>
          <w:lang w:val="ru-RU"/>
        </w:rPr>
        <w:t>л</w:t>
      </w:r>
      <w:r w:rsidRPr="002860B3">
        <w:rPr>
          <w:rFonts w:ascii="Times New Roman" w:hAnsi="Times New Roman"/>
          <w:spacing w:val="-1"/>
          <w:lang w:val="ru-RU"/>
        </w:rPr>
        <w:t>ас</w:t>
      </w:r>
      <w:r w:rsidRPr="002860B3">
        <w:rPr>
          <w:rFonts w:ascii="Times New Roman" w:hAnsi="Times New Roman"/>
          <w:spacing w:val="1"/>
          <w:lang w:val="ru-RU"/>
        </w:rPr>
        <w:t>ни</w:t>
      </w:r>
      <w:r w:rsidRPr="002860B3">
        <w:rPr>
          <w:rFonts w:ascii="Times New Roman" w:hAnsi="Times New Roman"/>
          <w:lang w:val="ru-RU"/>
        </w:rPr>
        <w:t>к</w:t>
      </w:r>
      <w:r w:rsidRPr="002860B3">
        <w:rPr>
          <w:rFonts w:ascii="Times New Roman" w:hAnsi="Times New Roman"/>
          <w:spacing w:val="23"/>
          <w:lang w:val="ru-RU"/>
        </w:rPr>
        <w:t xml:space="preserve"> </w:t>
      </w:r>
      <w:r w:rsidRPr="002860B3">
        <w:rPr>
          <w:rFonts w:ascii="Times New Roman" w:hAnsi="Times New Roman"/>
          <w:spacing w:val="3"/>
          <w:lang w:val="ru-RU"/>
        </w:rPr>
        <w:t>Р</w:t>
      </w:r>
      <w:r w:rsidRPr="002860B3">
        <w:rPr>
          <w:rFonts w:ascii="Times New Roman" w:hAnsi="Times New Roman"/>
          <w:spacing w:val="1"/>
          <w:lang w:val="ru-RU"/>
        </w:rPr>
        <w:t>С</w:t>
      </w:r>
      <w:r w:rsidRPr="002860B3">
        <w:rPr>
          <w:rFonts w:ascii="Times New Roman" w:hAnsi="Times New Roman"/>
          <w:lang w:val="ru-RU"/>
        </w:rPr>
        <w:t>” број 100/16 и 90/17);</w:t>
      </w:r>
    </w:p>
    <w:p w:rsidR="008127A4" w:rsidRPr="002860B3" w:rsidRDefault="00897786"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Pr>
          <w:rFonts w:ascii="Times New Roman" w:hAnsi="Times New Roman"/>
          <w:spacing w:val="-1"/>
        </w:rPr>
        <w:t xml:space="preserve">Уредба о утврђивању </w:t>
      </w:r>
      <w:r w:rsidR="008127A4" w:rsidRPr="002860B3">
        <w:rPr>
          <w:rFonts w:ascii="Times New Roman" w:hAnsi="Times New Roman"/>
          <w:spacing w:val="-1"/>
          <w:lang w:val="ru-RU"/>
        </w:rPr>
        <w:t>П</w:t>
      </w:r>
      <w:r w:rsidR="008127A4" w:rsidRPr="002860B3">
        <w:rPr>
          <w:rFonts w:ascii="Times New Roman" w:hAnsi="Times New Roman"/>
          <w:lang w:val="ru-RU"/>
        </w:rPr>
        <w:t>р</w:t>
      </w:r>
      <w:r w:rsidR="008127A4" w:rsidRPr="002860B3">
        <w:rPr>
          <w:rFonts w:ascii="Times New Roman" w:hAnsi="Times New Roman"/>
          <w:spacing w:val="5"/>
          <w:lang w:val="ru-RU"/>
        </w:rPr>
        <w:t>о</w:t>
      </w:r>
      <w:r w:rsidR="008127A4" w:rsidRPr="002860B3">
        <w:rPr>
          <w:rFonts w:ascii="Times New Roman" w:hAnsi="Times New Roman"/>
          <w:spacing w:val="-1"/>
          <w:lang w:val="ru-RU"/>
        </w:rPr>
        <w:t>с</w:t>
      </w:r>
      <w:r w:rsidR="008127A4" w:rsidRPr="002860B3">
        <w:rPr>
          <w:rFonts w:ascii="Times New Roman" w:hAnsi="Times New Roman"/>
          <w:spacing w:val="-2"/>
          <w:lang w:val="ru-RU"/>
        </w:rPr>
        <w:t>т</w:t>
      </w:r>
      <w:r w:rsidR="008127A4" w:rsidRPr="002860B3">
        <w:rPr>
          <w:rFonts w:ascii="Times New Roman" w:hAnsi="Times New Roman"/>
          <w:lang w:val="ru-RU"/>
        </w:rPr>
        <w:t>ор</w:t>
      </w:r>
      <w:r w:rsidR="008127A4" w:rsidRPr="002860B3">
        <w:rPr>
          <w:rFonts w:ascii="Times New Roman" w:hAnsi="Times New Roman"/>
          <w:spacing w:val="1"/>
          <w:lang w:val="ru-RU"/>
        </w:rPr>
        <w:t>н</w:t>
      </w:r>
      <w:r>
        <w:rPr>
          <w:rFonts w:ascii="Times New Roman" w:hAnsi="Times New Roman"/>
          <w:spacing w:val="1"/>
          <w:lang w:val="ru-RU"/>
        </w:rPr>
        <w:t>ог</w:t>
      </w:r>
      <w:r w:rsidR="008127A4" w:rsidRPr="002860B3">
        <w:rPr>
          <w:rFonts w:ascii="Times New Roman" w:hAnsi="Times New Roman"/>
          <w:spacing w:val="-2"/>
          <w:lang w:val="ru-RU"/>
        </w:rPr>
        <w:t xml:space="preserve"> </w:t>
      </w:r>
      <w:r w:rsidR="008127A4" w:rsidRPr="002860B3">
        <w:rPr>
          <w:rFonts w:ascii="Times New Roman" w:hAnsi="Times New Roman"/>
          <w:spacing w:val="1"/>
          <w:lang w:val="ru-RU"/>
        </w:rPr>
        <w:t>п</w:t>
      </w:r>
      <w:r w:rsidR="008127A4" w:rsidRPr="002860B3">
        <w:rPr>
          <w:rFonts w:ascii="Times New Roman" w:hAnsi="Times New Roman"/>
          <w:lang w:val="ru-RU"/>
        </w:rPr>
        <w:t>л</w:t>
      </w:r>
      <w:r w:rsidR="008127A4" w:rsidRPr="002860B3">
        <w:rPr>
          <w:rFonts w:ascii="Times New Roman" w:hAnsi="Times New Roman"/>
          <w:spacing w:val="-1"/>
          <w:lang w:val="ru-RU"/>
        </w:rPr>
        <w:t>а</w:t>
      </w:r>
      <w:r w:rsidR="008127A4" w:rsidRPr="002860B3">
        <w:rPr>
          <w:rFonts w:ascii="Times New Roman" w:hAnsi="Times New Roman"/>
          <w:spacing w:val="1"/>
          <w:lang w:val="ru-RU"/>
        </w:rPr>
        <w:t>н</w:t>
      </w:r>
      <w:r>
        <w:rPr>
          <w:rFonts w:ascii="Times New Roman" w:hAnsi="Times New Roman"/>
          <w:spacing w:val="1"/>
          <w:lang w:val="ru-RU"/>
        </w:rPr>
        <w:t>а</w:t>
      </w:r>
      <w:r w:rsidR="008127A4" w:rsidRPr="002860B3">
        <w:rPr>
          <w:rFonts w:ascii="Times New Roman" w:hAnsi="Times New Roman"/>
          <w:spacing w:val="-2"/>
          <w:lang w:val="ru-RU"/>
        </w:rPr>
        <w:t xml:space="preserve"> подручја посебне намене </w:t>
      </w:r>
      <w:r w:rsidR="008127A4" w:rsidRPr="002860B3">
        <w:rPr>
          <w:rFonts w:ascii="Times New Roman" w:hAnsi="Times New Roman"/>
          <w:spacing w:val="-3"/>
          <w:lang w:val="ru-RU"/>
        </w:rPr>
        <w:t>Н</w:t>
      </w:r>
      <w:r w:rsidR="008127A4" w:rsidRPr="002860B3">
        <w:rPr>
          <w:rFonts w:ascii="Times New Roman" w:hAnsi="Times New Roman"/>
          <w:spacing w:val="-1"/>
          <w:lang w:val="ru-RU"/>
        </w:rPr>
        <w:t>а</w:t>
      </w:r>
      <w:r w:rsidR="008127A4" w:rsidRPr="002860B3">
        <w:rPr>
          <w:rFonts w:ascii="Times New Roman" w:hAnsi="Times New Roman"/>
          <w:spacing w:val="1"/>
          <w:lang w:val="ru-RU"/>
        </w:rPr>
        <w:t>ци</w:t>
      </w:r>
      <w:r w:rsidR="008127A4" w:rsidRPr="002860B3">
        <w:rPr>
          <w:rFonts w:ascii="Times New Roman" w:hAnsi="Times New Roman"/>
          <w:lang w:val="ru-RU"/>
        </w:rPr>
        <w:t>о</w:t>
      </w:r>
      <w:r w:rsidR="008127A4" w:rsidRPr="002860B3">
        <w:rPr>
          <w:rFonts w:ascii="Times New Roman" w:hAnsi="Times New Roman"/>
          <w:spacing w:val="1"/>
          <w:lang w:val="ru-RU"/>
        </w:rPr>
        <w:t>н</w:t>
      </w:r>
      <w:r w:rsidR="008127A4" w:rsidRPr="002860B3">
        <w:rPr>
          <w:rFonts w:ascii="Times New Roman" w:hAnsi="Times New Roman"/>
          <w:spacing w:val="2"/>
          <w:lang w:val="ru-RU"/>
        </w:rPr>
        <w:t>а</w:t>
      </w:r>
      <w:r w:rsidR="008127A4" w:rsidRPr="002860B3">
        <w:rPr>
          <w:rFonts w:ascii="Times New Roman" w:hAnsi="Times New Roman"/>
          <w:lang w:val="ru-RU"/>
        </w:rPr>
        <w:t>л</w:t>
      </w:r>
      <w:r w:rsidR="008127A4" w:rsidRPr="002860B3">
        <w:rPr>
          <w:rFonts w:ascii="Times New Roman" w:hAnsi="Times New Roman"/>
          <w:spacing w:val="1"/>
          <w:lang w:val="ru-RU"/>
        </w:rPr>
        <w:t>н</w:t>
      </w:r>
      <w:r w:rsidR="008127A4" w:rsidRPr="002860B3">
        <w:rPr>
          <w:rFonts w:ascii="Times New Roman" w:hAnsi="Times New Roman"/>
          <w:lang w:val="ru-RU"/>
        </w:rPr>
        <w:t>ог</w:t>
      </w:r>
      <w:r w:rsidR="008127A4" w:rsidRPr="002860B3">
        <w:rPr>
          <w:rFonts w:ascii="Times New Roman" w:hAnsi="Times New Roman"/>
          <w:spacing w:val="-3"/>
          <w:lang w:val="ru-RU"/>
        </w:rPr>
        <w:t xml:space="preserve"> </w:t>
      </w:r>
      <w:r w:rsidR="008127A4" w:rsidRPr="002860B3">
        <w:rPr>
          <w:rFonts w:ascii="Times New Roman" w:hAnsi="Times New Roman"/>
          <w:spacing w:val="1"/>
          <w:lang w:val="ru-RU"/>
        </w:rPr>
        <w:t>п</w:t>
      </w:r>
      <w:r w:rsidR="008127A4" w:rsidRPr="002860B3">
        <w:rPr>
          <w:rFonts w:ascii="Times New Roman" w:hAnsi="Times New Roman"/>
          <w:spacing w:val="-1"/>
          <w:lang w:val="ru-RU"/>
        </w:rPr>
        <w:t>а</w:t>
      </w:r>
      <w:r w:rsidR="008127A4" w:rsidRPr="002860B3">
        <w:rPr>
          <w:rFonts w:ascii="Times New Roman" w:hAnsi="Times New Roman"/>
          <w:lang w:val="ru-RU"/>
        </w:rPr>
        <w:t>р</w:t>
      </w:r>
      <w:r w:rsidR="008127A4" w:rsidRPr="002860B3">
        <w:rPr>
          <w:rFonts w:ascii="Times New Roman" w:hAnsi="Times New Roman"/>
          <w:spacing w:val="-4"/>
          <w:lang w:val="ru-RU"/>
        </w:rPr>
        <w:t>к</w:t>
      </w:r>
      <w:r w:rsidR="008127A4" w:rsidRPr="002860B3">
        <w:rPr>
          <w:rFonts w:ascii="Times New Roman" w:hAnsi="Times New Roman"/>
          <w:lang w:val="ru-RU"/>
        </w:rPr>
        <w:t>а</w:t>
      </w:r>
      <w:r w:rsidR="008127A4" w:rsidRPr="002860B3">
        <w:rPr>
          <w:rFonts w:ascii="Times New Roman" w:hAnsi="Times New Roman"/>
          <w:spacing w:val="-3"/>
          <w:lang w:val="ru-RU"/>
        </w:rPr>
        <w:t xml:space="preserve"> </w:t>
      </w:r>
      <w:r w:rsidR="008127A4" w:rsidRPr="002860B3">
        <w:rPr>
          <w:rFonts w:ascii="Times New Roman" w:hAnsi="Times New Roman"/>
          <w:spacing w:val="-5"/>
          <w:lang w:val="ru-RU"/>
        </w:rPr>
        <w:t>Копаоник</w:t>
      </w:r>
      <w:r w:rsidR="008127A4" w:rsidRPr="002860B3">
        <w:rPr>
          <w:rFonts w:ascii="Times New Roman" w:hAnsi="Times New Roman"/>
          <w:spacing w:val="-2"/>
          <w:lang w:val="ru-RU"/>
        </w:rPr>
        <w:t xml:space="preserve"> </w:t>
      </w:r>
      <w:r w:rsidR="008127A4" w:rsidRPr="002860B3">
        <w:rPr>
          <w:rFonts w:ascii="Times New Roman" w:hAnsi="Times New Roman"/>
          <w:spacing w:val="-1"/>
          <w:lang w:val="ru-RU"/>
        </w:rPr>
        <w:t>(,,</w:t>
      </w:r>
      <w:r w:rsidR="008127A4" w:rsidRPr="002860B3">
        <w:rPr>
          <w:rFonts w:ascii="Times New Roman" w:hAnsi="Times New Roman"/>
          <w:spacing w:val="1"/>
          <w:lang w:val="ru-RU"/>
        </w:rPr>
        <w:t>С</w:t>
      </w:r>
      <w:r w:rsidR="008127A4" w:rsidRPr="002860B3">
        <w:rPr>
          <w:rFonts w:ascii="Times New Roman" w:hAnsi="Times New Roman"/>
          <w:lang w:val="ru-RU"/>
        </w:rPr>
        <w:t>л.</w:t>
      </w:r>
      <w:r w:rsidR="008127A4" w:rsidRPr="002860B3">
        <w:rPr>
          <w:rFonts w:ascii="Times New Roman" w:hAnsi="Times New Roman"/>
          <w:spacing w:val="-2"/>
          <w:lang w:val="ru-RU"/>
        </w:rPr>
        <w:t xml:space="preserve"> </w:t>
      </w:r>
      <w:r w:rsidR="008127A4" w:rsidRPr="002860B3">
        <w:rPr>
          <w:rFonts w:ascii="Times New Roman" w:hAnsi="Times New Roman"/>
          <w:spacing w:val="-12"/>
          <w:lang w:val="ru-RU"/>
        </w:rPr>
        <w:t>г</w:t>
      </w:r>
      <w:r w:rsidR="008127A4" w:rsidRPr="002860B3">
        <w:rPr>
          <w:rFonts w:ascii="Times New Roman" w:hAnsi="Times New Roman"/>
          <w:lang w:val="ru-RU"/>
        </w:rPr>
        <w:t>л</w:t>
      </w:r>
      <w:r w:rsidR="008127A4" w:rsidRPr="002860B3">
        <w:rPr>
          <w:rFonts w:ascii="Times New Roman" w:hAnsi="Times New Roman"/>
          <w:spacing w:val="-1"/>
          <w:lang w:val="ru-RU"/>
        </w:rPr>
        <w:t>ас</w:t>
      </w:r>
      <w:r w:rsidR="008127A4" w:rsidRPr="002860B3">
        <w:rPr>
          <w:rFonts w:ascii="Times New Roman" w:hAnsi="Times New Roman"/>
          <w:spacing w:val="1"/>
          <w:lang w:val="ru-RU"/>
        </w:rPr>
        <w:t>ни</w:t>
      </w:r>
      <w:r w:rsidR="008127A4" w:rsidRPr="002860B3">
        <w:rPr>
          <w:rFonts w:ascii="Times New Roman" w:hAnsi="Times New Roman"/>
          <w:lang w:val="ru-RU"/>
        </w:rPr>
        <w:t>к</w:t>
      </w:r>
      <w:r w:rsidR="008127A4" w:rsidRPr="002860B3">
        <w:rPr>
          <w:rFonts w:ascii="Times New Roman" w:hAnsi="Times New Roman"/>
          <w:spacing w:val="-1"/>
          <w:lang w:val="ru-RU"/>
        </w:rPr>
        <w:t xml:space="preserve"> </w:t>
      </w:r>
      <w:r w:rsidR="008127A4" w:rsidRPr="002860B3">
        <w:rPr>
          <w:rFonts w:ascii="Times New Roman" w:hAnsi="Times New Roman"/>
          <w:spacing w:val="3"/>
          <w:lang w:val="ru-RU"/>
        </w:rPr>
        <w:t>Р</w:t>
      </w:r>
      <w:r w:rsidR="008127A4" w:rsidRPr="002860B3">
        <w:rPr>
          <w:rFonts w:ascii="Times New Roman" w:hAnsi="Times New Roman"/>
          <w:spacing w:val="1"/>
          <w:lang w:val="ru-RU"/>
        </w:rPr>
        <w:t>С</w:t>
      </w:r>
      <w:r w:rsidR="008127A4" w:rsidRPr="002860B3">
        <w:rPr>
          <w:rFonts w:ascii="Times New Roman" w:hAnsi="Times New Roman"/>
          <w:lang w:val="ru-RU"/>
        </w:rPr>
        <w:t>”</w:t>
      </w:r>
      <w:r w:rsidR="008127A4" w:rsidRPr="002860B3">
        <w:rPr>
          <w:rFonts w:ascii="Times New Roman" w:hAnsi="Times New Roman"/>
          <w:spacing w:val="-2"/>
          <w:lang w:val="ru-RU"/>
        </w:rPr>
        <w:t xml:space="preserve"> </w:t>
      </w:r>
      <w:r w:rsidR="008127A4" w:rsidRPr="002860B3">
        <w:rPr>
          <w:rFonts w:ascii="Times New Roman" w:hAnsi="Times New Roman"/>
          <w:lang w:val="ru-RU"/>
        </w:rPr>
        <w:t>б</w:t>
      </w:r>
      <w:r w:rsidR="008127A4" w:rsidRPr="002860B3">
        <w:rPr>
          <w:rFonts w:ascii="Times New Roman" w:hAnsi="Times New Roman"/>
          <w:spacing w:val="-2"/>
          <w:lang w:val="ru-RU"/>
        </w:rPr>
        <w:t>р</w:t>
      </w:r>
      <w:r w:rsidR="008127A4" w:rsidRPr="002860B3">
        <w:rPr>
          <w:rFonts w:ascii="Times New Roman" w:hAnsi="Times New Roman"/>
          <w:lang w:val="ru-RU"/>
        </w:rPr>
        <w:t>.</w:t>
      </w:r>
      <w:r w:rsidR="008127A4" w:rsidRPr="002860B3">
        <w:rPr>
          <w:rFonts w:ascii="Times New Roman" w:hAnsi="Times New Roman"/>
          <w:spacing w:val="-1"/>
          <w:lang w:val="ru-RU"/>
        </w:rPr>
        <w:t xml:space="preserve"> </w:t>
      </w:r>
      <w:r w:rsidR="008127A4" w:rsidRPr="002860B3">
        <w:rPr>
          <w:rFonts w:ascii="Times New Roman" w:hAnsi="Times New Roman"/>
          <w:lang w:val="ru-RU"/>
        </w:rPr>
        <w:t>89/16</w:t>
      </w:r>
      <w:r w:rsidR="008127A4" w:rsidRPr="002860B3">
        <w:rPr>
          <w:rFonts w:ascii="Times New Roman" w:hAnsi="Times New Roman"/>
          <w:spacing w:val="-1"/>
          <w:lang w:val="ru-RU"/>
        </w:rPr>
        <w:t xml:space="preserve">) и </w:t>
      </w:r>
    </w:p>
    <w:p w:rsidR="008127A4" w:rsidRPr="002F6C3D" w:rsidRDefault="008127A4" w:rsidP="008127A4">
      <w:pPr>
        <w:pStyle w:val="ListParagraph"/>
        <w:widowControl w:val="0"/>
        <w:numPr>
          <w:ilvl w:val="0"/>
          <w:numId w:val="9"/>
        </w:numPr>
        <w:tabs>
          <w:tab w:val="left" w:pos="0"/>
        </w:tabs>
        <w:autoSpaceDE w:val="0"/>
        <w:autoSpaceDN w:val="0"/>
        <w:adjustRightInd w:val="0"/>
        <w:ind w:left="426"/>
        <w:rPr>
          <w:rFonts w:ascii="Times New Roman" w:hAnsi="Times New Roman"/>
          <w:lang w:val="ru-RU"/>
        </w:rPr>
      </w:pPr>
      <w:r w:rsidRPr="002860B3">
        <w:rPr>
          <w:rFonts w:ascii="Times New Roman" w:hAnsi="Times New Roman"/>
          <w:spacing w:val="-1"/>
          <w:lang w:val="ru-RU"/>
        </w:rPr>
        <w:t>Уредбу о еколошкој мрежи (</w:t>
      </w:r>
      <w:r w:rsidRPr="002860B3">
        <w:rPr>
          <w:rFonts w:ascii="Times New Roman" w:hAnsi="Times New Roman"/>
          <w:spacing w:val="2"/>
          <w:lang w:val="ru-RU"/>
        </w:rPr>
        <w:t>,,</w:t>
      </w:r>
      <w:r w:rsidRPr="002860B3">
        <w:rPr>
          <w:rFonts w:ascii="Times New Roman" w:hAnsi="Times New Roman"/>
          <w:spacing w:val="1"/>
          <w:lang w:val="ru-RU"/>
        </w:rPr>
        <w:t>С</w:t>
      </w:r>
      <w:r w:rsidRPr="002860B3">
        <w:rPr>
          <w:rFonts w:ascii="Times New Roman" w:hAnsi="Times New Roman"/>
          <w:lang w:val="ru-RU"/>
        </w:rPr>
        <w:t>л.</w:t>
      </w:r>
      <w:r w:rsidRPr="002860B3">
        <w:rPr>
          <w:rFonts w:ascii="Times New Roman" w:hAnsi="Times New Roman"/>
          <w:spacing w:val="-2"/>
          <w:lang w:val="ru-RU"/>
        </w:rPr>
        <w:t xml:space="preserve"> </w:t>
      </w:r>
      <w:r w:rsidRPr="002860B3">
        <w:rPr>
          <w:rFonts w:ascii="Times New Roman" w:hAnsi="Times New Roman"/>
          <w:spacing w:val="-12"/>
          <w:lang w:val="ru-RU"/>
        </w:rPr>
        <w:t>г</w:t>
      </w:r>
      <w:r w:rsidRPr="002860B3">
        <w:rPr>
          <w:rFonts w:ascii="Times New Roman" w:hAnsi="Times New Roman"/>
          <w:lang w:val="ru-RU"/>
        </w:rPr>
        <w:t>л</w:t>
      </w:r>
      <w:r w:rsidRPr="002860B3">
        <w:rPr>
          <w:rFonts w:ascii="Times New Roman" w:hAnsi="Times New Roman"/>
          <w:spacing w:val="-1"/>
          <w:lang w:val="ru-RU"/>
        </w:rPr>
        <w:t>ас</w:t>
      </w:r>
      <w:r w:rsidRPr="002860B3">
        <w:rPr>
          <w:rFonts w:ascii="Times New Roman" w:hAnsi="Times New Roman"/>
          <w:spacing w:val="1"/>
          <w:lang w:val="ru-RU"/>
        </w:rPr>
        <w:t>ни</w:t>
      </w:r>
      <w:r w:rsidRPr="002860B3">
        <w:rPr>
          <w:rFonts w:ascii="Times New Roman" w:hAnsi="Times New Roman"/>
          <w:lang w:val="ru-RU"/>
        </w:rPr>
        <w:t>к</w:t>
      </w:r>
      <w:r w:rsidRPr="002860B3">
        <w:rPr>
          <w:rFonts w:ascii="Times New Roman" w:hAnsi="Times New Roman"/>
          <w:spacing w:val="-1"/>
          <w:lang w:val="ru-RU"/>
        </w:rPr>
        <w:t xml:space="preserve"> </w:t>
      </w:r>
      <w:r w:rsidRPr="002860B3">
        <w:rPr>
          <w:rFonts w:ascii="Times New Roman" w:hAnsi="Times New Roman"/>
          <w:spacing w:val="3"/>
          <w:lang w:val="ru-RU"/>
        </w:rPr>
        <w:t>Р</w:t>
      </w:r>
      <w:r w:rsidRPr="002860B3">
        <w:rPr>
          <w:rFonts w:ascii="Times New Roman" w:hAnsi="Times New Roman"/>
          <w:lang w:val="ru-RU"/>
        </w:rPr>
        <w:t>С“</w:t>
      </w:r>
      <w:r w:rsidRPr="002860B3">
        <w:rPr>
          <w:rFonts w:ascii="Times New Roman" w:hAnsi="Times New Roman"/>
          <w:spacing w:val="-1"/>
          <w:lang w:val="ru-RU"/>
        </w:rPr>
        <w:t xml:space="preserve"> </w:t>
      </w:r>
      <w:r w:rsidRPr="002860B3">
        <w:rPr>
          <w:rFonts w:ascii="Times New Roman" w:hAnsi="Times New Roman"/>
          <w:lang w:val="ru-RU"/>
        </w:rPr>
        <w:t>бр.</w:t>
      </w:r>
      <w:r w:rsidRPr="002860B3">
        <w:rPr>
          <w:rFonts w:ascii="Times New Roman" w:hAnsi="Times New Roman"/>
          <w:spacing w:val="-1"/>
          <w:lang w:val="ru-RU"/>
        </w:rPr>
        <w:t xml:space="preserve"> 102/10), </w:t>
      </w:r>
    </w:p>
    <w:p w:rsidR="002F6C3D" w:rsidRDefault="002F6C3D" w:rsidP="002F6C3D">
      <w:pPr>
        <w:widowControl w:val="0"/>
        <w:tabs>
          <w:tab w:val="left" w:pos="0"/>
        </w:tabs>
        <w:autoSpaceDE w:val="0"/>
        <w:autoSpaceDN w:val="0"/>
        <w:adjustRightInd w:val="0"/>
        <w:rPr>
          <w:rFonts w:ascii="Times New Roman" w:hAnsi="Times New Roman"/>
          <w:lang w:val="ru-RU"/>
        </w:rPr>
      </w:pPr>
    </w:p>
    <w:p w:rsidR="008127A4" w:rsidRPr="0055091C" w:rsidRDefault="0055091C" w:rsidP="0055091C">
      <w:pPr>
        <w:pStyle w:val="ListParagraph"/>
        <w:widowControl w:val="0"/>
        <w:numPr>
          <w:ilvl w:val="0"/>
          <w:numId w:val="38"/>
        </w:numPr>
        <w:tabs>
          <w:tab w:val="left" w:pos="0"/>
        </w:tabs>
        <w:autoSpaceDE w:val="0"/>
        <w:autoSpaceDN w:val="0"/>
        <w:adjustRightInd w:val="0"/>
        <w:rPr>
          <w:rFonts w:ascii="Times New Roman" w:hAnsi="Times New Roman"/>
          <w:b/>
          <w:bCs/>
          <w:lang w:val="ru-RU"/>
        </w:rPr>
      </w:pPr>
      <w:r>
        <w:rPr>
          <w:rFonts w:ascii="Times New Roman" w:hAnsi="Times New Roman"/>
          <w:b/>
          <w:bCs/>
          <w:color w:val="000000"/>
          <w:spacing w:val="-1"/>
          <w:lang w:val="ru-RU"/>
        </w:rPr>
        <w:t xml:space="preserve">1. </w:t>
      </w:r>
      <w:r w:rsidR="002F6C3D" w:rsidRPr="0055091C">
        <w:rPr>
          <w:rFonts w:ascii="Times New Roman" w:hAnsi="Times New Roman"/>
          <w:b/>
          <w:bCs/>
          <w:color w:val="000000"/>
          <w:spacing w:val="-1"/>
          <w:lang w:val="ru-RU"/>
        </w:rPr>
        <w:t>АКТИ</w:t>
      </w:r>
      <w:r w:rsidR="008127A4" w:rsidRPr="0055091C">
        <w:rPr>
          <w:rFonts w:ascii="Times New Roman" w:hAnsi="Times New Roman"/>
          <w:b/>
          <w:bCs/>
          <w:color w:val="000000"/>
          <w:spacing w:val="-1"/>
          <w:lang w:val="ru-RU"/>
        </w:rPr>
        <w:t xml:space="preserve"> </w:t>
      </w:r>
      <w:r w:rsidR="002F6C3D" w:rsidRPr="0055091C">
        <w:rPr>
          <w:rFonts w:ascii="Times New Roman" w:hAnsi="Times New Roman"/>
          <w:b/>
          <w:bCs/>
          <w:color w:val="000000"/>
          <w:spacing w:val="-1"/>
          <w:lang w:val="ru-RU"/>
        </w:rPr>
        <w:t xml:space="preserve">КОЈЕ </w:t>
      </w:r>
      <w:r w:rsidR="008127A4" w:rsidRPr="0055091C">
        <w:rPr>
          <w:rFonts w:ascii="Times New Roman" w:hAnsi="Times New Roman"/>
          <w:b/>
          <w:bCs/>
          <w:color w:val="000000"/>
          <w:spacing w:val="-1"/>
          <w:lang w:val="ru-RU"/>
        </w:rPr>
        <w:t>П</w:t>
      </w:r>
      <w:r w:rsidR="002F6C3D" w:rsidRPr="0055091C">
        <w:rPr>
          <w:rFonts w:ascii="Times New Roman" w:hAnsi="Times New Roman"/>
          <w:b/>
          <w:bCs/>
          <w:color w:val="000000"/>
          <w:spacing w:val="-1"/>
          <w:lang w:val="ru-RU"/>
        </w:rPr>
        <w:t>РЕДУЗЕЋЕ ПРИМЕЊУЈЕ</w:t>
      </w:r>
      <w:r w:rsidR="008127A4" w:rsidRPr="0055091C">
        <w:rPr>
          <w:rFonts w:ascii="Times New Roman" w:hAnsi="Times New Roman"/>
          <w:b/>
          <w:bCs/>
          <w:color w:val="000000"/>
          <w:spacing w:val="-1"/>
          <w:lang w:val="ru-RU"/>
        </w:rPr>
        <w:t xml:space="preserve">: </w:t>
      </w:r>
    </w:p>
    <w:p w:rsidR="008127A4" w:rsidRPr="0088480F" w:rsidRDefault="008127A4" w:rsidP="008127A4">
      <w:pPr>
        <w:pStyle w:val="ListParagraph"/>
        <w:widowControl w:val="0"/>
        <w:tabs>
          <w:tab w:val="left" w:pos="0"/>
        </w:tabs>
        <w:autoSpaceDE w:val="0"/>
        <w:autoSpaceDN w:val="0"/>
        <w:adjustRightInd w:val="0"/>
        <w:ind w:left="426" w:hanging="360"/>
        <w:jc w:val="both"/>
        <w:rPr>
          <w:rFonts w:ascii="Times New Roman" w:hAnsi="Times New Roman"/>
          <w:color w:val="000000"/>
          <w:lang w:val="ru-RU"/>
        </w:rPr>
      </w:pPr>
    </w:p>
    <w:p w:rsidR="008127A4" w:rsidRDefault="008127A4" w:rsidP="008127A4">
      <w:pPr>
        <w:pStyle w:val="ListParagraph"/>
        <w:widowControl w:val="0"/>
        <w:numPr>
          <w:ilvl w:val="0"/>
          <w:numId w:val="9"/>
        </w:numPr>
        <w:tabs>
          <w:tab w:val="left" w:pos="0"/>
        </w:tabs>
        <w:autoSpaceDE w:val="0"/>
        <w:autoSpaceDN w:val="0"/>
        <w:adjustRightInd w:val="0"/>
        <w:ind w:left="426"/>
        <w:jc w:val="both"/>
        <w:rPr>
          <w:rFonts w:ascii="Times New Roman" w:hAnsi="Times New Roman"/>
          <w:color w:val="000000"/>
          <w:lang w:val="ru-RU"/>
        </w:rPr>
      </w:pPr>
      <w:r>
        <w:rPr>
          <w:rFonts w:ascii="Times New Roman" w:hAnsi="Times New Roman"/>
          <w:color w:val="000000"/>
          <w:spacing w:val="-1"/>
          <w:lang w:val="ru-RU"/>
        </w:rPr>
        <w:t>Статут Ј</w:t>
      </w:r>
      <w:r w:rsidRPr="00D90C85">
        <w:rPr>
          <w:rFonts w:ascii="Times New Roman" w:hAnsi="Times New Roman"/>
          <w:color w:val="000000"/>
          <w:spacing w:val="-1"/>
          <w:lang w:val="ru-RU"/>
        </w:rPr>
        <w:t xml:space="preserve">авног предузећа </w:t>
      </w:r>
      <w:r w:rsidRPr="00D90C85">
        <w:rPr>
          <w:rFonts w:ascii="Times New Roman" w:eastAsia="Calibri" w:hAnsi="Times New Roman"/>
        </w:rPr>
        <w:t>„</w:t>
      </w:r>
      <w:r w:rsidRPr="00D90C85">
        <w:rPr>
          <w:rFonts w:ascii="Times New Roman" w:hAnsi="Times New Roman"/>
          <w:color w:val="000000"/>
          <w:spacing w:val="-1"/>
          <w:lang w:val="ru-RU"/>
        </w:rPr>
        <w:t>Национални парк Копаоник</w:t>
      </w:r>
      <w:r w:rsidRPr="00D90C85">
        <w:rPr>
          <w:rFonts w:ascii="Times New Roman" w:hAnsi="Times New Roman"/>
          <w:color w:val="000000"/>
          <w:lang w:val="ru-RU"/>
        </w:rPr>
        <w:t>“</w:t>
      </w:r>
      <w:r>
        <w:rPr>
          <w:rFonts w:ascii="Times New Roman" w:hAnsi="Times New Roman"/>
          <w:color w:val="000000"/>
          <w:lang w:val="ru-RU"/>
        </w:rPr>
        <w:t xml:space="preserve"> са потпуном одговорношћу, Копаоник;</w:t>
      </w:r>
    </w:p>
    <w:p w:rsidR="008127A4" w:rsidRPr="008D17FC" w:rsidRDefault="008127A4" w:rsidP="008127A4">
      <w:pPr>
        <w:pStyle w:val="ListParagraph"/>
        <w:widowControl w:val="0"/>
        <w:numPr>
          <w:ilvl w:val="0"/>
          <w:numId w:val="9"/>
        </w:numPr>
        <w:tabs>
          <w:tab w:val="left" w:pos="0"/>
        </w:tabs>
        <w:autoSpaceDE w:val="0"/>
        <w:autoSpaceDN w:val="0"/>
        <w:adjustRightInd w:val="0"/>
        <w:ind w:left="426"/>
        <w:jc w:val="both"/>
        <w:rPr>
          <w:rFonts w:ascii="Times New Roman" w:hAnsi="Times New Roman"/>
          <w:color w:val="000000"/>
          <w:lang w:val="ru-RU"/>
        </w:rPr>
      </w:pPr>
      <w:r w:rsidRPr="0088480F">
        <w:rPr>
          <w:rFonts w:ascii="Times New Roman" w:hAnsi="Times New Roman"/>
          <w:lang w:val="sr-Cyrl-CS"/>
        </w:rPr>
        <w:t>Дугогорочни и средњорочни план пословне стратегије и развоја Јавног предузећа „Национални парк Копаоник“ са потпуном одговорношћу, Копаоник  (2017-2026)</w:t>
      </w:r>
      <w:r>
        <w:rPr>
          <w:rFonts w:ascii="Times New Roman" w:hAnsi="Times New Roman"/>
          <w:lang w:val="sr-Cyrl-CS"/>
        </w:rPr>
        <w:t>;</w:t>
      </w:r>
    </w:p>
    <w:p w:rsidR="0055091C" w:rsidRDefault="008127A4" w:rsidP="008127A4">
      <w:pPr>
        <w:pStyle w:val="ListParagraph"/>
        <w:widowControl w:val="0"/>
        <w:numPr>
          <w:ilvl w:val="0"/>
          <w:numId w:val="9"/>
        </w:numPr>
        <w:tabs>
          <w:tab w:val="left" w:pos="0"/>
        </w:tabs>
        <w:autoSpaceDE w:val="0"/>
        <w:autoSpaceDN w:val="0"/>
        <w:adjustRightInd w:val="0"/>
        <w:ind w:left="426"/>
        <w:jc w:val="both"/>
        <w:rPr>
          <w:rFonts w:ascii="Times New Roman" w:hAnsi="Times New Roman"/>
          <w:color w:val="000000"/>
          <w:lang w:val="ru-RU"/>
        </w:rPr>
      </w:pPr>
      <w:r>
        <w:rPr>
          <w:rFonts w:ascii="Times New Roman" w:hAnsi="Times New Roman"/>
          <w:lang w:val="sr-Cyrl-CS"/>
        </w:rPr>
        <w:t xml:space="preserve">Програм пословања </w:t>
      </w:r>
      <w:r>
        <w:rPr>
          <w:rFonts w:ascii="Times New Roman" w:hAnsi="Times New Roman"/>
          <w:color w:val="000000"/>
          <w:spacing w:val="-1"/>
          <w:lang w:val="ru-RU"/>
        </w:rPr>
        <w:t>Ј</w:t>
      </w:r>
      <w:r w:rsidRPr="00D90C85">
        <w:rPr>
          <w:rFonts w:ascii="Times New Roman" w:hAnsi="Times New Roman"/>
          <w:color w:val="000000"/>
          <w:spacing w:val="-1"/>
          <w:lang w:val="ru-RU"/>
        </w:rPr>
        <w:t xml:space="preserve">авног предузећа </w:t>
      </w:r>
      <w:r w:rsidRPr="00D90C85">
        <w:rPr>
          <w:rFonts w:ascii="Times New Roman" w:eastAsia="Calibri" w:hAnsi="Times New Roman"/>
        </w:rPr>
        <w:t>„</w:t>
      </w:r>
      <w:r w:rsidRPr="00D90C85">
        <w:rPr>
          <w:rFonts w:ascii="Times New Roman" w:hAnsi="Times New Roman"/>
          <w:color w:val="000000"/>
          <w:spacing w:val="-1"/>
          <w:lang w:val="ru-RU"/>
        </w:rPr>
        <w:t>Национални парк Копаоник</w:t>
      </w:r>
      <w:r w:rsidRPr="00D90C85">
        <w:rPr>
          <w:rFonts w:ascii="Times New Roman" w:hAnsi="Times New Roman"/>
          <w:color w:val="000000"/>
          <w:lang w:val="ru-RU"/>
        </w:rPr>
        <w:t>“</w:t>
      </w:r>
      <w:r>
        <w:rPr>
          <w:rFonts w:ascii="Times New Roman" w:hAnsi="Times New Roman"/>
          <w:color w:val="000000"/>
          <w:lang w:val="ru-RU"/>
        </w:rPr>
        <w:t xml:space="preserve"> са потпуном одговорношћу, Копаоник за 20</w:t>
      </w:r>
      <w:r w:rsidR="00F036F0">
        <w:rPr>
          <w:rFonts w:ascii="Times New Roman" w:hAnsi="Times New Roman"/>
          <w:color w:val="000000"/>
          <w:lang w:val="ru-RU"/>
        </w:rPr>
        <w:t>2</w:t>
      </w:r>
      <w:r w:rsidR="00A8750B">
        <w:rPr>
          <w:rFonts w:ascii="Times New Roman" w:hAnsi="Times New Roman"/>
          <w:color w:val="000000"/>
        </w:rPr>
        <w:t>2</w:t>
      </w:r>
      <w:r w:rsidR="0055091C">
        <w:rPr>
          <w:rFonts w:ascii="Times New Roman" w:hAnsi="Times New Roman"/>
          <w:color w:val="000000"/>
          <w:lang w:val="ru-RU"/>
        </w:rPr>
        <w:t>. Годину,</w:t>
      </w:r>
    </w:p>
    <w:p w:rsidR="008127A4" w:rsidRPr="008D17FC" w:rsidRDefault="0055091C" w:rsidP="008127A4">
      <w:pPr>
        <w:pStyle w:val="ListParagraph"/>
        <w:widowControl w:val="0"/>
        <w:numPr>
          <w:ilvl w:val="0"/>
          <w:numId w:val="9"/>
        </w:numPr>
        <w:tabs>
          <w:tab w:val="left" w:pos="0"/>
        </w:tabs>
        <w:autoSpaceDE w:val="0"/>
        <w:autoSpaceDN w:val="0"/>
        <w:adjustRightInd w:val="0"/>
        <w:ind w:left="426"/>
        <w:jc w:val="both"/>
        <w:rPr>
          <w:rFonts w:ascii="Times New Roman" w:hAnsi="Times New Roman"/>
          <w:color w:val="000000"/>
          <w:lang w:val="ru-RU"/>
        </w:rPr>
      </w:pPr>
      <w:r>
        <w:rPr>
          <w:rFonts w:ascii="Times New Roman" w:hAnsi="Times New Roman"/>
          <w:lang w:val="sr-Cyrl-CS"/>
        </w:rPr>
        <w:t xml:space="preserve">Колективни уговор Јавног предузећа </w:t>
      </w:r>
      <w:r w:rsidRPr="00D90C85">
        <w:rPr>
          <w:rFonts w:ascii="Times New Roman" w:eastAsia="Calibri" w:hAnsi="Times New Roman"/>
        </w:rPr>
        <w:t>„</w:t>
      </w:r>
      <w:r w:rsidRPr="00D90C85">
        <w:rPr>
          <w:rFonts w:ascii="Times New Roman" w:hAnsi="Times New Roman"/>
          <w:color w:val="000000"/>
          <w:spacing w:val="-1"/>
          <w:lang w:val="ru-RU"/>
        </w:rPr>
        <w:t>Национални парк Копаоник</w:t>
      </w:r>
      <w:r w:rsidRPr="00D90C85">
        <w:rPr>
          <w:rFonts w:ascii="Times New Roman" w:hAnsi="Times New Roman"/>
          <w:color w:val="000000"/>
          <w:lang w:val="ru-RU"/>
        </w:rPr>
        <w:t>“</w:t>
      </w:r>
      <w:r>
        <w:rPr>
          <w:rFonts w:ascii="Times New Roman" w:hAnsi="Times New Roman"/>
          <w:color w:val="000000"/>
          <w:lang w:val="ru-RU"/>
        </w:rPr>
        <w:t xml:space="preserve"> са потпуном одговорношћу, Копаоник </w:t>
      </w:r>
      <w:r w:rsidR="008127A4">
        <w:rPr>
          <w:rFonts w:ascii="Times New Roman" w:hAnsi="Times New Roman"/>
          <w:color w:val="000000"/>
          <w:lang w:val="ru-RU"/>
        </w:rPr>
        <w:t>и</w:t>
      </w:r>
    </w:p>
    <w:p w:rsidR="00E458DB" w:rsidRPr="00E458DB" w:rsidRDefault="008127A4" w:rsidP="00E458DB">
      <w:pPr>
        <w:pStyle w:val="ListParagraph"/>
        <w:widowControl w:val="0"/>
        <w:numPr>
          <w:ilvl w:val="0"/>
          <w:numId w:val="9"/>
        </w:numPr>
        <w:tabs>
          <w:tab w:val="left" w:pos="0"/>
        </w:tabs>
        <w:autoSpaceDE w:val="0"/>
        <w:autoSpaceDN w:val="0"/>
        <w:adjustRightInd w:val="0"/>
        <w:ind w:left="426"/>
        <w:jc w:val="both"/>
        <w:rPr>
          <w:rFonts w:ascii="Times New Roman" w:hAnsi="Times New Roman"/>
          <w:color w:val="000000"/>
          <w:lang w:val="ru-RU"/>
        </w:rPr>
      </w:pPr>
      <w:r>
        <w:rPr>
          <w:rFonts w:ascii="Times New Roman" w:hAnsi="Times New Roman"/>
          <w:color w:val="000000"/>
          <w:spacing w:val="-1"/>
          <w:lang w:val="ru-RU"/>
        </w:rPr>
        <w:t xml:space="preserve">Правилник о унутрашњем реду </w:t>
      </w:r>
      <w:r w:rsidR="00F036F0">
        <w:rPr>
          <w:rFonts w:ascii="Times New Roman" w:hAnsi="Times New Roman"/>
          <w:color w:val="000000"/>
          <w:spacing w:val="-1"/>
        </w:rPr>
        <w:t xml:space="preserve">у </w:t>
      </w:r>
      <w:r>
        <w:rPr>
          <w:rFonts w:ascii="Times New Roman" w:hAnsi="Times New Roman"/>
          <w:color w:val="000000"/>
          <w:spacing w:val="-1"/>
          <w:lang w:val="ru-RU"/>
        </w:rPr>
        <w:t>Национално</w:t>
      </w:r>
      <w:r w:rsidR="00F036F0">
        <w:rPr>
          <w:rFonts w:ascii="Times New Roman" w:hAnsi="Times New Roman"/>
          <w:color w:val="000000"/>
          <w:spacing w:val="-1"/>
          <w:lang w:val="ru-RU"/>
        </w:rPr>
        <w:t>м</w:t>
      </w:r>
      <w:r>
        <w:rPr>
          <w:rFonts w:ascii="Times New Roman" w:hAnsi="Times New Roman"/>
          <w:color w:val="000000"/>
          <w:spacing w:val="-1"/>
          <w:lang w:val="ru-RU"/>
        </w:rPr>
        <w:t xml:space="preserve"> парк</w:t>
      </w:r>
      <w:r w:rsidR="00F036F0">
        <w:rPr>
          <w:rFonts w:ascii="Times New Roman" w:hAnsi="Times New Roman"/>
          <w:color w:val="000000"/>
          <w:spacing w:val="-1"/>
          <w:lang w:val="ru-RU"/>
        </w:rPr>
        <w:t>у</w:t>
      </w:r>
      <w:r>
        <w:rPr>
          <w:rFonts w:ascii="Times New Roman" w:hAnsi="Times New Roman"/>
          <w:color w:val="000000"/>
          <w:spacing w:val="-1"/>
          <w:lang w:val="ru-RU"/>
        </w:rPr>
        <w:t xml:space="preserve"> Копаоник.</w:t>
      </w:r>
      <w:bookmarkStart w:id="7" w:name="_Toc5221212"/>
    </w:p>
    <w:p w:rsidR="00E458DB" w:rsidRDefault="00E458DB" w:rsidP="00E458DB">
      <w:pPr>
        <w:pStyle w:val="ListParagraph"/>
        <w:widowControl w:val="0"/>
        <w:tabs>
          <w:tab w:val="left" w:pos="0"/>
        </w:tabs>
        <w:autoSpaceDE w:val="0"/>
        <w:autoSpaceDN w:val="0"/>
        <w:adjustRightInd w:val="0"/>
        <w:ind w:left="426"/>
        <w:jc w:val="both"/>
        <w:rPr>
          <w:rFonts w:ascii="Times New Roman" w:hAnsi="Times New Roman"/>
          <w:color w:val="000000"/>
          <w:spacing w:val="-1"/>
        </w:rPr>
      </w:pPr>
    </w:p>
    <w:p w:rsidR="008F43F9" w:rsidRPr="0055091C" w:rsidRDefault="008127A4" w:rsidP="0055091C">
      <w:pPr>
        <w:pStyle w:val="ListParagraph"/>
        <w:widowControl w:val="0"/>
        <w:numPr>
          <w:ilvl w:val="0"/>
          <w:numId w:val="38"/>
        </w:numPr>
        <w:tabs>
          <w:tab w:val="left" w:pos="0"/>
        </w:tabs>
        <w:autoSpaceDE w:val="0"/>
        <w:autoSpaceDN w:val="0"/>
        <w:adjustRightInd w:val="0"/>
        <w:jc w:val="both"/>
        <w:rPr>
          <w:rFonts w:ascii="Times New Roman" w:hAnsi="Times New Roman"/>
          <w:b/>
          <w:color w:val="000000"/>
          <w:lang w:val="ru-RU"/>
        </w:rPr>
      </w:pPr>
      <w:r w:rsidRPr="00E458DB">
        <w:rPr>
          <w:b/>
        </w:rPr>
        <w:t>УСЛУГЕ КОЈЕ СЕ ПРУЖАЈУ ЗАИНТЕРЕСОВАНИМ ЛИЦИМА</w:t>
      </w:r>
      <w:bookmarkEnd w:id="7"/>
    </w:p>
    <w:p w:rsidR="0055091C" w:rsidRPr="0055091C" w:rsidRDefault="0055091C" w:rsidP="0055091C">
      <w:pPr>
        <w:pStyle w:val="ListParagraph"/>
        <w:widowControl w:val="0"/>
        <w:tabs>
          <w:tab w:val="left" w:pos="0"/>
        </w:tabs>
        <w:autoSpaceDE w:val="0"/>
        <w:autoSpaceDN w:val="0"/>
        <w:adjustRightInd w:val="0"/>
        <w:ind w:left="1080"/>
        <w:jc w:val="both"/>
        <w:rPr>
          <w:rFonts w:ascii="Times New Roman" w:hAnsi="Times New Roman"/>
          <w:b/>
          <w:color w:val="000000"/>
          <w:lang w:val="ru-RU"/>
        </w:rPr>
      </w:pPr>
    </w:p>
    <w:p w:rsidR="008127A4" w:rsidRDefault="008127A4" w:rsidP="008127A4">
      <w:pPr>
        <w:autoSpaceDE w:val="0"/>
        <w:autoSpaceDN w:val="0"/>
        <w:adjustRightInd w:val="0"/>
        <w:ind w:firstLine="360"/>
        <w:jc w:val="both"/>
        <w:rPr>
          <w:rFonts w:ascii="Times New Roman" w:hAnsi="Times New Roman"/>
          <w:sz w:val="24"/>
          <w:szCs w:val="24"/>
          <w:lang w:val="sr-Cyrl-CS"/>
        </w:rPr>
      </w:pPr>
      <w:r>
        <w:rPr>
          <w:rFonts w:ascii="Times New Roman" w:hAnsi="Times New Roman"/>
          <w:sz w:val="24"/>
          <w:szCs w:val="24"/>
          <w:lang w:val="sr-Cyrl-CS"/>
        </w:rPr>
        <w:t>Јавно предузеће</w:t>
      </w:r>
      <w:r w:rsidRPr="00D90C85">
        <w:rPr>
          <w:rFonts w:ascii="Times New Roman" w:hAnsi="Times New Roman"/>
          <w:sz w:val="24"/>
          <w:szCs w:val="24"/>
          <w:lang w:val="sr-Cyrl-CS"/>
        </w:rPr>
        <w:t xml:space="preserve"> „Национални парк Копаоник“</w:t>
      </w:r>
      <w:r>
        <w:rPr>
          <w:rFonts w:ascii="Times New Roman" w:hAnsi="Times New Roman"/>
          <w:sz w:val="24"/>
          <w:szCs w:val="24"/>
          <w:lang w:val="sr-Cyrl-CS"/>
        </w:rPr>
        <w:t xml:space="preserve"> са потпуном одговорношћу,  Копаоник</w:t>
      </w:r>
      <w:r w:rsidRPr="00D90C85">
        <w:rPr>
          <w:rFonts w:ascii="Times New Roman" w:hAnsi="Times New Roman"/>
          <w:sz w:val="24"/>
          <w:szCs w:val="24"/>
          <w:lang w:val="sr-Cyrl-CS"/>
        </w:rPr>
        <w:t xml:space="preserve">, </w:t>
      </w:r>
      <w:r>
        <w:rPr>
          <w:rFonts w:ascii="Times New Roman" w:hAnsi="Times New Roman"/>
          <w:sz w:val="24"/>
          <w:szCs w:val="24"/>
          <w:lang w:val="sr-Cyrl-CS"/>
        </w:rPr>
        <w:t xml:space="preserve">у оквиру свог делокруга одређеног прописима који су наведени у тачки 8. овог Информатора, физичким и правним лицима непосредно пружа следеће обавезне услуге: </w:t>
      </w:r>
    </w:p>
    <w:p w:rsidR="008127A4" w:rsidRPr="003B44C0" w:rsidRDefault="008127A4" w:rsidP="008127A4">
      <w:pPr>
        <w:widowControl w:val="0"/>
        <w:numPr>
          <w:ilvl w:val="0"/>
          <w:numId w:val="7"/>
        </w:numPr>
        <w:tabs>
          <w:tab w:val="left" w:pos="360"/>
        </w:tabs>
        <w:suppressAutoHyphens/>
        <w:spacing w:after="0" w:line="240" w:lineRule="auto"/>
        <w:jc w:val="both"/>
        <w:rPr>
          <w:rFonts w:ascii="Times New Roman" w:hAnsi="Times New Roman"/>
          <w:sz w:val="24"/>
          <w:szCs w:val="24"/>
        </w:rPr>
      </w:pPr>
      <w:r w:rsidRPr="00D90C85">
        <w:rPr>
          <w:rFonts w:ascii="Times New Roman" w:hAnsi="Times New Roman"/>
          <w:sz w:val="24"/>
          <w:szCs w:val="24"/>
        </w:rPr>
        <w:t xml:space="preserve">услуге </w:t>
      </w:r>
      <w:r>
        <w:rPr>
          <w:rFonts w:ascii="Times New Roman" w:hAnsi="Times New Roman"/>
          <w:sz w:val="24"/>
          <w:szCs w:val="24"/>
        </w:rPr>
        <w:t xml:space="preserve">помоћи сопственицима у пословима гајења </w:t>
      </w:r>
      <w:r w:rsidRPr="00D90C85">
        <w:rPr>
          <w:rFonts w:ascii="Times New Roman" w:hAnsi="Times New Roman"/>
          <w:sz w:val="24"/>
          <w:szCs w:val="24"/>
        </w:rPr>
        <w:t>шума</w:t>
      </w:r>
      <w:r>
        <w:rPr>
          <w:rFonts w:ascii="Times New Roman" w:hAnsi="Times New Roman"/>
          <w:sz w:val="24"/>
          <w:szCs w:val="24"/>
        </w:rPr>
        <w:t xml:space="preserve"> у оквиру важећих прописа (Закон о шумама) и  </w:t>
      </w:r>
    </w:p>
    <w:p w:rsidR="008127A4" w:rsidRPr="00D94565" w:rsidRDefault="008127A4" w:rsidP="008127A4">
      <w:pPr>
        <w:widowControl w:val="0"/>
        <w:numPr>
          <w:ilvl w:val="0"/>
          <w:numId w:val="7"/>
        </w:numPr>
        <w:tabs>
          <w:tab w:val="left" w:pos="360"/>
        </w:tabs>
        <w:suppressAutoHyphens/>
        <w:spacing w:after="0" w:line="240" w:lineRule="auto"/>
        <w:jc w:val="both"/>
        <w:rPr>
          <w:rFonts w:ascii="Times New Roman" w:hAnsi="Times New Roman"/>
          <w:sz w:val="24"/>
          <w:szCs w:val="24"/>
        </w:rPr>
      </w:pPr>
      <w:r w:rsidRPr="00D94565">
        <w:rPr>
          <w:rFonts w:ascii="Times New Roman" w:hAnsi="Times New Roman"/>
          <w:sz w:val="24"/>
          <w:szCs w:val="24"/>
        </w:rPr>
        <w:t xml:space="preserve">издавање сагласности, мишљења и других аката по захтевима физичких и правних лица из надлежности Предузећа (Закон о заштити природе), </w:t>
      </w:r>
    </w:p>
    <w:p w:rsidR="008127A4" w:rsidRPr="00D94565" w:rsidRDefault="008127A4" w:rsidP="008127A4">
      <w:pPr>
        <w:widowControl w:val="0"/>
        <w:tabs>
          <w:tab w:val="left" w:pos="360"/>
        </w:tabs>
        <w:suppressAutoHyphens/>
        <w:spacing w:after="0" w:line="240" w:lineRule="auto"/>
        <w:ind w:left="360"/>
        <w:jc w:val="both"/>
        <w:rPr>
          <w:rFonts w:ascii="Times New Roman" w:hAnsi="Times New Roman"/>
          <w:color w:val="FF0000"/>
          <w:sz w:val="24"/>
          <w:szCs w:val="24"/>
        </w:rPr>
      </w:pPr>
    </w:p>
    <w:p w:rsidR="008127A4" w:rsidRDefault="008127A4" w:rsidP="008127A4">
      <w:pPr>
        <w:widowControl w:val="0"/>
        <w:tabs>
          <w:tab w:val="left" w:pos="360"/>
        </w:tabs>
        <w:suppressAutoHyphens/>
        <w:spacing w:after="0" w:line="240" w:lineRule="auto"/>
        <w:ind w:left="360"/>
        <w:jc w:val="both"/>
        <w:rPr>
          <w:rFonts w:ascii="Times New Roman" w:hAnsi="Times New Roman"/>
          <w:sz w:val="24"/>
          <w:szCs w:val="24"/>
        </w:rPr>
      </w:pPr>
      <w:r w:rsidRPr="003B44C0">
        <w:rPr>
          <w:rFonts w:ascii="Times New Roman" w:hAnsi="Times New Roman"/>
          <w:sz w:val="24"/>
          <w:szCs w:val="24"/>
        </w:rPr>
        <w:t>као и</w:t>
      </w:r>
      <w:r>
        <w:rPr>
          <w:rFonts w:ascii="Times New Roman" w:hAnsi="Times New Roman"/>
          <w:sz w:val="24"/>
          <w:szCs w:val="24"/>
        </w:rPr>
        <w:t xml:space="preserve"> следеће необавезне услуге које врши на основу овлашћења из Закона о шумама, Закона о заштити природе и Правилника о унутрашњем реду и чуварској служби Националног парка Копаоник:</w:t>
      </w:r>
      <w:r w:rsidRPr="003B44C0">
        <w:rPr>
          <w:rFonts w:ascii="Times New Roman" w:hAnsi="Times New Roman"/>
          <w:sz w:val="24"/>
          <w:szCs w:val="24"/>
        </w:rPr>
        <w:t xml:space="preserve"> </w:t>
      </w:r>
    </w:p>
    <w:p w:rsidR="008127A4" w:rsidRDefault="008127A4" w:rsidP="008127A4">
      <w:pPr>
        <w:widowControl w:val="0"/>
        <w:tabs>
          <w:tab w:val="left" w:pos="360"/>
        </w:tabs>
        <w:suppressAutoHyphens/>
        <w:spacing w:after="0" w:line="240" w:lineRule="auto"/>
        <w:ind w:left="360"/>
        <w:jc w:val="both"/>
        <w:rPr>
          <w:rFonts w:ascii="Times New Roman" w:hAnsi="Times New Roman"/>
          <w:sz w:val="24"/>
          <w:szCs w:val="24"/>
        </w:rPr>
      </w:pPr>
    </w:p>
    <w:p w:rsidR="008127A4" w:rsidRPr="00FE3CC5" w:rsidRDefault="005116C4" w:rsidP="008127A4">
      <w:pPr>
        <w:pStyle w:val="ListParagraph"/>
        <w:widowControl w:val="0"/>
        <w:numPr>
          <w:ilvl w:val="0"/>
          <w:numId w:val="27"/>
        </w:numPr>
        <w:tabs>
          <w:tab w:val="left" w:pos="360"/>
        </w:tabs>
        <w:suppressAutoHyphens/>
        <w:ind w:left="426"/>
        <w:jc w:val="both"/>
        <w:rPr>
          <w:rFonts w:ascii="Times New Roman" w:hAnsi="Times New Roman"/>
        </w:rPr>
      </w:pPr>
      <w:r>
        <w:rPr>
          <w:rFonts w:ascii="Times New Roman" w:hAnsi="Times New Roman"/>
        </w:rPr>
        <w:t>издавање</w:t>
      </w:r>
      <w:r w:rsidR="008127A4" w:rsidRPr="00FE3CC5">
        <w:rPr>
          <w:rFonts w:ascii="Times New Roman" w:hAnsi="Times New Roman"/>
        </w:rPr>
        <w:t xml:space="preserve"> годишњих улазница</w:t>
      </w:r>
      <w:r w:rsidR="008127A4">
        <w:rPr>
          <w:rFonts w:ascii="Times New Roman" w:hAnsi="Times New Roman"/>
        </w:rPr>
        <w:t>;</w:t>
      </w:r>
      <w:r w:rsidR="008127A4" w:rsidRPr="00FE3CC5">
        <w:rPr>
          <w:rFonts w:ascii="Times New Roman" w:hAnsi="Times New Roman"/>
        </w:rPr>
        <w:t xml:space="preserve"> </w:t>
      </w:r>
    </w:p>
    <w:p w:rsidR="008127A4" w:rsidRPr="00AC0110" w:rsidRDefault="008127A4" w:rsidP="008127A4">
      <w:pPr>
        <w:widowControl w:val="0"/>
        <w:numPr>
          <w:ilvl w:val="0"/>
          <w:numId w:val="7"/>
        </w:numPr>
        <w:tabs>
          <w:tab w:val="left" w:pos="360"/>
        </w:tabs>
        <w:suppressAutoHyphens/>
        <w:spacing w:after="0" w:line="240" w:lineRule="auto"/>
        <w:jc w:val="both"/>
        <w:rPr>
          <w:rFonts w:ascii="Times New Roman" w:hAnsi="Times New Roman"/>
          <w:sz w:val="24"/>
          <w:szCs w:val="24"/>
        </w:rPr>
      </w:pPr>
      <w:r w:rsidRPr="009A002B">
        <w:rPr>
          <w:rFonts w:ascii="Times New Roman" w:hAnsi="Times New Roman"/>
          <w:sz w:val="24"/>
          <w:szCs w:val="24"/>
        </w:rPr>
        <w:t>стручно</w:t>
      </w:r>
      <w:r>
        <w:rPr>
          <w:rFonts w:ascii="Times New Roman" w:hAnsi="Times New Roman"/>
          <w:sz w:val="24"/>
          <w:szCs w:val="24"/>
        </w:rPr>
        <w:t xml:space="preserve"> оспособљавање за сакупљање боровница н</w:t>
      </w:r>
      <w:r>
        <w:rPr>
          <w:rFonts w:ascii="Times New Roman" w:hAnsi="Times New Roman"/>
          <w:sz w:val="24"/>
          <w:szCs w:val="24"/>
          <w:lang w:val="sr-Cyrl-CS"/>
        </w:rPr>
        <w:t xml:space="preserve">а подручју Националног парка Копаоник </w:t>
      </w:r>
      <w:r>
        <w:rPr>
          <w:rFonts w:ascii="Times New Roman" w:hAnsi="Times New Roman"/>
          <w:sz w:val="24"/>
          <w:szCs w:val="24"/>
        </w:rPr>
        <w:t>и издавање потврда о стручној оспособљености;</w:t>
      </w:r>
    </w:p>
    <w:p w:rsidR="008127A4" w:rsidRPr="00D90C85" w:rsidRDefault="008127A4" w:rsidP="008127A4">
      <w:pPr>
        <w:widowControl w:val="0"/>
        <w:numPr>
          <w:ilvl w:val="0"/>
          <w:numId w:val="7"/>
        </w:numPr>
        <w:tabs>
          <w:tab w:val="left" w:pos="360"/>
        </w:tabs>
        <w:suppressAutoHyphens/>
        <w:spacing w:after="0" w:line="240" w:lineRule="auto"/>
        <w:jc w:val="both"/>
        <w:rPr>
          <w:rFonts w:ascii="Times New Roman" w:hAnsi="Times New Roman"/>
          <w:sz w:val="24"/>
          <w:szCs w:val="24"/>
        </w:rPr>
      </w:pPr>
      <w:r>
        <w:rPr>
          <w:rFonts w:ascii="Times New Roman" w:hAnsi="Times New Roman"/>
          <w:sz w:val="24"/>
          <w:szCs w:val="24"/>
        </w:rPr>
        <w:lastRenderedPageBreak/>
        <w:t>производња шумског семена и</w:t>
      </w:r>
      <w:r w:rsidRPr="00D90C85">
        <w:rPr>
          <w:rFonts w:ascii="Times New Roman" w:hAnsi="Times New Roman"/>
          <w:sz w:val="24"/>
          <w:szCs w:val="24"/>
        </w:rPr>
        <w:t xml:space="preserve"> садног материјала </w:t>
      </w:r>
      <w:r>
        <w:rPr>
          <w:rFonts w:ascii="Times New Roman" w:hAnsi="Times New Roman"/>
          <w:sz w:val="24"/>
          <w:szCs w:val="24"/>
        </w:rPr>
        <w:t xml:space="preserve">у сарадњи са Институтом за шумарство </w:t>
      </w:r>
      <w:r w:rsidRPr="00D90C85">
        <w:rPr>
          <w:rFonts w:ascii="Times New Roman" w:hAnsi="Times New Roman"/>
          <w:sz w:val="24"/>
          <w:szCs w:val="24"/>
        </w:rPr>
        <w:t xml:space="preserve">и </w:t>
      </w:r>
      <w:r>
        <w:rPr>
          <w:rFonts w:ascii="Times New Roman" w:hAnsi="Times New Roman"/>
          <w:sz w:val="24"/>
          <w:szCs w:val="24"/>
        </w:rPr>
        <w:t>њихово уступање удружењима, организацијама и другим субјектима ради остваривања одобрених активности подизања</w:t>
      </w:r>
      <w:r w:rsidRPr="00D90C85">
        <w:rPr>
          <w:rFonts w:ascii="Times New Roman" w:hAnsi="Times New Roman"/>
          <w:sz w:val="24"/>
          <w:szCs w:val="24"/>
        </w:rPr>
        <w:t xml:space="preserve"> нових шума и засада</w:t>
      </w:r>
      <w:r>
        <w:rPr>
          <w:rFonts w:ascii="Times New Roman" w:hAnsi="Times New Roman"/>
          <w:sz w:val="24"/>
          <w:szCs w:val="24"/>
        </w:rPr>
        <w:t xml:space="preserve"> у оквиру Националног парка Копаоник;</w:t>
      </w:r>
    </w:p>
    <w:p w:rsidR="008127A4" w:rsidRPr="006A504D" w:rsidRDefault="008127A4" w:rsidP="008127A4">
      <w:pPr>
        <w:widowControl w:val="0"/>
        <w:numPr>
          <w:ilvl w:val="0"/>
          <w:numId w:val="7"/>
        </w:numPr>
        <w:tabs>
          <w:tab w:val="left" w:pos="360"/>
        </w:tabs>
        <w:suppressAutoHyphens/>
        <w:spacing w:after="0" w:line="240" w:lineRule="auto"/>
        <w:jc w:val="both"/>
        <w:rPr>
          <w:rFonts w:ascii="Times New Roman" w:hAnsi="Times New Roman"/>
          <w:sz w:val="24"/>
          <w:szCs w:val="24"/>
        </w:rPr>
      </w:pPr>
      <w:r w:rsidRPr="006A504D">
        <w:rPr>
          <w:rFonts w:ascii="Times New Roman" w:hAnsi="Times New Roman"/>
          <w:sz w:val="24"/>
          <w:szCs w:val="24"/>
        </w:rPr>
        <w:t xml:space="preserve">пројектовање, грађење, опремање и одржавање </w:t>
      </w:r>
      <w:r>
        <w:rPr>
          <w:rFonts w:ascii="Times New Roman" w:hAnsi="Times New Roman"/>
          <w:sz w:val="24"/>
          <w:szCs w:val="24"/>
        </w:rPr>
        <w:t>шетних стаза и одморишта;</w:t>
      </w:r>
    </w:p>
    <w:p w:rsidR="008127A4" w:rsidRPr="006A504D" w:rsidRDefault="008127A4" w:rsidP="008127A4">
      <w:pPr>
        <w:widowControl w:val="0"/>
        <w:numPr>
          <w:ilvl w:val="0"/>
          <w:numId w:val="7"/>
        </w:numPr>
        <w:tabs>
          <w:tab w:val="left" w:pos="360"/>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услуге организације </w:t>
      </w:r>
      <w:r w:rsidRPr="00D90C85">
        <w:rPr>
          <w:rFonts w:ascii="Times New Roman" w:hAnsi="Times New Roman"/>
          <w:sz w:val="24"/>
          <w:szCs w:val="24"/>
        </w:rPr>
        <w:t>излета</w:t>
      </w:r>
      <w:r>
        <w:rPr>
          <w:rFonts w:ascii="Times New Roman" w:hAnsi="Times New Roman"/>
          <w:sz w:val="24"/>
          <w:szCs w:val="24"/>
        </w:rPr>
        <w:t xml:space="preserve"> и посета природним вредностима и резерватима у Националном парку Копаоник;</w:t>
      </w:r>
    </w:p>
    <w:p w:rsidR="008127A4" w:rsidRPr="007002D1" w:rsidRDefault="008127A4" w:rsidP="008127A4">
      <w:pPr>
        <w:widowControl w:val="0"/>
        <w:numPr>
          <w:ilvl w:val="0"/>
          <w:numId w:val="7"/>
        </w:numPr>
        <w:tabs>
          <w:tab w:val="left" w:pos="360"/>
        </w:tabs>
        <w:suppressAutoHyphens/>
        <w:spacing w:after="0" w:line="240" w:lineRule="auto"/>
        <w:jc w:val="both"/>
        <w:rPr>
          <w:rFonts w:ascii="Times New Roman" w:hAnsi="Times New Roman"/>
          <w:sz w:val="24"/>
          <w:szCs w:val="24"/>
        </w:rPr>
      </w:pPr>
      <w:r w:rsidRPr="007002D1">
        <w:rPr>
          <w:rFonts w:ascii="Times New Roman" w:hAnsi="Times New Roman"/>
          <w:sz w:val="24"/>
          <w:szCs w:val="24"/>
        </w:rPr>
        <w:t xml:space="preserve">пружање услуга техничке и кадровске подршке </w:t>
      </w:r>
      <w:r w:rsidRPr="007002D1">
        <w:rPr>
          <w:rFonts w:ascii="Times New Roman" w:hAnsi="Times New Roman"/>
          <w:color w:val="000000"/>
          <w:sz w:val="24"/>
          <w:szCs w:val="24"/>
          <w:lang w:val="sr-Cyrl-CS"/>
        </w:rPr>
        <w:t>и прикупљања података ради спровођења истраживања</w:t>
      </w:r>
      <w:r w:rsidRPr="007002D1">
        <w:rPr>
          <w:rFonts w:ascii="Times New Roman" w:hAnsi="Times New Roman"/>
          <w:sz w:val="24"/>
          <w:szCs w:val="24"/>
        </w:rPr>
        <w:t xml:space="preserve"> </w:t>
      </w:r>
      <w:r w:rsidRPr="007002D1">
        <w:rPr>
          <w:rFonts w:ascii="Times New Roman" w:hAnsi="Times New Roman"/>
          <w:color w:val="000000"/>
          <w:sz w:val="24"/>
          <w:szCs w:val="24"/>
          <w:lang w:val="sr-Cyrl-CS"/>
        </w:rPr>
        <w:t>у области заштите и развоја Националног парка;</w:t>
      </w:r>
    </w:p>
    <w:p w:rsidR="008127A4" w:rsidRPr="00750F71" w:rsidRDefault="008127A4" w:rsidP="008127A4">
      <w:pPr>
        <w:widowControl w:val="0"/>
        <w:numPr>
          <w:ilvl w:val="0"/>
          <w:numId w:val="7"/>
        </w:numPr>
        <w:tabs>
          <w:tab w:val="left" w:pos="360"/>
        </w:tabs>
        <w:suppressAutoHyphens/>
        <w:spacing w:after="0" w:line="240" w:lineRule="auto"/>
        <w:jc w:val="both"/>
        <w:rPr>
          <w:rFonts w:ascii="Times New Roman" w:hAnsi="Times New Roman"/>
          <w:sz w:val="24"/>
          <w:szCs w:val="24"/>
        </w:rPr>
      </w:pPr>
      <w:r w:rsidRPr="007002D1">
        <w:rPr>
          <w:rFonts w:ascii="Times New Roman" w:hAnsi="Times New Roman"/>
          <w:color w:val="000000"/>
          <w:sz w:val="24"/>
          <w:szCs w:val="24"/>
          <w:lang w:val="sr-Cyrl-CS"/>
        </w:rPr>
        <w:t>одржавање едукативних предавања о заштићеним врстама</w:t>
      </w:r>
      <w:r>
        <w:rPr>
          <w:rFonts w:ascii="Times New Roman" w:hAnsi="Times New Roman"/>
          <w:color w:val="000000"/>
          <w:sz w:val="24"/>
          <w:szCs w:val="24"/>
          <w:lang w:val="sr-Cyrl-CS"/>
        </w:rPr>
        <w:t xml:space="preserve">; </w:t>
      </w:r>
    </w:p>
    <w:p w:rsidR="008127A4" w:rsidRPr="00FE3CC5" w:rsidRDefault="008127A4" w:rsidP="008127A4">
      <w:pPr>
        <w:widowControl w:val="0"/>
        <w:numPr>
          <w:ilvl w:val="0"/>
          <w:numId w:val="7"/>
        </w:numPr>
        <w:tabs>
          <w:tab w:val="left" w:pos="360"/>
        </w:tabs>
        <w:suppressAutoHyphens/>
        <w:spacing w:after="0" w:line="240" w:lineRule="auto"/>
        <w:jc w:val="both"/>
        <w:rPr>
          <w:rFonts w:ascii="Times New Roman" w:hAnsi="Times New Roman"/>
          <w:sz w:val="24"/>
          <w:szCs w:val="24"/>
        </w:rPr>
      </w:pPr>
      <w:r>
        <w:rPr>
          <w:rFonts w:ascii="Times New Roman" w:hAnsi="Times New Roman"/>
          <w:sz w:val="24"/>
          <w:szCs w:val="24"/>
        </w:rPr>
        <w:t>организовање ,,Школе у природи“;</w:t>
      </w:r>
    </w:p>
    <w:p w:rsidR="008127A4" w:rsidRPr="00F06DCC" w:rsidRDefault="008127A4" w:rsidP="008127A4">
      <w:pPr>
        <w:widowControl w:val="0"/>
        <w:numPr>
          <w:ilvl w:val="0"/>
          <w:numId w:val="7"/>
        </w:numPr>
        <w:tabs>
          <w:tab w:val="left" w:pos="360"/>
        </w:tabs>
        <w:suppressAutoHyphens/>
        <w:spacing w:after="0" w:line="240" w:lineRule="auto"/>
        <w:jc w:val="both"/>
        <w:rPr>
          <w:rFonts w:ascii="Times New Roman" w:hAnsi="Times New Roman"/>
          <w:sz w:val="24"/>
          <w:szCs w:val="24"/>
        </w:rPr>
      </w:pPr>
      <w:r w:rsidRPr="007002D1">
        <w:rPr>
          <w:rFonts w:ascii="Times New Roman" w:hAnsi="Times New Roman"/>
          <w:color w:val="000000"/>
          <w:sz w:val="24"/>
          <w:szCs w:val="24"/>
          <w:lang w:val="sr-Cyrl-CS"/>
        </w:rPr>
        <w:t>спровођење едукације и давање саветодавних мишљења локалном становништву у погледу развојних активности и очувања традиционалних делатности, културне баштине и народног стваралаштва</w:t>
      </w:r>
      <w:r>
        <w:rPr>
          <w:rFonts w:ascii="Times New Roman" w:hAnsi="Times New Roman"/>
          <w:color w:val="000000"/>
          <w:sz w:val="24"/>
          <w:szCs w:val="24"/>
          <w:lang w:val="sr-Cyrl-CS"/>
        </w:rPr>
        <w:t>.</w:t>
      </w:r>
    </w:p>
    <w:p w:rsidR="008127A4" w:rsidRDefault="008127A4" w:rsidP="008127A4">
      <w:pPr>
        <w:widowControl w:val="0"/>
        <w:tabs>
          <w:tab w:val="left" w:pos="360"/>
        </w:tabs>
        <w:suppressAutoHyphens/>
        <w:spacing w:after="0" w:line="240" w:lineRule="auto"/>
        <w:jc w:val="both"/>
        <w:rPr>
          <w:rFonts w:ascii="Times New Roman" w:hAnsi="Times New Roman"/>
          <w:color w:val="000000"/>
          <w:sz w:val="24"/>
          <w:szCs w:val="24"/>
          <w:lang w:val="sr-Cyrl-CS"/>
        </w:rPr>
      </w:pPr>
    </w:p>
    <w:p w:rsidR="008127A4" w:rsidRDefault="008127A4" w:rsidP="008127A4">
      <w:pPr>
        <w:widowControl w:val="0"/>
        <w:tabs>
          <w:tab w:val="left" w:pos="360"/>
        </w:tabs>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lang w:val="sr-Cyrl-CS"/>
        </w:rPr>
        <w:t xml:space="preserve">Све напред наведене услуге доступне на начин и под условима прописаним у тачки 10. овог Информатора. Ни за једну од напред наведених услуга, сходно њиховој специфичној природи, не постоји могућност пружања електронским путем. </w:t>
      </w:r>
    </w:p>
    <w:p w:rsidR="00920EA9" w:rsidRDefault="00920EA9" w:rsidP="008127A4">
      <w:pPr>
        <w:widowControl w:val="0"/>
        <w:tabs>
          <w:tab w:val="left" w:pos="360"/>
        </w:tabs>
        <w:suppressAutoHyphens/>
        <w:spacing w:after="0" w:line="240" w:lineRule="auto"/>
        <w:jc w:val="both"/>
        <w:rPr>
          <w:rFonts w:ascii="Times New Roman" w:hAnsi="Times New Roman"/>
          <w:color w:val="000000"/>
          <w:sz w:val="24"/>
          <w:szCs w:val="24"/>
        </w:rPr>
      </w:pPr>
    </w:p>
    <w:p w:rsidR="008127A4" w:rsidRDefault="008127A4" w:rsidP="008127A4">
      <w:pPr>
        <w:widowControl w:val="0"/>
        <w:tabs>
          <w:tab w:val="left" w:pos="360"/>
        </w:tabs>
        <w:suppressAutoHyphens/>
        <w:spacing w:after="0" w:line="240" w:lineRule="auto"/>
        <w:jc w:val="both"/>
        <w:rPr>
          <w:rFonts w:ascii="Times New Roman" w:hAnsi="Times New Roman"/>
          <w:color w:val="000000"/>
          <w:sz w:val="24"/>
          <w:szCs w:val="24"/>
          <w:lang w:val="sr-Cyrl-CS"/>
        </w:rPr>
      </w:pPr>
    </w:p>
    <w:p w:rsidR="0055091C" w:rsidRDefault="008127A4" w:rsidP="004D6752">
      <w:pPr>
        <w:pStyle w:val="Heading1"/>
        <w:numPr>
          <w:ilvl w:val="0"/>
          <w:numId w:val="38"/>
        </w:numPr>
      </w:pPr>
      <w:bookmarkStart w:id="8" w:name="_Toc5221213"/>
      <w:r>
        <w:t>ПОСТУПАК РАДИ ПРУЖАЊА УСЛУГА</w:t>
      </w:r>
      <w:bookmarkEnd w:id="8"/>
    </w:p>
    <w:p w:rsidR="0055091C" w:rsidRPr="0055091C" w:rsidRDefault="0055091C" w:rsidP="0055091C"/>
    <w:p w:rsidR="008127A4" w:rsidRDefault="008127A4" w:rsidP="008127A4">
      <w:pPr>
        <w:autoSpaceDE w:val="0"/>
        <w:autoSpaceDN w:val="0"/>
        <w:adjustRightInd w:val="0"/>
        <w:ind w:firstLine="360"/>
        <w:jc w:val="both"/>
        <w:rPr>
          <w:rFonts w:ascii="Times New Roman" w:hAnsi="Times New Roman"/>
          <w:sz w:val="24"/>
          <w:szCs w:val="24"/>
          <w:lang w:val="sr-Cyrl-CS"/>
        </w:rPr>
      </w:pPr>
      <w:r>
        <w:rPr>
          <w:rFonts w:ascii="Times New Roman" w:hAnsi="Times New Roman"/>
          <w:sz w:val="24"/>
          <w:szCs w:val="24"/>
          <w:lang w:val="sr-Cyrl-CS"/>
        </w:rPr>
        <w:t xml:space="preserve">Приликом пружања услуга наведених у тачки 9. овог Информатора, Предузеће поступа на различите начине, у зависности од врсте услуге која се пружа. </w:t>
      </w:r>
    </w:p>
    <w:p w:rsidR="008127A4" w:rsidRDefault="008127A4" w:rsidP="008127A4">
      <w:pPr>
        <w:ind w:firstLine="360"/>
        <w:jc w:val="both"/>
        <w:rPr>
          <w:rFonts w:ascii="Times New Roman" w:hAnsi="Times New Roman"/>
          <w:sz w:val="24"/>
          <w:szCs w:val="24"/>
          <w:lang w:val="sr-Cyrl-CS"/>
        </w:rPr>
      </w:pPr>
      <w:r>
        <w:rPr>
          <w:rFonts w:ascii="Times New Roman" w:hAnsi="Times New Roman"/>
          <w:sz w:val="24"/>
          <w:szCs w:val="24"/>
          <w:lang w:val="sr-Cyrl-CS"/>
        </w:rPr>
        <w:t>Сопственици шума Предузећу подносе писани захтев непосредно за време радног времена или поштом на адресу седишта, као и путем електронске поште, који мора да садржи податке о подносиоцу захтева, број телефона, доказ о власништву над катастарском парцелом и изјаву дату под материјалном и кривичном одговорношћу да су подаци наведени у захтеву истинити, при чему и захтев и изјава морају бити потписани</w:t>
      </w:r>
      <w:r w:rsidRPr="000A44DB">
        <w:rPr>
          <w:rFonts w:ascii="Times New Roman" w:hAnsi="Times New Roman"/>
          <w:sz w:val="24"/>
          <w:szCs w:val="24"/>
        </w:rPr>
        <w:t xml:space="preserve"> </w:t>
      </w:r>
      <w:r>
        <w:rPr>
          <w:rFonts w:ascii="Times New Roman" w:hAnsi="Times New Roman"/>
          <w:sz w:val="24"/>
          <w:szCs w:val="24"/>
        </w:rPr>
        <w:t>од стране власника, односно свих сувласника, у</w:t>
      </w:r>
      <w:r w:rsidRPr="000A44DB">
        <w:rPr>
          <w:rFonts w:ascii="Times New Roman" w:hAnsi="Times New Roman"/>
          <w:sz w:val="24"/>
          <w:szCs w:val="24"/>
        </w:rPr>
        <w:t xml:space="preserve"> случају да се </w:t>
      </w:r>
      <w:r>
        <w:rPr>
          <w:rFonts w:ascii="Times New Roman" w:hAnsi="Times New Roman"/>
          <w:sz w:val="24"/>
          <w:szCs w:val="24"/>
        </w:rPr>
        <w:t>дознака</w:t>
      </w:r>
      <w:r w:rsidRPr="000A44DB">
        <w:rPr>
          <w:rFonts w:ascii="Times New Roman" w:hAnsi="Times New Roman"/>
          <w:sz w:val="24"/>
          <w:szCs w:val="24"/>
        </w:rPr>
        <w:t xml:space="preserve"> врши на сувласничкој парцели.</w:t>
      </w:r>
      <w:r>
        <w:rPr>
          <w:rFonts w:ascii="Times New Roman" w:hAnsi="Times New Roman"/>
          <w:sz w:val="24"/>
          <w:szCs w:val="24"/>
          <w:lang w:val="sr-Cyrl-CS"/>
        </w:rPr>
        <w:t xml:space="preserve"> Након пријема захтева, </w:t>
      </w:r>
      <w:r>
        <w:rPr>
          <w:rFonts w:ascii="Times New Roman" w:hAnsi="Times New Roman"/>
          <w:sz w:val="24"/>
          <w:szCs w:val="24"/>
        </w:rPr>
        <w:t xml:space="preserve">руководилац службе планирања и газдовања шумама, одређује шумарског инжењера и шумарског техничара који ће изаћи на лице места са подносиоцем захтева ради провере тачности података у захтеву и извршити дознаку шуме, о чему </w:t>
      </w:r>
      <w:r>
        <w:rPr>
          <w:rFonts w:ascii="Times New Roman" w:hAnsi="Times New Roman"/>
          <w:sz w:val="24"/>
          <w:szCs w:val="24"/>
          <w:lang w:val="sr-Cyrl-CS"/>
        </w:rPr>
        <w:t xml:space="preserve">у најкраћем року телефонским путем обавештава подносиоца захтева. У случају да по захтеву није поступљено или да подносилац захтева није задовољан поступањем Предузећа, може уложити писани приговор </w:t>
      </w:r>
      <w:r>
        <w:rPr>
          <w:rFonts w:ascii="Times New Roman" w:hAnsi="Times New Roman"/>
          <w:sz w:val="24"/>
          <w:szCs w:val="24"/>
        </w:rPr>
        <w:t xml:space="preserve">извршном директору </w:t>
      </w:r>
      <w:r>
        <w:rPr>
          <w:rFonts w:ascii="Times New Roman" w:hAnsi="Times New Roman"/>
          <w:color w:val="000000"/>
          <w:sz w:val="24"/>
          <w:szCs w:val="24"/>
          <w:lang w:val="ru-RU"/>
        </w:rPr>
        <w:t xml:space="preserve">на челу Сектора за </w:t>
      </w:r>
      <w:r>
        <w:rPr>
          <w:rFonts w:ascii="Times New Roman" w:hAnsi="Times New Roman"/>
          <w:color w:val="000000"/>
          <w:spacing w:val="-1"/>
          <w:sz w:val="24"/>
          <w:szCs w:val="24"/>
          <w:lang w:val="ru-RU"/>
        </w:rPr>
        <w:t xml:space="preserve">заштиту и развој природних и других вредности </w:t>
      </w:r>
      <w:r>
        <w:rPr>
          <w:rFonts w:ascii="Times New Roman" w:hAnsi="Times New Roman"/>
          <w:sz w:val="24"/>
          <w:szCs w:val="24"/>
          <w:lang w:val="sr-Cyrl-CS"/>
        </w:rPr>
        <w:t>непосредно за време радног времена или поштом на адресу седишта. Све додатне информације подносилац захтева може да добије у управи Предузећа за време радног времена од шумарских инжењера надлежних за дати реон. За вршење дознаке Предузеће не наплаћује накнаду.</w:t>
      </w:r>
    </w:p>
    <w:p w:rsidR="008127A4" w:rsidRDefault="008127A4" w:rsidP="008127A4">
      <w:pPr>
        <w:autoSpaceDE w:val="0"/>
        <w:autoSpaceDN w:val="0"/>
        <w:adjustRightInd w:val="0"/>
        <w:ind w:firstLine="360"/>
        <w:jc w:val="both"/>
        <w:rPr>
          <w:rFonts w:ascii="Times New Roman" w:hAnsi="Times New Roman"/>
          <w:sz w:val="24"/>
          <w:szCs w:val="24"/>
          <w:lang w:val="sr-Cyrl-CS"/>
        </w:rPr>
      </w:pPr>
      <w:r>
        <w:rPr>
          <w:rFonts w:ascii="Times New Roman" w:hAnsi="Times New Roman"/>
          <w:sz w:val="24"/>
          <w:szCs w:val="24"/>
          <w:lang w:val="sr-Cyrl-CS"/>
        </w:rPr>
        <w:t xml:space="preserve">Лица заинтересована за обављање научних истраживања, извођење истражних радова, снимање филмова или постављање привремених објеката на површинама у заштићеном подручју, Предузећу подносе писани захтев непосредно за време радног времена или поштом на адресу седишта, као и путем електронске поште, који мора да садржи податке о подносиоцу захтева, број телефона и доказе о испуњености услова за извођење напред наведених </w:t>
      </w:r>
      <w:r>
        <w:rPr>
          <w:rFonts w:ascii="Times New Roman" w:hAnsi="Times New Roman"/>
          <w:sz w:val="24"/>
          <w:szCs w:val="24"/>
          <w:lang w:val="sr-Cyrl-CS"/>
        </w:rPr>
        <w:lastRenderedPageBreak/>
        <w:t>активности, и који мора бити потписан. Након пријема захтева, Извршни директор за</w:t>
      </w:r>
      <w:r w:rsidRPr="00E2718F">
        <w:rPr>
          <w:rFonts w:ascii="Times New Roman" w:hAnsi="Times New Roman"/>
          <w:sz w:val="24"/>
          <w:szCs w:val="24"/>
        </w:rPr>
        <w:t xml:space="preserve"> </w:t>
      </w:r>
      <w:r>
        <w:rPr>
          <w:rFonts w:ascii="Times New Roman" w:hAnsi="Times New Roman"/>
          <w:sz w:val="24"/>
          <w:szCs w:val="24"/>
        </w:rPr>
        <w:t>правне и економске послове утврђује испуњеност услова за издавање с</w:t>
      </w:r>
      <w:r w:rsidRPr="006A504D">
        <w:rPr>
          <w:rFonts w:ascii="Times New Roman" w:hAnsi="Times New Roman"/>
          <w:sz w:val="24"/>
          <w:szCs w:val="24"/>
        </w:rPr>
        <w:t>агласности</w:t>
      </w:r>
      <w:r>
        <w:rPr>
          <w:rFonts w:ascii="Times New Roman" w:hAnsi="Times New Roman"/>
          <w:sz w:val="24"/>
          <w:szCs w:val="24"/>
        </w:rPr>
        <w:t xml:space="preserve">, мишљења, односно другог траженог акта и уколико утврди да су услови испуњени, издаје одговарајући акт и исти доставља на адресу подносиоца захтева. </w:t>
      </w:r>
      <w:r>
        <w:rPr>
          <w:rFonts w:ascii="Times New Roman" w:hAnsi="Times New Roman"/>
          <w:sz w:val="24"/>
          <w:szCs w:val="24"/>
          <w:lang w:val="sr-Cyrl-CS"/>
        </w:rPr>
        <w:t xml:space="preserve">У случају да по захтеву није поступљено или да подносилац захтева није задовољан поступањем Предузећа, може уложити писани приговор директору Предузећа, непосредно за време радног времена или поштом на адресу седишта. За издавање наведених аката Предузеће не наплаћује накнаду. Све додатне информације подносилац захтева може да добије у управи Предузећа за време радног времена од стране запослених у Сектору за правне и економске послове. </w:t>
      </w:r>
    </w:p>
    <w:p w:rsidR="00922C01" w:rsidRPr="006062AC" w:rsidRDefault="00922C01" w:rsidP="008127A4">
      <w:pPr>
        <w:autoSpaceDE w:val="0"/>
        <w:autoSpaceDN w:val="0"/>
        <w:adjustRightInd w:val="0"/>
        <w:ind w:firstLine="360"/>
        <w:jc w:val="both"/>
        <w:rPr>
          <w:rFonts w:ascii="Times New Roman" w:hAnsi="Times New Roman"/>
          <w:sz w:val="24"/>
          <w:szCs w:val="24"/>
        </w:rPr>
      </w:pPr>
      <w:r>
        <w:rPr>
          <w:rFonts w:ascii="Times New Roman" w:hAnsi="Times New Roman"/>
          <w:sz w:val="24"/>
          <w:szCs w:val="24"/>
          <w:lang w:val="sr-Cyrl-CS"/>
        </w:rPr>
        <w:t xml:space="preserve">Власници возила Предузећу подносе очитану саобраћајну дозволу ради издавања </w:t>
      </w:r>
      <w:r w:rsidRPr="00FE3CC5">
        <w:rPr>
          <w:rFonts w:ascii="Times New Roman" w:hAnsi="Times New Roman"/>
          <w:sz w:val="24"/>
          <w:szCs w:val="24"/>
        </w:rPr>
        <w:t>годишњ</w:t>
      </w:r>
      <w:r>
        <w:rPr>
          <w:rFonts w:ascii="Times New Roman" w:hAnsi="Times New Roman"/>
          <w:sz w:val="24"/>
          <w:szCs w:val="24"/>
        </w:rPr>
        <w:t>е</w:t>
      </w:r>
      <w:r w:rsidRPr="00FE3CC5">
        <w:rPr>
          <w:rFonts w:ascii="Times New Roman" w:hAnsi="Times New Roman"/>
          <w:sz w:val="24"/>
          <w:szCs w:val="24"/>
        </w:rPr>
        <w:t xml:space="preserve"> улазниц</w:t>
      </w:r>
      <w:r>
        <w:rPr>
          <w:rFonts w:ascii="Times New Roman" w:hAnsi="Times New Roman"/>
          <w:sz w:val="24"/>
          <w:szCs w:val="24"/>
        </w:rPr>
        <w:t xml:space="preserve">е </w:t>
      </w:r>
      <w:r>
        <w:rPr>
          <w:rFonts w:ascii="Times New Roman" w:hAnsi="Times New Roman"/>
          <w:sz w:val="24"/>
          <w:szCs w:val="24"/>
          <w:lang w:val="sr-Cyrl-CS"/>
        </w:rPr>
        <w:t xml:space="preserve">непосредно за време радног времена или поштом на адресу седишта, као и путем електронске поште. Технички секретар или административни радник утврђују да ли су испуњени услови за издавање годишње улазнице и издају, односно одбијају издавање улазнице. У случају да по захтеву није поступљено или да подносилац захтева није задовољан поступањем Предузећа, може уложити писани приговор </w:t>
      </w:r>
      <w:r>
        <w:rPr>
          <w:rFonts w:ascii="Times New Roman" w:hAnsi="Times New Roman"/>
          <w:sz w:val="24"/>
          <w:szCs w:val="24"/>
        </w:rPr>
        <w:t xml:space="preserve">извршном директору </w:t>
      </w:r>
      <w:r>
        <w:rPr>
          <w:rFonts w:ascii="Times New Roman" w:hAnsi="Times New Roman"/>
          <w:color w:val="000000"/>
          <w:sz w:val="24"/>
          <w:szCs w:val="24"/>
          <w:lang w:val="ru-RU"/>
        </w:rPr>
        <w:t xml:space="preserve">на челу Сектора за правне и економске послове </w:t>
      </w:r>
      <w:r>
        <w:rPr>
          <w:rFonts w:ascii="Times New Roman" w:hAnsi="Times New Roman"/>
          <w:sz w:val="24"/>
          <w:szCs w:val="24"/>
          <w:lang w:val="sr-Cyrl-CS"/>
        </w:rPr>
        <w:t xml:space="preserve">непосредно за време радног времена или поштом на адресу седишта. Све додатне информације подносилац захтева може да добије у управи Предузећа за време радног времена или на интернет презентацији </w:t>
      </w:r>
      <w:r w:rsidRPr="006062AC">
        <w:rPr>
          <w:rFonts w:ascii="Times New Roman" w:hAnsi="Times New Roman"/>
          <w:sz w:val="24"/>
          <w:szCs w:val="24"/>
          <w:lang w:val="sr-Cyrl-CS"/>
        </w:rPr>
        <w:t xml:space="preserve">Предузећа. Накнада за издавање годишње улазнице износи 2.000,00 динара за </w:t>
      </w:r>
      <w:r w:rsidRPr="006062AC">
        <w:rPr>
          <w:rFonts w:ascii="Times New Roman" w:hAnsi="Times New Roman"/>
          <w:sz w:val="24"/>
          <w:szCs w:val="24"/>
          <w:shd w:val="clear" w:color="auto" w:fill="FFFFFF"/>
        </w:rPr>
        <w:t>мoтoрна вoзилa дo 1,3 м висинe (кoд прeдњe oсoвинe вoзилa) - мoтoцикли и путничкa вoзилa</w:t>
      </w:r>
      <w:r w:rsidRPr="006062AC">
        <w:rPr>
          <w:rFonts w:ascii="Times New Roman" w:hAnsi="Times New Roman"/>
          <w:sz w:val="24"/>
          <w:szCs w:val="24"/>
          <w:lang w:val="sr-Cyrl-CS"/>
        </w:rPr>
        <w:t xml:space="preserve">, </w:t>
      </w:r>
      <w:r w:rsidRPr="006062AC">
        <w:rPr>
          <w:rFonts w:ascii="Times New Roman" w:hAnsi="Times New Roman"/>
          <w:sz w:val="24"/>
          <w:szCs w:val="24"/>
        </w:rPr>
        <w:t xml:space="preserve">3.300,00 динара за </w:t>
      </w:r>
      <w:r w:rsidRPr="006062AC">
        <w:rPr>
          <w:rFonts w:ascii="Times New Roman" w:hAnsi="Times New Roman"/>
          <w:sz w:val="24"/>
          <w:szCs w:val="24"/>
          <w:shd w:val="clear" w:color="auto" w:fill="FFFFFF"/>
        </w:rPr>
        <w:t>мoтoрна вoзилa сa прикoлицoм висинe дo 1,3 м и кoмби вoзилa, 4.500,00 динара за мoтoрна вoзилa висинe вeћe oд 1,3 м (aутoбуси и кaмиoни) и 22.000,00 динара за мoтoрна вoзилa висинe вeћe oд 1,3 м (кoд прeдњe oсoвинe вучнoг вoзилa) сa вишe oд 3 oсoвинe - свa вoзилa сa вишe oд 3 oсoвине.</w:t>
      </w:r>
    </w:p>
    <w:p w:rsidR="008127A4" w:rsidRDefault="00922C01" w:rsidP="008127A4">
      <w:pPr>
        <w:autoSpaceDE w:val="0"/>
        <w:autoSpaceDN w:val="0"/>
        <w:adjustRightInd w:val="0"/>
        <w:ind w:firstLine="360"/>
        <w:jc w:val="both"/>
        <w:rPr>
          <w:rFonts w:ascii="Times New Roman" w:hAnsi="Times New Roman"/>
          <w:sz w:val="24"/>
          <w:szCs w:val="24"/>
          <w:lang w:val="sr-Cyrl-CS"/>
        </w:rPr>
      </w:pPr>
      <w:r>
        <w:rPr>
          <w:rFonts w:ascii="Times New Roman" w:hAnsi="Times New Roman"/>
          <w:sz w:val="24"/>
          <w:szCs w:val="24"/>
          <w:lang w:val="sr-Cyrl-CS"/>
        </w:rPr>
        <w:t>Л</w:t>
      </w:r>
      <w:r w:rsidR="008127A4">
        <w:rPr>
          <w:rFonts w:ascii="Times New Roman" w:hAnsi="Times New Roman"/>
          <w:sz w:val="24"/>
          <w:szCs w:val="24"/>
          <w:lang w:val="sr-Cyrl-CS"/>
        </w:rPr>
        <w:t xml:space="preserve">ица која по основу уговора о раду </w:t>
      </w:r>
      <w:r>
        <w:rPr>
          <w:rFonts w:ascii="Times New Roman" w:hAnsi="Times New Roman"/>
          <w:sz w:val="24"/>
          <w:szCs w:val="24"/>
          <w:lang w:val="sr-Cyrl-CS"/>
        </w:rPr>
        <w:t>на неодређено време</w:t>
      </w:r>
      <w:r w:rsidR="008127A4">
        <w:rPr>
          <w:rFonts w:ascii="Times New Roman" w:hAnsi="Times New Roman"/>
          <w:sz w:val="24"/>
          <w:szCs w:val="24"/>
          <w:lang w:val="sr-Cyrl-CS"/>
        </w:rPr>
        <w:t xml:space="preserve"> обављају послове на територији Националног парка Копаоник</w:t>
      </w:r>
      <w:r>
        <w:rPr>
          <w:rFonts w:ascii="Times New Roman" w:hAnsi="Times New Roman"/>
          <w:sz w:val="24"/>
          <w:szCs w:val="24"/>
          <w:lang w:val="sr-Cyrl-CS"/>
        </w:rPr>
        <w:t xml:space="preserve"> током целе године</w:t>
      </w:r>
      <w:r w:rsidR="008127A4">
        <w:rPr>
          <w:rFonts w:ascii="Times New Roman" w:hAnsi="Times New Roman"/>
          <w:sz w:val="24"/>
          <w:szCs w:val="24"/>
          <w:lang w:val="sr-Cyrl-CS"/>
        </w:rPr>
        <w:t xml:space="preserve">, Предузећу подносе </w:t>
      </w:r>
      <w:r>
        <w:rPr>
          <w:rFonts w:ascii="Times New Roman" w:hAnsi="Times New Roman"/>
          <w:sz w:val="24"/>
          <w:szCs w:val="24"/>
          <w:lang w:val="sr-Cyrl-CS"/>
        </w:rPr>
        <w:t>копију</w:t>
      </w:r>
      <w:r w:rsidRPr="00922C01">
        <w:rPr>
          <w:rFonts w:ascii="Times New Roman" w:hAnsi="Times New Roman"/>
          <w:sz w:val="24"/>
          <w:szCs w:val="24"/>
          <w:lang w:val="sr-Cyrl-CS"/>
        </w:rPr>
        <w:t xml:space="preserve"> </w:t>
      </w:r>
      <w:r>
        <w:rPr>
          <w:rFonts w:ascii="Times New Roman" w:hAnsi="Times New Roman"/>
          <w:sz w:val="24"/>
          <w:szCs w:val="24"/>
          <w:lang w:val="sr-Cyrl-CS"/>
        </w:rPr>
        <w:t xml:space="preserve">уговора о раду на неодређено време, потврду послодавца о томе да им није обезбеђен превоз до радног места и очитану саобраћајну </w:t>
      </w:r>
      <w:r w:rsidR="00920EA9">
        <w:rPr>
          <w:rFonts w:ascii="Times New Roman" w:hAnsi="Times New Roman"/>
          <w:sz w:val="24"/>
          <w:szCs w:val="24"/>
        </w:rPr>
        <w:t xml:space="preserve">дозволу </w:t>
      </w:r>
      <w:r w:rsidR="008127A4">
        <w:rPr>
          <w:rFonts w:ascii="Times New Roman" w:hAnsi="Times New Roman"/>
          <w:sz w:val="24"/>
          <w:szCs w:val="24"/>
          <w:lang w:val="sr-Cyrl-CS"/>
        </w:rPr>
        <w:t xml:space="preserve">непосредно за време радног времена или поштом на адресу седишта, као и путем електронске поште. </w:t>
      </w:r>
      <w:r>
        <w:rPr>
          <w:rFonts w:ascii="Times New Roman" w:hAnsi="Times New Roman"/>
          <w:sz w:val="24"/>
          <w:szCs w:val="24"/>
          <w:lang w:val="sr-Cyrl-CS"/>
        </w:rPr>
        <w:t>Т</w:t>
      </w:r>
      <w:r w:rsidR="008127A4">
        <w:rPr>
          <w:rFonts w:ascii="Times New Roman" w:hAnsi="Times New Roman"/>
          <w:sz w:val="24"/>
          <w:szCs w:val="24"/>
          <w:lang w:val="sr-Cyrl-CS"/>
        </w:rPr>
        <w:t xml:space="preserve">ехнички секретар или административни радник утврђују да ли су испуњени услови за издавање </w:t>
      </w:r>
      <w:r>
        <w:rPr>
          <w:rFonts w:ascii="Times New Roman" w:hAnsi="Times New Roman"/>
          <w:sz w:val="24"/>
          <w:szCs w:val="24"/>
          <w:lang w:val="sr-Cyrl-CS"/>
        </w:rPr>
        <w:t xml:space="preserve">бесплатне </w:t>
      </w:r>
      <w:r w:rsidR="008127A4">
        <w:rPr>
          <w:rFonts w:ascii="Times New Roman" w:hAnsi="Times New Roman"/>
          <w:sz w:val="24"/>
          <w:szCs w:val="24"/>
          <w:lang w:val="sr-Cyrl-CS"/>
        </w:rPr>
        <w:t xml:space="preserve">годишње улазнице и издају, односно одбијају издавање улазнице. У случају да по захтеву није поступљено или да подносилац захтева није задовољан поступањем Предузећа, може уложити писани приговор </w:t>
      </w:r>
      <w:r w:rsidR="008127A4">
        <w:rPr>
          <w:rFonts w:ascii="Times New Roman" w:hAnsi="Times New Roman"/>
          <w:sz w:val="24"/>
          <w:szCs w:val="24"/>
        </w:rPr>
        <w:t xml:space="preserve">извршном директору </w:t>
      </w:r>
      <w:r w:rsidR="008127A4">
        <w:rPr>
          <w:rFonts w:ascii="Times New Roman" w:hAnsi="Times New Roman"/>
          <w:color w:val="000000"/>
          <w:sz w:val="24"/>
          <w:szCs w:val="24"/>
          <w:lang w:val="ru-RU"/>
        </w:rPr>
        <w:t xml:space="preserve">на челу Сектора за правне и економске послове </w:t>
      </w:r>
      <w:r w:rsidR="008127A4">
        <w:rPr>
          <w:rFonts w:ascii="Times New Roman" w:hAnsi="Times New Roman"/>
          <w:sz w:val="24"/>
          <w:szCs w:val="24"/>
          <w:lang w:val="sr-Cyrl-CS"/>
        </w:rPr>
        <w:t xml:space="preserve">непосредно за време радног времена или поштом на адресу седишта. Све додатне информације подносилац захтева може да добије у управи Предузећа за време радног времена или на интернет презентацији Предузећа. </w:t>
      </w:r>
    </w:p>
    <w:p w:rsidR="008127A4" w:rsidRDefault="008127A4" w:rsidP="008127A4">
      <w:pPr>
        <w:widowControl w:val="0"/>
        <w:suppressAutoHyphens/>
        <w:spacing w:after="0" w:line="240" w:lineRule="auto"/>
        <w:ind w:firstLine="360"/>
        <w:jc w:val="both"/>
        <w:rPr>
          <w:rFonts w:ascii="Times New Roman" w:hAnsi="Times New Roman"/>
          <w:color w:val="000000"/>
          <w:spacing w:val="-1"/>
          <w:sz w:val="24"/>
          <w:szCs w:val="24"/>
          <w:lang w:val="ru-RU"/>
        </w:rPr>
      </w:pPr>
      <w:r>
        <w:rPr>
          <w:rFonts w:ascii="Times New Roman" w:hAnsi="Times New Roman"/>
          <w:sz w:val="24"/>
          <w:szCs w:val="24"/>
        </w:rPr>
        <w:t>О</w:t>
      </w:r>
      <w:r w:rsidRPr="007002D1">
        <w:rPr>
          <w:rFonts w:ascii="Times New Roman" w:hAnsi="Times New Roman"/>
          <w:color w:val="000000"/>
          <w:sz w:val="24"/>
          <w:szCs w:val="24"/>
          <w:lang w:val="sr-Cyrl-CS"/>
        </w:rPr>
        <w:t xml:space="preserve">државање </w:t>
      </w:r>
      <w:r>
        <w:rPr>
          <w:rFonts w:ascii="Times New Roman" w:hAnsi="Times New Roman"/>
          <w:color w:val="000000"/>
          <w:sz w:val="24"/>
          <w:szCs w:val="24"/>
          <w:lang w:val="sr-Cyrl-CS"/>
        </w:rPr>
        <w:t xml:space="preserve">обуке </w:t>
      </w:r>
      <w:r>
        <w:rPr>
          <w:rFonts w:ascii="Times New Roman" w:hAnsi="Times New Roman"/>
          <w:sz w:val="24"/>
          <w:szCs w:val="24"/>
          <w:lang w:val="sr-Cyrl-CS"/>
        </w:rPr>
        <w:t xml:space="preserve">за </w:t>
      </w:r>
      <w:r w:rsidRPr="009A002B">
        <w:rPr>
          <w:rFonts w:ascii="Times New Roman" w:hAnsi="Times New Roman"/>
          <w:sz w:val="24"/>
          <w:szCs w:val="24"/>
        </w:rPr>
        <w:t>стручно</w:t>
      </w:r>
      <w:r>
        <w:rPr>
          <w:rFonts w:ascii="Times New Roman" w:hAnsi="Times New Roman"/>
          <w:sz w:val="24"/>
          <w:szCs w:val="24"/>
        </w:rPr>
        <w:t xml:space="preserve"> оспособљавање за сакупљање боровница н</w:t>
      </w:r>
      <w:r>
        <w:rPr>
          <w:rFonts w:ascii="Times New Roman" w:hAnsi="Times New Roman"/>
          <w:sz w:val="24"/>
          <w:szCs w:val="24"/>
          <w:lang w:val="sr-Cyrl-CS"/>
        </w:rPr>
        <w:t xml:space="preserve">а подручју Националног парка Копаоник Предузеће </w:t>
      </w:r>
      <w:r>
        <w:rPr>
          <w:rFonts w:ascii="Times New Roman" w:hAnsi="Times New Roman"/>
          <w:color w:val="000000"/>
          <w:sz w:val="24"/>
          <w:szCs w:val="24"/>
          <w:lang w:val="sr-Cyrl-CS"/>
        </w:rPr>
        <w:t xml:space="preserve">организује сваке године пре почетка манифестације ,,Дани боровница“ и о томе благовремено објављује обавештење </w:t>
      </w:r>
      <w:r>
        <w:rPr>
          <w:rFonts w:ascii="Times New Roman" w:hAnsi="Times New Roman"/>
          <w:sz w:val="24"/>
          <w:szCs w:val="24"/>
        </w:rPr>
        <w:t>на интернет презентацији и огласној табли Предузећа и путем средстава информисања. Предавањима могу присуствовати сва заинтересована лица, без потребе претходне пријаве, а н</w:t>
      </w:r>
      <w:r>
        <w:rPr>
          <w:rFonts w:ascii="Times New Roman" w:hAnsi="Times New Roman"/>
          <w:sz w:val="24"/>
          <w:szCs w:val="24"/>
          <w:lang w:val="sr-Cyrl-CS"/>
        </w:rPr>
        <w:t xml:space="preserve">акон успешно обављање обуке, лицима која су се оспособила за напред наведене активности Предузеће издају Потврду </w:t>
      </w:r>
      <w:r w:rsidRPr="009A002B">
        <w:rPr>
          <w:rFonts w:ascii="Times New Roman" w:hAnsi="Times New Roman"/>
          <w:sz w:val="24"/>
          <w:szCs w:val="24"/>
        </w:rPr>
        <w:t>о стручној о</w:t>
      </w:r>
      <w:r>
        <w:rPr>
          <w:rFonts w:ascii="Times New Roman" w:hAnsi="Times New Roman"/>
          <w:sz w:val="24"/>
          <w:szCs w:val="24"/>
        </w:rPr>
        <w:t>способљености.</w:t>
      </w:r>
      <w:r w:rsidRPr="00845480">
        <w:rPr>
          <w:rFonts w:ascii="Times New Roman" w:hAnsi="Times New Roman"/>
          <w:sz w:val="24"/>
          <w:szCs w:val="24"/>
          <w:lang w:val="sr-Cyrl-CS"/>
        </w:rPr>
        <w:t xml:space="preserve"> </w:t>
      </w:r>
      <w:r>
        <w:rPr>
          <w:rFonts w:ascii="Times New Roman" w:hAnsi="Times New Roman"/>
          <w:sz w:val="24"/>
          <w:szCs w:val="24"/>
          <w:lang w:val="sr-Cyrl-CS"/>
        </w:rPr>
        <w:t>За</w:t>
      </w:r>
      <w:r w:rsidRPr="00845480">
        <w:rPr>
          <w:rFonts w:ascii="Times New Roman" w:hAnsi="Times New Roman"/>
          <w:sz w:val="24"/>
          <w:szCs w:val="24"/>
        </w:rPr>
        <w:t xml:space="preserve"> </w:t>
      </w:r>
      <w:r>
        <w:rPr>
          <w:rFonts w:ascii="Times New Roman" w:hAnsi="Times New Roman"/>
          <w:sz w:val="24"/>
          <w:szCs w:val="24"/>
        </w:rPr>
        <w:t>о</w:t>
      </w:r>
      <w:r w:rsidRPr="007002D1">
        <w:rPr>
          <w:rFonts w:ascii="Times New Roman" w:hAnsi="Times New Roman"/>
          <w:color w:val="000000"/>
          <w:sz w:val="24"/>
          <w:szCs w:val="24"/>
          <w:lang w:val="sr-Cyrl-CS"/>
        </w:rPr>
        <w:t xml:space="preserve">државање </w:t>
      </w:r>
      <w:r>
        <w:rPr>
          <w:rFonts w:ascii="Times New Roman" w:hAnsi="Times New Roman"/>
          <w:color w:val="000000"/>
          <w:sz w:val="24"/>
          <w:szCs w:val="24"/>
          <w:lang w:val="sr-Cyrl-CS"/>
        </w:rPr>
        <w:t>обуке и</w:t>
      </w:r>
      <w:r>
        <w:rPr>
          <w:rFonts w:ascii="Times New Roman" w:hAnsi="Times New Roman"/>
          <w:sz w:val="24"/>
          <w:szCs w:val="24"/>
          <w:lang w:val="sr-Cyrl-CS"/>
        </w:rPr>
        <w:t xml:space="preserve"> издавање потврде Предузеће не наплаћује накнаду. Све додатне информације подносилац захтева може да добије у управи Предузећа за </w:t>
      </w:r>
      <w:r>
        <w:rPr>
          <w:rFonts w:ascii="Times New Roman" w:hAnsi="Times New Roman"/>
          <w:sz w:val="24"/>
          <w:szCs w:val="24"/>
          <w:lang w:val="sr-Cyrl-CS"/>
        </w:rPr>
        <w:lastRenderedPageBreak/>
        <w:t xml:space="preserve">време радног времена од стране запослених у </w:t>
      </w:r>
      <w:r>
        <w:rPr>
          <w:rFonts w:ascii="Times New Roman" w:hAnsi="Times New Roman"/>
          <w:color w:val="000000"/>
          <w:sz w:val="24"/>
          <w:szCs w:val="24"/>
          <w:lang w:val="ru-RU"/>
        </w:rPr>
        <w:t xml:space="preserve">Сектору </w:t>
      </w:r>
      <w:r>
        <w:rPr>
          <w:rFonts w:ascii="Times New Roman" w:hAnsi="Times New Roman"/>
          <w:color w:val="000000"/>
          <w:spacing w:val="-1"/>
          <w:sz w:val="24"/>
          <w:szCs w:val="24"/>
          <w:lang w:val="ru-RU"/>
        </w:rPr>
        <w:t>за заштиту и развој природних и других вредности.</w:t>
      </w:r>
    </w:p>
    <w:p w:rsidR="008127A4" w:rsidRPr="00E13CF0" w:rsidRDefault="008127A4" w:rsidP="008127A4">
      <w:pPr>
        <w:widowControl w:val="0"/>
        <w:suppressAutoHyphens/>
        <w:spacing w:after="0" w:line="240" w:lineRule="auto"/>
        <w:ind w:firstLine="360"/>
        <w:jc w:val="both"/>
        <w:rPr>
          <w:rFonts w:ascii="Times New Roman" w:hAnsi="Times New Roman"/>
          <w:color w:val="000000"/>
          <w:spacing w:val="-1"/>
          <w:sz w:val="24"/>
          <w:szCs w:val="24"/>
          <w:lang w:val="ru-RU"/>
        </w:rPr>
      </w:pPr>
    </w:p>
    <w:p w:rsidR="008127A4" w:rsidRDefault="008127A4" w:rsidP="008127A4">
      <w:pPr>
        <w:autoSpaceDE w:val="0"/>
        <w:autoSpaceDN w:val="0"/>
        <w:adjustRightInd w:val="0"/>
        <w:ind w:firstLine="360"/>
        <w:jc w:val="both"/>
        <w:rPr>
          <w:rFonts w:ascii="Times New Roman" w:hAnsi="Times New Roman"/>
          <w:color w:val="000000"/>
          <w:spacing w:val="-1"/>
          <w:sz w:val="24"/>
          <w:szCs w:val="24"/>
          <w:lang w:val="ru-RU"/>
        </w:rPr>
      </w:pPr>
      <w:r>
        <w:rPr>
          <w:rFonts w:ascii="Times New Roman" w:hAnsi="Times New Roman"/>
          <w:sz w:val="24"/>
          <w:szCs w:val="24"/>
        </w:rPr>
        <w:t>У</w:t>
      </w:r>
      <w:r w:rsidRPr="003815F0">
        <w:rPr>
          <w:rFonts w:ascii="Times New Roman" w:hAnsi="Times New Roman"/>
          <w:sz w:val="24"/>
          <w:szCs w:val="24"/>
        </w:rPr>
        <w:t>дружења, организациј</w:t>
      </w:r>
      <w:r>
        <w:rPr>
          <w:rFonts w:ascii="Times New Roman" w:hAnsi="Times New Roman"/>
          <w:sz w:val="24"/>
          <w:szCs w:val="24"/>
        </w:rPr>
        <w:t xml:space="preserve">е и други субјекти заинтересовани за некомерцијалне активности </w:t>
      </w:r>
      <w:r w:rsidRPr="003815F0">
        <w:rPr>
          <w:rFonts w:ascii="Times New Roman" w:hAnsi="Times New Roman"/>
          <w:sz w:val="24"/>
          <w:szCs w:val="24"/>
        </w:rPr>
        <w:t>подизања нових шума и засада у ок</w:t>
      </w:r>
      <w:r>
        <w:rPr>
          <w:rFonts w:ascii="Times New Roman" w:hAnsi="Times New Roman"/>
          <w:sz w:val="24"/>
          <w:szCs w:val="24"/>
        </w:rPr>
        <w:t xml:space="preserve">виру Националног парка Копаоник, </w:t>
      </w:r>
      <w:r>
        <w:rPr>
          <w:rFonts w:ascii="Times New Roman" w:hAnsi="Times New Roman"/>
          <w:sz w:val="24"/>
          <w:szCs w:val="24"/>
          <w:lang w:val="sr-Cyrl-CS"/>
        </w:rPr>
        <w:t xml:space="preserve">Предузећу подносе писани захтев непосредно за време радног времена или поштом на адресу седишта, као и путем електронске поште, који мора да садржи податке о подносиоцу захтева, број телефона и доказе о испуњености услова за извођење напред наведених активности, и који мора бити потписан. Након пријема захтева, </w:t>
      </w:r>
      <w:r>
        <w:rPr>
          <w:rFonts w:ascii="Times New Roman" w:hAnsi="Times New Roman"/>
          <w:sz w:val="24"/>
          <w:szCs w:val="24"/>
        </w:rPr>
        <w:t>руководилац службе планирања и газдовања шумама утврђује испуњеност услова за издавање с</w:t>
      </w:r>
      <w:r w:rsidRPr="006A504D">
        <w:rPr>
          <w:rFonts w:ascii="Times New Roman" w:hAnsi="Times New Roman"/>
          <w:sz w:val="24"/>
          <w:szCs w:val="24"/>
        </w:rPr>
        <w:t>агласности</w:t>
      </w:r>
      <w:r>
        <w:rPr>
          <w:rFonts w:ascii="Times New Roman" w:hAnsi="Times New Roman"/>
          <w:sz w:val="24"/>
          <w:szCs w:val="24"/>
        </w:rPr>
        <w:t>, мишљења, односно другог одговарајућег акта који садржи податке неопходне за спровођење напред наведених активности у оквиру ког одређује и време, услове и начин спровођења активности, као и лице запослено у Предузеће које ће вршити надзор и исти доставља на адресу подносиоца захтева</w:t>
      </w:r>
      <w:r>
        <w:rPr>
          <w:rFonts w:ascii="Times New Roman" w:hAnsi="Times New Roman"/>
          <w:sz w:val="24"/>
          <w:szCs w:val="24"/>
          <w:lang w:val="sr-Cyrl-CS"/>
        </w:rPr>
        <w:t xml:space="preserve">. У случају да по захтеву није поступљено или да подносилац захтева није задовољан поступањем Предузећа, може уложити писани приговор </w:t>
      </w:r>
      <w:r>
        <w:rPr>
          <w:rFonts w:ascii="Times New Roman" w:hAnsi="Times New Roman"/>
          <w:sz w:val="24"/>
          <w:szCs w:val="24"/>
        </w:rPr>
        <w:t xml:space="preserve">извршном директору </w:t>
      </w:r>
      <w:r>
        <w:rPr>
          <w:rFonts w:ascii="Times New Roman" w:hAnsi="Times New Roman"/>
          <w:color w:val="000000"/>
          <w:sz w:val="24"/>
          <w:szCs w:val="24"/>
          <w:lang w:val="ru-RU"/>
        </w:rPr>
        <w:t xml:space="preserve">на челу Сектора </w:t>
      </w:r>
      <w:r>
        <w:rPr>
          <w:rFonts w:ascii="Times New Roman" w:hAnsi="Times New Roman"/>
          <w:color w:val="000000"/>
          <w:spacing w:val="-1"/>
          <w:sz w:val="24"/>
          <w:szCs w:val="24"/>
          <w:lang w:val="ru-RU"/>
        </w:rPr>
        <w:t xml:space="preserve">за заштиту и развој природних и других вредности </w:t>
      </w:r>
      <w:r>
        <w:rPr>
          <w:rFonts w:ascii="Times New Roman" w:hAnsi="Times New Roman"/>
          <w:sz w:val="24"/>
          <w:szCs w:val="24"/>
          <w:lang w:val="sr-Cyrl-CS"/>
        </w:rPr>
        <w:t xml:space="preserve">непосредно за време радног времена или поштом на адресу седишта. За наведену активност Предузеће не наплаћује накнаду. Све додатне информације подносилац захтева може да добије у управи Предузећа за време радног времена од стране запослених у </w:t>
      </w:r>
      <w:r>
        <w:rPr>
          <w:rFonts w:ascii="Times New Roman" w:hAnsi="Times New Roman"/>
          <w:color w:val="000000"/>
          <w:sz w:val="24"/>
          <w:szCs w:val="24"/>
          <w:lang w:val="ru-RU"/>
        </w:rPr>
        <w:t xml:space="preserve">Сектору </w:t>
      </w:r>
      <w:r>
        <w:rPr>
          <w:rFonts w:ascii="Times New Roman" w:hAnsi="Times New Roman"/>
          <w:color w:val="000000"/>
          <w:spacing w:val="-1"/>
          <w:sz w:val="24"/>
          <w:szCs w:val="24"/>
          <w:lang w:val="ru-RU"/>
        </w:rPr>
        <w:t>за заштиту и развој природних и других вредности.</w:t>
      </w:r>
    </w:p>
    <w:p w:rsidR="008127A4" w:rsidRDefault="008127A4" w:rsidP="008127A4">
      <w:pPr>
        <w:autoSpaceDE w:val="0"/>
        <w:autoSpaceDN w:val="0"/>
        <w:adjustRightInd w:val="0"/>
        <w:ind w:firstLine="360"/>
        <w:jc w:val="both"/>
        <w:rPr>
          <w:rFonts w:ascii="Times New Roman" w:hAnsi="Times New Roman"/>
          <w:sz w:val="24"/>
          <w:szCs w:val="24"/>
          <w:lang w:val="sr-Cyrl-CS"/>
        </w:rPr>
      </w:pPr>
      <w:r>
        <w:rPr>
          <w:rFonts w:ascii="Times New Roman" w:hAnsi="Times New Roman"/>
          <w:sz w:val="24"/>
          <w:szCs w:val="24"/>
        </w:rPr>
        <w:t xml:space="preserve">Свако заинтересовано лице Предузећу може да поднесе иницијативу за </w:t>
      </w:r>
      <w:r w:rsidRPr="006A504D">
        <w:rPr>
          <w:rFonts w:ascii="Times New Roman" w:hAnsi="Times New Roman"/>
          <w:sz w:val="24"/>
          <w:szCs w:val="24"/>
        </w:rPr>
        <w:t xml:space="preserve">пројектовање, грађење, опремање и одржавање </w:t>
      </w:r>
      <w:r>
        <w:rPr>
          <w:rFonts w:ascii="Times New Roman" w:hAnsi="Times New Roman"/>
          <w:sz w:val="24"/>
          <w:szCs w:val="24"/>
        </w:rPr>
        <w:t>шетних стаза и одморишта</w:t>
      </w:r>
      <w:r w:rsidRPr="00C06A0B">
        <w:rPr>
          <w:rFonts w:ascii="Times New Roman" w:hAnsi="Times New Roman"/>
          <w:sz w:val="24"/>
          <w:szCs w:val="24"/>
          <w:lang w:val="sr-Cyrl-CS"/>
        </w:rPr>
        <w:t xml:space="preserve"> </w:t>
      </w:r>
      <w:r>
        <w:rPr>
          <w:rFonts w:ascii="Times New Roman" w:hAnsi="Times New Roman"/>
          <w:sz w:val="24"/>
          <w:szCs w:val="24"/>
          <w:lang w:val="sr-Cyrl-CS"/>
        </w:rPr>
        <w:t xml:space="preserve">у писаном облику непосредно за време радног времена или поштом на адресу седишта, као и путем електронске поште, која мора да садржи податке о подносиоцу захтева, број телефона и опис предлога о начину спровођења напред наведених активности. Након пријема захтева, запослени у </w:t>
      </w:r>
      <w:r>
        <w:rPr>
          <w:rFonts w:ascii="Times New Roman" w:hAnsi="Times New Roman"/>
          <w:color w:val="000000"/>
          <w:sz w:val="24"/>
          <w:szCs w:val="24"/>
          <w:lang w:val="ru-RU"/>
        </w:rPr>
        <w:t xml:space="preserve">Сектору </w:t>
      </w:r>
      <w:r>
        <w:rPr>
          <w:rFonts w:ascii="Times New Roman" w:hAnsi="Times New Roman"/>
          <w:color w:val="000000"/>
          <w:spacing w:val="-1"/>
          <w:sz w:val="24"/>
          <w:szCs w:val="24"/>
          <w:lang w:val="ru-RU"/>
        </w:rPr>
        <w:t xml:space="preserve">за заштиту и развој природних и других вредности изласком на терен </w:t>
      </w:r>
      <w:r>
        <w:rPr>
          <w:rFonts w:ascii="Times New Roman" w:hAnsi="Times New Roman"/>
          <w:sz w:val="24"/>
          <w:szCs w:val="24"/>
        </w:rPr>
        <w:t>утврђују испуњеност услова за спровођење предложених активности и прибављају одговарајуће с</w:t>
      </w:r>
      <w:r w:rsidRPr="006A504D">
        <w:rPr>
          <w:rFonts w:ascii="Times New Roman" w:hAnsi="Times New Roman"/>
          <w:sz w:val="24"/>
          <w:szCs w:val="24"/>
        </w:rPr>
        <w:t>агласности</w:t>
      </w:r>
      <w:r>
        <w:rPr>
          <w:rFonts w:ascii="Times New Roman" w:hAnsi="Times New Roman"/>
          <w:sz w:val="24"/>
          <w:szCs w:val="24"/>
        </w:rPr>
        <w:t xml:space="preserve">, мишљења, односно друга одговарајућа акта надлежних органа у циљу спровођења напред наведених активности, након чега исте спроводе на терену. </w:t>
      </w:r>
      <w:r>
        <w:rPr>
          <w:rFonts w:ascii="Times New Roman" w:hAnsi="Times New Roman"/>
          <w:sz w:val="24"/>
          <w:szCs w:val="24"/>
          <w:lang w:val="sr-Cyrl-CS"/>
        </w:rPr>
        <w:t xml:space="preserve">У случају да по иницијативи није поступљено или да подносилац иницијативе није задовољан поступањем Предузећа, може уложити писани приговор </w:t>
      </w:r>
      <w:r>
        <w:rPr>
          <w:rFonts w:ascii="Times New Roman" w:hAnsi="Times New Roman"/>
          <w:sz w:val="24"/>
          <w:szCs w:val="24"/>
        </w:rPr>
        <w:t xml:space="preserve">извршном директору </w:t>
      </w:r>
      <w:r>
        <w:rPr>
          <w:rFonts w:ascii="Times New Roman" w:hAnsi="Times New Roman"/>
          <w:color w:val="000000"/>
          <w:sz w:val="24"/>
          <w:szCs w:val="24"/>
          <w:lang w:val="ru-RU"/>
        </w:rPr>
        <w:t xml:space="preserve">на челу Сектора </w:t>
      </w:r>
      <w:r>
        <w:rPr>
          <w:rFonts w:ascii="Times New Roman" w:hAnsi="Times New Roman"/>
          <w:color w:val="000000"/>
          <w:spacing w:val="-1"/>
          <w:sz w:val="24"/>
          <w:szCs w:val="24"/>
          <w:lang w:val="ru-RU"/>
        </w:rPr>
        <w:t xml:space="preserve">за заштиту и развој природних и других вредности </w:t>
      </w:r>
      <w:r>
        <w:rPr>
          <w:rFonts w:ascii="Times New Roman" w:hAnsi="Times New Roman"/>
          <w:sz w:val="24"/>
          <w:szCs w:val="24"/>
          <w:lang w:val="sr-Cyrl-CS"/>
        </w:rPr>
        <w:t>непосредно за време радног времена или поштом на адресу седишта. За наведену активност Предузеће не наплаћује накнаду.</w:t>
      </w:r>
    </w:p>
    <w:p w:rsidR="00DD0464" w:rsidRPr="00DD0464" w:rsidRDefault="008127A4" w:rsidP="008127A4">
      <w:pPr>
        <w:autoSpaceDE w:val="0"/>
        <w:autoSpaceDN w:val="0"/>
        <w:adjustRightInd w:val="0"/>
        <w:ind w:firstLine="360"/>
        <w:jc w:val="both"/>
        <w:rPr>
          <w:rFonts w:ascii="Times New Roman" w:hAnsi="Times New Roman"/>
          <w:sz w:val="24"/>
          <w:szCs w:val="24"/>
          <w:lang w:val="sr-Cyrl-CS"/>
        </w:rPr>
      </w:pPr>
      <w:r>
        <w:rPr>
          <w:rFonts w:ascii="Times New Roman" w:hAnsi="Times New Roman"/>
          <w:sz w:val="24"/>
          <w:szCs w:val="24"/>
        </w:rPr>
        <w:t xml:space="preserve">Услуге организације </w:t>
      </w:r>
      <w:r w:rsidRPr="00D90C85">
        <w:rPr>
          <w:rFonts w:ascii="Times New Roman" w:hAnsi="Times New Roman"/>
          <w:sz w:val="24"/>
          <w:szCs w:val="24"/>
        </w:rPr>
        <w:t>излета</w:t>
      </w:r>
      <w:r>
        <w:rPr>
          <w:rFonts w:ascii="Times New Roman" w:hAnsi="Times New Roman"/>
          <w:sz w:val="24"/>
          <w:szCs w:val="24"/>
        </w:rPr>
        <w:t xml:space="preserve"> и посета природним вредностима и резерватима у Националном парку Копаоник заинтересована лица могу остварити током летње сезоне на начин предвиђен Распоредом пешачких тура који се објављује на интернет презентацији и огласној табли Предузећа, без потребе претходне пријаве. </w:t>
      </w:r>
      <w:r>
        <w:rPr>
          <w:rFonts w:ascii="Times New Roman" w:hAnsi="Times New Roman"/>
          <w:sz w:val="24"/>
          <w:szCs w:val="24"/>
          <w:lang w:val="sr-Cyrl-CS"/>
        </w:rPr>
        <w:t xml:space="preserve">У случају да посетиоци нису задовољни пруженом услугом, могу уложити писани приговор </w:t>
      </w:r>
      <w:r>
        <w:rPr>
          <w:rFonts w:ascii="Times New Roman" w:hAnsi="Times New Roman"/>
          <w:sz w:val="24"/>
          <w:szCs w:val="24"/>
        </w:rPr>
        <w:t xml:space="preserve">извршном директору </w:t>
      </w:r>
      <w:r>
        <w:rPr>
          <w:rFonts w:ascii="Times New Roman" w:hAnsi="Times New Roman"/>
          <w:color w:val="000000"/>
          <w:sz w:val="24"/>
          <w:szCs w:val="24"/>
          <w:lang w:val="ru-RU"/>
        </w:rPr>
        <w:t xml:space="preserve">на челу Сектора </w:t>
      </w:r>
      <w:r>
        <w:rPr>
          <w:rFonts w:ascii="Times New Roman" w:hAnsi="Times New Roman"/>
          <w:color w:val="000000"/>
          <w:spacing w:val="-1"/>
          <w:sz w:val="24"/>
          <w:szCs w:val="24"/>
          <w:lang w:val="ru-RU"/>
        </w:rPr>
        <w:t xml:space="preserve">за заштиту и развој природних и других вредности </w:t>
      </w:r>
      <w:r>
        <w:rPr>
          <w:rFonts w:ascii="Times New Roman" w:hAnsi="Times New Roman"/>
          <w:sz w:val="24"/>
          <w:szCs w:val="24"/>
          <w:lang w:val="sr-Cyrl-CS"/>
        </w:rPr>
        <w:t>непосредно за време радног времена или поштом на адресу седишта.</w:t>
      </w:r>
      <w:r w:rsidRPr="00174DD0">
        <w:rPr>
          <w:rFonts w:ascii="Times New Roman" w:hAnsi="Times New Roman"/>
          <w:sz w:val="24"/>
          <w:szCs w:val="24"/>
          <w:lang w:val="sr-Cyrl-CS"/>
        </w:rPr>
        <w:t xml:space="preserve"> </w:t>
      </w:r>
      <w:r>
        <w:rPr>
          <w:rFonts w:ascii="Times New Roman" w:hAnsi="Times New Roman"/>
          <w:sz w:val="24"/>
          <w:szCs w:val="24"/>
          <w:lang w:val="sr-Cyrl-CS"/>
        </w:rPr>
        <w:t xml:space="preserve">Све додатне информације подносилац захтева може да добије у управи Предузећа за време радног времена од стране туристичког водича </w:t>
      </w:r>
      <w:r w:rsidRPr="00DD0464">
        <w:rPr>
          <w:rFonts w:ascii="Times New Roman" w:hAnsi="Times New Roman"/>
          <w:sz w:val="24"/>
          <w:szCs w:val="24"/>
          <w:lang w:val="sr-Cyrl-CS"/>
        </w:rPr>
        <w:t xml:space="preserve">Предузећа или позивом на његов број телефона који је саставни део напред поменутог Распореда. Услуге туристичког водича се наплаћују у износу од </w:t>
      </w:r>
      <w:r w:rsidR="003A6B24" w:rsidRPr="00DD0464">
        <w:rPr>
          <w:rFonts w:ascii="Times New Roman" w:hAnsi="Times New Roman"/>
          <w:sz w:val="24"/>
          <w:szCs w:val="24"/>
        </w:rPr>
        <w:t>250</w:t>
      </w:r>
      <w:r w:rsidRPr="00DD0464">
        <w:rPr>
          <w:rFonts w:ascii="Times New Roman" w:hAnsi="Times New Roman"/>
          <w:sz w:val="24"/>
          <w:szCs w:val="24"/>
          <w:lang w:val="sr-Cyrl-CS"/>
        </w:rPr>
        <w:t>,00 динара</w:t>
      </w:r>
      <w:r w:rsidR="00704DD3" w:rsidRPr="00DD0464">
        <w:rPr>
          <w:rFonts w:ascii="Times New Roman" w:hAnsi="Times New Roman"/>
          <w:sz w:val="24"/>
          <w:szCs w:val="24"/>
        </w:rPr>
        <w:t>,</w:t>
      </w:r>
      <w:r w:rsidRPr="00DD0464">
        <w:rPr>
          <w:rFonts w:ascii="Times New Roman" w:hAnsi="Times New Roman"/>
          <w:sz w:val="24"/>
          <w:szCs w:val="24"/>
          <w:lang w:val="sr-Cyrl-CS"/>
        </w:rPr>
        <w:t xml:space="preserve"> за лица старија од 12 година</w:t>
      </w:r>
      <w:r w:rsidR="00DD0464" w:rsidRPr="00DD0464">
        <w:rPr>
          <w:rFonts w:ascii="Times New Roman" w:hAnsi="Times New Roman"/>
          <w:sz w:val="24"/>
          <w:szCs w:val="24"/>
          <w:lang w:val="sr-Cyrl-CS"/>
        </w:rPr>
        <w:t>.</w:t>
      </w:r>
    </w:p>
    <w:p w:rsidR="008127A4" w:rsidRPr="00C23C48" w:rsidRDefault="008127A4" w:rsidP="008127A4">
      <w:pPr>
        <w:autoSpaceDE w:val="0"/>
        <w:autoSpaceDN w:val="0"/>
        <w:adjustRightInd w:val="0"/>
        <w:ind w:firstLine="360"/>
        <w:jc w:val="both"/>
        <w:rPr>
          <w:rFonts w:ascii="Times New Roman" w:hAnsi="Times New Roman"/>
          <w:color w:val="FF0000"/>
          <w:sz w:val="24"/>
          <w:szCs w:val="24"/>
        </w:rPr>
      </w:pPr>
      <w:r>
        <w:rPr>
          <w:rFonts w:ascii="Times New Roman" w:hAnsi="Times New Roman"/>
          <w:sz w:val="24"/>
          <w:szCs w:val="24"/>
          <w:lang w:val="sr-Cyrl-CS"/>
        </w:rPr>
        <w:lastRenderedPageBreak/>
        <w:t xml:space="preserve">Лица заинтересована за </w:t>
      </w:r>
      <w:r w:rsidRPr="007002D1">
        <w:rPr>
          <w:rFonts w:ascii="Times New Roman" w:hAnsi="Times New Roman"/>
          <w:color w:val="000000"/>
          <w:sz w:val="24"/>
          <w:szCs w:val="24"/>
          <w:lang w:val="sr-Cyrl-CS"/>
        </w:rPr>
        <w:t>спровођењ</w:t>
      </w:r>
      <w:r>
        <w:rPr>
          <w:rFonts w:ascii="Times New Roman" w:hAnsi="Times New Roman"/>
          <w:color w:val="000000"/>
          <w:sz w:val="24"/>
          <w:szCs w:val="24"/>
          <w:lang w:val="sr-Cyrl-CS"/>
        </w:rPr>
        <w:t>е</w:t>
      </w:r>
      <w:r w:rsidRPr="007002D1">
        <w:rPr>
          <w:rFonts w:ascii="Times New Roman" w:hAnsi="Times New Roman"/>
          <w:color w:val="000000"/>
          <w:sz w:val="24"/>
          <w:szCs w:val="24"/>
          <w:lang w:val="sr-Cyrl-CS"/>
        </w:rPr>
        <w:t xml:space="preserve"> истраживања</w:t>
      </w:r>
      <w:r w:rsidRPr="007002D1">
        <w:rPr>
          <w:rFonts w:ascii="Times New Roman" w:hAnsi="Times New Roman"/>
          <w:sz w:val="24"/>
          <w:szCs w:val="24"/>
        </w:rPr>
        <w:t xml:space="preserve"> </w:t>
      </w:r>
      <w:r w:rsidRPr="007002D1">
        <w:rPr>
          <w:rFonts w:ascii="Times New Roman" w:hAnsi="Times New Roman"/>
          <w:color w:val="000000"/>
          <w:sz w:val="24"/>
          <w:szCs w:val="24"/>
          <w:lang w:val="sr-Cyrl-CS"/>
        </w:rPr>
        <w:t>у области заштите и развоја Националног парка</w:t>
      </w:r>
      <w:r>
        <w:rPr>
          <w:rFonts w:ascii="Times New Roman" w:hAnsi="Times New Roman"/>
          <w:sz w:val="24"/>
          <w:szCs w:val="24"/>
          <w:lang w:val="sr-Cyrl-CS"/>
        </w:rPr>
        <w:t xml:space="preserve"> подносе писани захтев непосредно за време радног времена или поштом на адресу седишта, као и путем електронске поште, који мора да садржи податке о подносиоцу захтева, број телефона и податке о врсти </w:t>
      </w:r>
      <w:r w:rsidRPr="007002D1">
        <w:rPr>
          <w:rFonts w:ascii="Times New Roman" w:hAnsi="Times New Roman"/>
          <w:sz w:val="24"/>
          <w:szCs w:val="24"/>
        </w:rPr>
        <w:t xml:space="preserve">техничке и кадровске подршке </w:t>
      </w:r>
      <w:r>
        <w:rPr>
          <w:rFonts w:ascii="Times New Roman" w:hAnsi="Times New Roman"/>
          <w:sz w:val="24"/>
          <w:szCs w:val="24"/>
        </w:rPr>
        <w:t xml:space="preserve">потребне за спровођење напред наведених истраживања. </w:t>
      </w:r>
      <w:r>
        <w:rPr>
          <w:rFonts w:ascii="Times New Roman" w:hAnsi="Times New Roman"/>
          <w:sz w:val="24"/>
          <w:szCs w:val="24"/>
          <w:lang w:val="sr-Cyrl-CS"/>
        </w:rPr>
        <w:t xml:space="preserve">Након пријема захтева, Предузеће </w:t>
      </w:r>
      <w:r>
        <w:rPr>
          <w:rFonts w:ascii="Times New Roman" w:hAnsi="Times New Roman"/>
          <w:sz w:val="24"/>
          <w:szCs w:val="24"/>
        </w:rPr>
        <w:t>утврђује објективне могућности пружања</w:t>
      </w:r>
      <w:r w:rsidRPr="00D311F1">
        <w:rPr>
          <w:rFonts w:ascii="Times New Roman" w:hAnsi="Times New Roman"/>
          <w:sz w:val="24"/>
          <w:szCs w:val="24"/>
        </w:rPr>
        <w:t xml:space="preserve"> </w:t>
      </w:r>
      <w:r w:rsidRPr="007002D1">
        <w:rPr>
          <w:rFonts w:ascii="Times New Roman" w:hAnsi="Times New Roman"/>
          <w:sz w:val="24"/>
          <w:szCs w:val="24"/>
        </w:rPr>
        <w:t>техничке и кадровске подршке</w:t>
      </w:r>
      <w:r>
        <w:rPr>
          <w:rFonts w:ascii="Times New Roman" w:hAnsi="Times New Roman"/>
          <w:sz w:val="24"/>
          <w:szCs w:val="24"/>
        </w:rPr>
        <w:t xml:space="preserve"> и о томе телефонским путем  обавештава подносиоца захтева. </w:t>
      </w:r>
      <w:r>
        <w:rPr>
          <w:rFonts w:ascii="Times New Roman" w:hAnsi="Times New Roman"/>
          <w:sz w:val="24"/>
          <w:szCs w:val="24"/>
          <w:lang w:val="sr-Cyrl-CS"/>
        </w:rPr>
        <w:t>У случају да по захтеву није поступљено или да подносилац захтева није задовољан поступањем Предузећа, може уложити писани приговор директору Предузећа, непосредно за време радног времена или поштом на адресу седишта. Све додатне информације подносилац захтева може да добије у управи Предузећа за време радног времена од стране запослених у Сектору за правне и економске послове. За наведену активност Предузеће не наплаћује накнаду.</w:t>
      </w:r>
      <w:r w:rsidR="00C23C48">
        <w:rPr>
          <w:rFonts w:ascii="Times New Roman" w:hAnsi="Times New Roman"/>
          <w:sz w:val="24"/>
          <w:szCs w:val="24"/>
        </w:rPr>
        <w:t xml:space="preserve"> </w:t>
      </w:r>
    </w:p>
    <w:p w:rsidR="008127A4" w:rsidRDefault="008127A4" w:rsidP="008127A4">
      <w:pPr>
        <w:autoSpaceDE w:val="0"/>
        <w:autoSpaceDN w:val="0"/>
        <w:adjustRightInd w:val="0"/>
        <w:ind w:firstLine="360"/>
        <w:jc w:val="both"/>
        <w:rPr>
          <w:rFonts w:ascii="Times New Roman" w:hAnsi="Times New Roman"/>
          <w:sz w:val="24"/>
          <w:szCs w:val="24"/>
          <w:lang w:val="sr-Cyrl-CS"/>
        </w:rPr>
      </w:pPr>
      <w:r>
        <w:rPr>
          <w:rFonts w:ascii="Times New Roman" w:hAnsi="Times New Roman"/>
          <w:sz w:val="24"/>
          <w:szCs w:val="24"/>
        </w:rPr>
        <w:t>О</w:t>
      </w:r>
      <w:r w:rsidRPr="007002D1">
        <w:rPr>
          <w:rFonts w:ascii="Times New Roman" w:hAnsi="Times New Roman"/>
          <w:color w:val="000000"/>
          <w:sz w:val="24"/>
          <w:szCs w:val="24"/>
          <w:lang w:val="sr-Cyrl-CS"/>
        </w:rPr>
        <w:t>државање едукативних предавања о заштићеним врстама</w:t>
      </w:r>
      <w:r>
        <w:rPr>
          <w:rFonts w:ascii="Times New Roman" w:hAnsi="Times New Roman"/>
          <w:color w:val="000000"/>
          <w:sz w:val="24"/>
          <w:szCs w:val="24"/>
          <w:lang w:val="sr-Cyrl-CS"/>
        </w:rPr>
        <w:t xml:space="preserve"> Предузеће организује у сарадњи са стручним лицима кад год се за то укаже прилика и о томе благовремено објављује обавештење </w:t>
      </w:r>
      <w:r>
        <w:rPr>
          <w:rFonts w:ascii="Times New Roman" w:hAnsi="Times New Roman"/>
          <w:sz w:val="24"/>
          <w:szCs w:val="24"/>
        </w:rPr>
        <w:t xml:space="preserve">на интернет презентацији и огласној табли Предузећа и путем средстава информисања. Предавањима могу присуствовати сва заинтересована лица, без потребе претходне пријаве. </w:t>
      </w:r>
      <w:r>
        <w:rPr>
          <w:rFonts w:ascii="Times New Roman" w:hAnsi="Times New Roman"/>
          <w:sz w:val="24"/>
          <w:szCs w:val="24"/>
          <w:lang w:val="sr-Cyrl-CS"/>
        </w:rPr>
        <w:t>За наведену активност Предузеће не наплаћује накнаду.</w:t>
      </w:r>
    </w:p>
    <w:p w:rsidR="008127A4" w:rsidRDefault="008127A4" w:rsidP="008127A4">
      <w:pPr>
        <w:autoSpaceDE w:val="0"/>
        <w:autoSpaceDN w:val="0"/>
        <w:adjustRightInd w:val="0"/>
        <w:ind w:firstLine="360"/>
        <w:jc w:val="both"/>
        <w:rPr>
          <w:rFonts w:ascii="Times New Roman" w:hAnsi="Times New Roman"/>
          <w:sz w:val="24"/>
          <w:szCs w:val="24"/>
          <w:lang w:val="sr-Cyrl-CS"/>
        </w:rPr>
      </w:pPr>
      <w:r>
        <w:rPr>
          <w:rFonts w:ascii="Times New Roman" w:hAnsi="Times New Roman"/>
          <w:sz w:val="24"/>
          <w:szCs w:val="24"/>
        </w:rPr>
        <w:t xml:space="preserve">Ђаци који похађају 5-8 разред имају могућност учешћа у ,,Школи у природи“, која се организује у сарадњи са Канцеларијом за младе општине Рашка. После завршене школе, организује се полагање испита за стицање звања ,,Добровољни чувар заштићеног подручја“. </w:t>
      </w:r>
      <w:r>
        <w:rPr>
          <w:rFonts w:ascii="Times New Roman" w:hAnsi="Times New Roman"/>
          <w:sz w:val="24"/>
          <w:szCs w:val="24"/>
          <w:lang w:val="sr-Cyrl-CS"/>
        </w:rPr>
        <w:t>За наведену активност Предузеће не наплаћује накнаду.</w:t>
      </w:r>
    </w:p>
    <w:p w:rsidR="008127A4" w:rsidRDefault="008127A4" w:rsidP="008127A4">
      <w:pPr>
        <w:autoSpaceDE w:val="0"/>
        <w:autoSpaceDN w:val="0"/>
        <w:adjustRightInd w:val="0"/>
        <w:ind w:firstLine="360"/>
        <w:jc w:val="both"/>
        <w:rPr>
          <w:rFonts w:ascii="Times New Roman" w:hAnsi="Times New Roman"/>
          <w:sz w:val="24"/>
          <w:szCs w:val="24"/>
          <w:lang w:val="sr-Cyrl-CS"/>
        </w:rPr>
      </w:pPr>
      <w:r>
        <w:rPr>
          <w:rFonts w:ascii="Times New Roman" w:hAnsi="Times New Roman"/>
          <w:sz w:val="24"/>
          <w:szCs w:val="24"/>
        </w:rPr>
        <w:t xml:space="preserve">Деца предшколског и школског узраста, као и студенти, могу у току радног времена Предузећа, у складу са усменим договором са </w:t>
      </w:r>
      <w:r>
        <w:rPr>
          <w:rFonts w:ascii="Times New Roman" w:hAnsi="Times New Roman"/>
          <w:sz w:val="24"/>
          <w:szCs w:val="24"/>
          <w:lang w:val="sr-Cyrl-CS"/>
        </w:rPr>
        <w:t>туристичким водичем Предузећа, у сали управне зграде прегледати едукативни филм о Националном парку Копаоник, без потребе за претходном пријавом. За наведену активност Предузеће не наплаћује накнаду.</w:t>
      </w:r>
    </w:p>
    <w:p w:rsidR="008127A4" w:rsidRDefault="008127A4" w:rsidP="008127A4">
      <w:pPr>
        <w:autoSpaceDE w:val="0"/>
        <w:autoSpaceDN w:val="0"/>
        <w:adjustRightInd w:val="0"/>
        <w:ind w:firstLine="360"/>
        <w:jc w:val="both"/>
        <w:rPr>
          <w:rFonts w:ascii="Times New Roman" w:hAnsi="Times New Roman"/>
          <w:sz w:val="24"/>
          <w:szCs w:val="24"/>
          <w:lang w:val="sr-Cyrl-CS"/>
        </w:rPr>
      </w:pPr>
      <w:r>
        <w:rPr>
          <w:rFonts w:ascii="Times New Roman" w:hAnsi="Times New Roman"/>
          <w:sz w:val="24"/>
          <w:szCs w:val="24"/>
          <w:lang w:val="sr-Cyrl-CS"/>
        </w:rPr>
        <w:tab/>
        <w:t xml:space="preserve">Едукације и </w:t>
      </w:r>
      <w:r>
        <w:rPr>
          <w:rFonts w:ascii="Times New Roman" w:hAnsi="Times New Roman"/>
          <w:color w:val="000000"/>
          <w:sz w:val="24"/>
          <w:szCs w:val="24"/>
          <w:lang w:val="sr-Cyrl-CS"/>
        </w:rPr>
        <w:t>саветодавна</w:t>
      </w:r>
      <w:r w:rsidRPr="007002D1">
        <w:rPr>
          <w:rFonts w:ascii="Times New Roman" w:hAnsi="Times New Roman"/>
          <w:color w:val="000000"/>
          <w:sz w:val="24"/>
          <w:szCs w:val="24"/>
          <w:lang w:val="sr-Cyrl-CS"/>
        </w:rPr>
        <w:t xml:space="preserve"> мишљења локалном становништву у погледу развојних активности и очувања традиционалних делатности, културне баштине и народног стваралаштва</w:t>
      </w:r>
      <w:r>
        <w:rPr>
          <w:rFonts w:ascii="Times New Roman" w:hAnsi="Times New Roman"/>
          <w:color w:val="000000"/>
          <w:sz w:val="24"/>
          <w:szCs w:val="24"/>
          <w:lang w:val="sr-Cyrl-CS"/>
        </w:rPr>
        <w:t xml:space="preserve"> Предузеће спроводи увек када се за то укаже потреба, а нарочито када дође до промена прописа од значаја за локално становништво, као и у случају да је радом на терену утврђена потреба за тиме.</w:t>
      </w:r>
      <w:r w:rsidRPr="00D311F1">
        <w:rPr>
          <w:rFonts w:ascii="Times New Roman" w:hAnsi="Times New Roman"/>
          <w:color w:val="000000"/>
          <w:sz w:val="24"/>
          <w:szCs w:val="24"/>
          <w:lang w:val="sr-Cyrl-CS"/>
        </w:rPr>
        <w:t xml:space="preserve"> </w:t>
      </w:r>
      <w:r>
        <w:rPr>
          <w:rFonts w:ascii="Times New Roman" w:hAnsi="Times New Roman"/>
          <w:color w:val="000000"/>
          <w:sz w:val="24"/>
          <w:szCs w:val="24"/>
          <w:lang w:val="sr-Cyrl-CS"/>
        </w:rPr>
        <w:t xml:space="preserve">Предузеће о томе благовремено објављује обавештење </w:t>
      </w:r>
      <w:r>
        <w:rPr>
          <w:rFonts w:ascii="Times New Roman" w:hAnsi="Times New Roman"/>
          <w:sz w:val="24"/>
          <w:szCs w:val="24"/>
        </w:rPr>
        <w:t>на интернет презентацији и огласној табли Предузећа, а предавањима могу присуствовати сва заинтересована лица, без потребе претходне пријаве.</w:t>
      </w:r>
      <w:r w:rsidRPr="00EF1E9B">
        <w:rPr>
          <w:rFonts w:ascii="Times New Roman" w:hAnsi="Times New Roman"/>
          <w:sz w:val="24"/>
          <w:szCs w:val="24"/>
          <w:lang w:val="sr-Cyrl-CS"/>
        </w:rPr>
        <w:t xml:space="preserve"> </w:t>
      </w:r>
      <w:r>
        <w:rPr>
          <w:rFonts w:ascii="Times New Roman" w:hAnsi="Times New Roman"/>
          <w:sz w:val="24"/>
          <w:szCs w:val="24"/>
          <w:lang w:val="sr-Cyrl-CS"/>
        </w:rPr>
        <w:t>За наведену активност Предузеће не наплаћује накнаду.</w:t>
      </w:r>
    </w:p>
    <w:p w:rsidR="00E37EFB" w:rsidRDefault="008127A4" w:rsidP="004D6752">
      <w:pPr>
        <w:widowControl w:val="0"/>
        <w:tabs>
          <w:tab w:val="left" w:pos="360"/>
        </w:tabs>
        <w:suppressAutoHyphens/>
        <w:spacing w:after="0" w:line="240" w:lineRule="auto"/>
        <w:jc w:val="both"/>
        <w:rPr>
          <w:rFonts w:ascii="Times New Roman" w:hAnsi="Times New Roman"/>
          <w:sz w:val="24"/>
          <w:szCs w:val="24"/>
        </w:rPr>
      </w:pPr>
      <w:r>
        <w:rPr>
          <w:rFonts w:ascii="Times New Roman" w:hAnsi="Times New Roman"/>
          <w:color w:val="000000"/>
          <w:sz w:val="24"/>
          <w:szCs w:val="24"/>
          <w:lang w:val="sr-Cyrl-CS"/>
        </w:rPr>
        <w:t xml:space="preserve"> </w:t>
      </w:r>
      <w:r>
        <w:rPr>
          <w:rFonts w:ascii="Times New Roman" w:hAnsi="Times New Roman"/>
          <w:color w:val="000000"/>
          <w:sz w:val="24"/>
          <w:szCs w:val="24"/>
          <w:lang w:val="sr-Cyrl-CS"/>
        </w:rPr>
        <w:tab/>
      </w:r>
      <w:r>
        <w:rPr>
          <w:rFonts w:ascii="Times New Roman" w:hAnsi="Times New Roman"/>
          <w:sz w:val="24"/>
          <w:szCs w:val="24"/>
        </w:rPr>
        <w:t>Због специфичности услуга о којима је напред било речи</w:t>
      </w:r>
      <w:r w:rsidRPr="000A44DB">
        <w:rPr>
          <w:rFonts w:ascii="Times New Roman" w:hAnsi="Times New Roman"/>
          <w:sz w:val="24"/>
          <w:szCs w:val="24"/>
        </w:rPr>
        <w:t>, захтев</w:t>
      </w:r>
      <w:r>
        <w:rPr>
          <w:rFonts w:ascii="Times New Roman" w:hAnsi="Times New Roman"/>
          <w:sz w:val="24"/>
          <w:szCs w:val="24"/>
        </w:rPr>
        <w:t>и за пружање истих</w:t>
      </w:r>
      <w:r w:rsidRPr="000A44DB">
        <w:rPr>
          <w:rFonts w:ascii="Times New Roman" w:hAnsi="Times New Roman"/>
          <w:sz w:val="24"/>
          <w:szCs w:val="24"/>
        </w:rPr>
        <w:t xml:space="preserve"> ни</w:t>
      </w:r>
      <w:r>
        <w:rPr>
          <w:rFonts w:ascii="Times New Roman" w:hAnsi="Times New Roman"/>
          <w:sz w:val="24"/>
          <w:szCs w:val="24"/>
        </w:rPr>
        <w:t>су</w:t>
      </w:r>
      <w:r w:rsidRPr="000A44DB">
        <w:rPr>
          <w:rFonts w:ascii="Times New Roman" w:hAnsi="Times New Roman"/>
          <w:sz w:val="24"/>
          <w:szCs w:val="24"/>
        </w:rPr>
        <w:t xml:space="preserve"> типизиран</w:t>
      </w:r>
      <w:r>
        <w:rPr>
          <w:rFonts w:ascii="Times New Roman" w:hAnsi="Times New Roman"/>
          <w:sz w:val="24"/>
          <w:szCs w:val="24"/>
        </w:rPr>
        <w:t>и и могу бити написани у слободној форми, уз обавезу да буду потписани и да се уз њих приложе одговарајући докази</w:t>
      </w:r>
      <w:r w:rsidRPr="000A44DB">
        <w:rPr>
          <w:rFonts w:ascii="Times New Roman" w:hAnsi="Times New Roman"/>
          <w:sz w:val="24"/>
          <w:szCs w:val="24"/>
        </w:rPr>
        <w:t xml:space="preserve">. </w:t>
      </w:r>
    </w:p>
    <w:p w:rsidR="004D6752" w:rsidRPr="004D6752" w:rsidRDefault="004D6752" w:rsidP="004D6752">
      <w:pPr>
        <w:widowControl w:val="0"/>
        <w:tabs>
          <w:tab w:val="left" w:pos="360"/>
        </w:tabs>
        <w:suppressAutoHyphens/>
        <w:spacing w:after="0" w:line="240" w:lineRule="auto"/>
        <w:jc w:val="both"/>
        <w:rPr>
          <w:rFonts w:ascii="Times New Roman" w:hAnsi="Times New Roman"/>
          <w:sz w:val="24"/>
          <w:szCs w:val="24"/>
        </w:rPr>
      </w:pPr>
    </w:p>
    <w:p w:rsidR="004D6752" w:rsidRPr="004D6752" w:rsidRDefault="008127A4" w:rsidP="004D6752">
      <w:pPr>
        <w:pStyle w:val="Heading1"/>
        <w:numPr>
          <w:ilvl w:val="0"/>
          <w:numId w:val="38"/>
        </w:numPr>
      </w:pPr>
      <w:bookmarkStart w:id="9" w:name="_Toc5221214"/>
      <w:r w:rsidRPr="00192262">
        <w:t>ПРЕГЛЕД ПОДАТАКА О ПРУЖЕНИМ УСЛУГАМА</w:t>
      </w:r>
      <w:bookmarkEnd w:id="9"/>
      <w:r w:rsidRPr="00192262">
        <w:t xml:space="preserve"> </w:t>
      </w:r>
    </w:p>
    <w:p w:rsidR="008127A4" w:rsidRPr="005F00F6" w:rsidRDefault="008127A4" w:rsidP="008127A4">
      <w:pPr>
        <w:autoSpaceDE w:val="0"/>
        <w:autoSpaceDN w:val="0"/>
        <w:adjustRightInd w:val="0"/>
        <w:ind w:firstLine="360"/>
        <w:rPr>
          <w:rFonts w:ascii="Times New Roman" w:hAnsi="Times New Roman"/>
          <w:sz w:val="24"/>
          <w:szCs w:val="24"/>
          <w:lang w:val="sr-Cyrl-CS"/>
        </w:rPr>
      </w:pPr>
      <w:r w:rsidRPr="00704DD3">
        <w:rPr>
          <w:rFonts w:ascii="Times New Roman" w:hAnsi="Times New Roman"/>
          <w:sz w:val="24"/>
          <w:szCs w:val="24"/>
          <w:lang w:val="sr-Cyrl-CS"/>
        </w:rPr>
        <w:t xml:space="preserve">Јавно предузеће „Национални парк Копаоник“ са потпуном одговорношћу,  Копаоник, </w:t>
      </w:r>
      <w:r w:rsidR="00A81CC0" w:rsidRPr="00704DD3">
        <w:rPr>
          <w:rFonts w:ascii="Times New Roman" w:hAnsi="Times New Roman"/>
          <w:sz w:val="24"/>
          <w:szCs w:val="24"/>
          <w:lang w:val="sr-Cyrl-CS"/>
        </w:rPr>
        <w:t xml:space="preserve">је </w:t>
      </w:r>
      <w:r w:rsidR="00A81CC0" w:rsidRPr="005F00F6">
        <w:rPr>
          <w:rFonts w:ascii="Times New Roman" w:hAnsi="Times New Roman"/>
          <w:sz w:val="24"/>
          <w:szCs w:val="24"/>
          <w:lang w:val="sr-Cyrl-CS"/>
        </w:rPr>
        <w:t>током 20</w:t>
      </w:r>
      <w:r w:rsidR="003F5621" w:rsidRPr="005F00F6">
        <w:rPr>
          <w:rFonts w:ascii="Times New Roman" w:hAnsi="Times New Roman"/>
          <w:sz w:val="24"/>
          <w:szCs w:val="24"/>
        </w:rPr>
        <w:t>21</w:t>
      </w:r>
      <w:r w:rsidRPr="005F00F6">
        <w:rPr>
          <w:rFonts w:ascii="Times New Roman" w:hAnsi="Times New Roman"/>
          <w:sz w:val="24"/>
          <w:szCs w:val="24"/>
          <w:lang w:val="sr-Cyrl-CS"/>
        </w:rPr>
        <w:t>. године заинтересованим лицима пружило следеће услуге:</w:t>
      </w:r>
    </w:p>
    <w:tbl>
      <w:tblPr>
        <w:tblW w:w="11054" w:type="dxa"/>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2"/>
        <w:gridCol w:w="1842"/>
        <w:gridCol w:w="1842"/>
        <w:gridCol w:w="1842"/>
        <w:gridCol w:w="1843"/>
        <w:gridCol w:w="1843"/>
      </w:tblGrid>
      <w:tr w:rsidR="008127A4" w:rsidRPr="00096C61" w:rsidTr="00E37EFB">
        <w:trPr>
          <w:trHeight w:val="966"/>
        </w:trPr>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lastRenderedPageBreak/>
              <w:t>Врста услуге</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Број поднетих захтева</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 xml:space="preserve">Број позитивно решених захтева </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Број и врсте предузетих мера</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Број поднетих приговора</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Број усвојених/ одбијених приговора</w:t>
            </w:r>
          </w:p>
        </w:tc>
      </w:tr>
      <w:tr w:rsidR="008127A4" w:rsidRPr="00096C61" w:rsidTr="003E20B1">
        <w:trPr>
          <w:trHeight w:val="1774"/>
        </w:trPr>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rPr>
            </w:pPr>
            <w:r w:rsidRPr="00096C61">
              <w:rPr>
                <w:rFonts w:ascii="Times New Roman" w:hAnsi="Times New Roman"/>
                <w:sz w:val="24"/>
                <w:szCs w:val="24"/>
              </w:rPr>
              <w:t>помоћ сопственицима у пословима гајења шума</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16763B" w:rsidP="005F0B51">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4</w:t>
            </w:r>
            <w:r w:rsidR="005F0B51" w:rsidRPr="00096C61">
              <w:rPr>
                <w:rFonts w:ascii="Times New Roman" w:hAnsi="Times New Roman"/>
                <w:sz w:val="24"/>
                <w:szCs w:val="24"/>
                <w:lang w:val="sr-Cyrl-CS"/>
              </w:rPr>
              <w:t>7</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16763B" w:rsidP="005F0B51">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4</w:t>
            </w:r>
            <w:r w:rsidR="005F0B51" w:rsidRPr="00096C61">
              <w:rPr>
                <w:rFonts w:ascii="Times New Roman" w:hAnsi="Times New Roman"/>
                <w:sz w:val="24"/>
                <w:szCs w:val="24"/>
                <w:lang w:val="sr-Cyrl-CS"/>
              </w:rPr>
              <w:t>7</w:t>
            </w:r>
          </w:p>
        </w:tc>
        <w:tc>
          <w:tcPr>
            <w:tcW w:w="1842" w:type="dxa"/>
          </w:tcPr>
          <w:p w:rsidR="008127A4" w:rsidRPr="00096C61" w:rsidRDefault="0016763B" w:rsidP="005F0B51">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4</w:t>
            </w:r>
            <w:r w:rsidR="005F0B51" w:rsidRPr="00096C61">
              <w:rPr>
                <w:rFonts w:ascii="Times New Roman" w:hAnsi="Times New Roman"/>
                <w:sz w:val="24"/>
                <w:szCs w:val="24"/>
                <w:lang w:val="sr-Cyrl-CS"/>
              </w:rPr>
              <w:t>7</w:t>
            </w:r>
            <w:r w:rsidR="008127A4" w:rsidRPr="00096C61">
              <w:rPr>
                <w:rFonts w:ascii="Times New Roman" w:hAnsi="Times New Roman"/>
                <w:sz w:val="24"/>
                <w:szCs w:val="24"/>
                <w:lang w:val="sr-Cyrl-CS"/>
              </w:rPr>
              <w:t xml:space="preserve"> изла</w:t>
            </w:r>
            <w:r w:rsidR="005F0B51" w:rsidRPr="00096C61">
              <w:rPr>
                <w:rFonts w:ascii="Times New Roman" w:hAnsi="Times New Roman"/>
                <w:sz w:val="24"/>
                <w:szCs w:val="24"/>
                <w:lang w:val="sr-Cyrl-CS"/>
              </w:rPr>
              <w:t>за</w:t>
            </w:r>
            <w:r w:rsidR="008127A4" w:rsidRPr="00096C61">
              <w:rPr>
                <w:rFonts w:ascii="Times New Roman" w:hAnsi="Times New Roman"/>
                <w:sz w:val="24"/>
                <w:szCs w:val="24"/>
                <w:lang w:val="sr-Cyrl-CS"/>
              </w:rPr>
              <w:t>ка на терен и извршених дознака</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both"/>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r w:rsidR="008127A4" w:rsidRPr="00096C61" w:rsidTr="00E37EFB">
        <w:trPr>
          <w:trHeight w:val="1585"/>
        </w:trPr>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издавање сагласности, мишљења и других аката</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3E20B1" w:rsidP="00A85B59">
            <w:pPr>
              <w:tabs>
                <w:tab w:val="center" w:pos="4535"/>
                <w:tab w:val="right" w:pos="9071"/>
              </w:tabs>
              <w:autoSpaceDE w:val="0"/>
              <w:autoSpaceDN w:val="0"/>
              <w:adjustRightInd w:val="0"/>
              <w:jc w:val="center"/>
              <w:rPr>
                <w:rFonts w:ascii="Times New Roman" w:hAnsi="Times New Roman"/>
                <w:sz w:val="24"/>
                <w:szCs w:val="24"/>
              </w:rPr>
            </w:pPr>
            <w:r w:rsidRPr="00096C61">
              <w:rPr>
                <w:rFonts w:ascii="Times New Roman" w:hAnsi="Times New Roman"/>
                <w:sz w:val="24"/>
                <w:szCs w:val="24"/>
              </w:rPr>
              <w:t>97</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3E20B1" w:rsidP="00A85B59">
            <w:pPr>
              <w:tabs>
                <w:tab w:val="center" w:pos="4535"/>
                <w:tab w:val="right" w:pos="9071"/>
              </w:tabs>
              <w:autoSpaceDE w:val="0"/>
              <w:autoSpaceDN w:val="0"/>
              <w:adjustRightInd w:val="0"/>
              <w:jc w:val="center"/>
              <w:rPr>
                <w:rFonts w:ascii="Times New Roman" w:hAnsi="Times New Roman"/>
                <w:sz w:val="24"/>
                <w:szCs w:val="24"/>
              </w:rPr>
            </w:pPr>
            <w:r w:rsidRPr="00096C61">
              <w:rPr>
                <w:rFonts w:ascii="Times New Roman" w:hAnsi="Times New Roman"/>
                <w:sz w:val="24"/>
                <w:szCs w:val="24"/>
              </w:rPr>
              <w:t>88</w:t>
            </w:r>
          </w:p>
        </w:tc>
        <w:tc>
          <w:tcPr>
            <w:tcW w:w="1842" w:type="dxa"/>
          </w:tcPr>
          <w:p w:rsidR="008127A4" w:rsidRPr="00096C61" w:rsidRDefault="003E20B1" w:rsidP="00A85B59">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9</w:t>
            </w:r>
            <w:r w:rsidR="008127A4" w:rsidRPr="00096C61">
              <w:rPr>
                <w:rFonts w:ascii="Times New Roman" w:hAnsi="Times New Roman"/>
                <w:sz w:val="24"/>
                <w:szCs w:val="24"/>
                <w:lang w:val="sr-Cyrl-CS"/>
              </w:rPr>
              <w:t xml:space="preserve"> захтева одбијено због неиспуњавања прописаних услова   </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r w:rsidR="008127A4" w:rsidRPr="00096C61" w:rsidTr="008127A4">
        <w:tc>
          <w:tcPr>
            <w:tcW w:w="1842" w:type="dxa"/>
          </w:tcPr>
          <w:p w:rsidR="008127A4" w:rsidRPr="006062AC" w:rsidRDefault="008127A4" w:rsidP="00C0755B">
            <w:pPr>
              <w:tabs>
                <w:tab w:val="center" w:pos="4535"/>
                <w:tab w:val="right" w:pos="9071"/>
              </w:tabs>
              <w:autoSpaceDE w:val="0"/>
              <w:autoSpaceDN w:val="0"/>
              <w:adjustRightInd w:val="0"/>
              <w:jc w:val="center"/>
              <w:rPr>
                <w:rFonts w:ascii="Times New Roman" w:hAnsi="Times New Roman"/>
                <w:sz w:val="24"/>
                <w:szCs w:val="24"/>
                <w:lang w:val="sr-Cyrl-CS"/>
              </w:rPr>
            </w:pPr>
            <w:r w:rsidRPr="006062AC">
              <w:rPr>
                <w:rFonts w:ascii="Times New Roman" w:hAnsi="Times New Roman"/>
                <w:sz w:val="24"/>
                <w:szCs w:val="24"/>
              </w:rPr>
              <w:t>издавање годишњих улазница</w:t>
            </w:r>
          </w:p>
        </w:tc>
        <w:tc>
          <w:tcPr>
            <w:tcW w:w="1842" w:type="dxa"/>
          </w:tcPr>
          <w:p w:rsidR="008127A4" w:rsidRPr="006062AC"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6062AC" w:rsidRDefault="006062AC" w:rsidP="002B6165">
            <w:pPr>
              <w:tabs>
                <w:tab w:val="center" w:pos="4535"/>
                <w:tab w:val="right" w:pos="9071"/>
              </w:tabs>
              <w:autoSpaceDE w:val="0"/>
              <w:autoSpaceDN w:val="0"/>
              <w:adjustRightInd w:val="0"/>
              <w:jc w:val="center"/>
              <w:rPr>
                <w:rFonts w:ascii="Times New Roman" w:hAnsi="Times New Roman"/>
                <w:sz w:val="24"/>
                <w:szCs w:val="24"/>
                <w:lang w:val="sr-Cyrl-CS"/>
              </w:rPr>
            </w:pPr>
            <w:r w:rsidRPr="006062AC">
              <w:rPr>
                <w:rFonts w:ascii="Times New Roman" w:hAnsi="Times New Roman"/>
                <w:sz w:val="24"/>
                <w:szCs w:val="24"/>
                <w:lang w:val="sr-Cyrl-CS"/>
              </w:rPr>
              <w:t>1.427</w:t>
            </w:r>
          </w:p>
        </w:tc>
        <w:tc>
          <w:tcPr>
            <w:tcW w:w="1842" w:type="dxa"/>
          </w:tcPr>
          <w:p w:rsidR="008127A4" w:rsidRPr="006062AC"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6062AC" w:rsidRDefault="006062AC" w:rsidP="002B6165">
            <w:pPr>
              <w:tabs>
                <w:tab w:val="center" w:pos="4535"/>
                <w:tab w:val="right" w:pos="9071"/>
              </w:tabs>
              <w:autoSpaceDE w:val="0"/>
              <w:autoSpaceDN w:val="0"/>
              <w:adjustRightInd w:val="0"/>
              <w:jc w:val="center"/>
              <w:rPr>
                <w:rFonts w:ascii="Times New Roman" w:hAnsi="Times New Roman"/>
                <w:sz w:val="24"/>
                <w:szCs w:val="24"/>
                <w:lang w:val="sr-Cyrl-CS"/>
              </w:rPr>
            </w:pPr>
            <w:r w:rsidRPr="006062AC">
              <w:rPr>
                <w:rFonts w:ascii="Times New Roman" w:hAnsi="Times New Roman"/>
                <w:sz w:val="24"/>
                <w:szCs w:val="24"/>
                <w:lang w:val="sr-Cyrl-CS"/>
              </w:rPr>
              <w:t>1.427</w:t>
            </w:r>
          </w:p>
        </w:tc>
        <w:tc>
          <w:tcPr>
            <w:tcW w:w="1842" w:type="dxa"/>
          </w:tcPr>
          <w:p w:rsidR="008127A4" w:rsidRPr="006062AC" w:rsidRDefault="006062AC" w:rsidP="002B6165">
            <w:pPr>
              <w:tabs>
                <w:tab w:val="center" w:pos="4535"/>
                <w:tab w:val="right" w:pos="9071"/>
              </w:tabs>
              <w:autoSpaceDE w:val="0"/>
              <w:autoSpaceDN w:val="0"/>
              <w:adjustRightInd w:val="0"/>
              <w:jc w:val="center"/>
              <w:rPr>
                <w:rFonts w:ascii="Times New Roman" w:hAnsi="Times New Roman"/>
                <w:sz w:val="24"/>
                <w:szCs w:val="24"/>
                <w:lang w:val="sr-Cyrl-CS"/>
              </w:rPr>
            </w:pPr>
            <w:r w:rsidRPr="006062AC">
              <w:rPr>
                <w:rFonts w:ascii="Times New Roman" w:hAnsi="Times New Roman"/>
                <w:sz w:val="24"/>
                <w:szCs w:val="24"/>
                <w:lang w:val="sr-Cyrl-CS"/>
              </w:rPr>
              <w:t>1.427</w:t>
            </w:r>
            <w:r w:rsidR="008127A4" w:rsidRPr="006062AC">
              <w:rPr>
                <w:rFonts w:ascii="Times New Roman" w:hAnsi="Times New Roman"/>
                <w:sz w:val="24"/>
                <w:szCs w:val="24"/>
                <w:lang w:val="sr-Cyrl-CS"/>
              </w:rPr>
              <w:t xml:space="preserve"> издатих карата</w:t>
            </w:r>
          </w:p>
        </w:tc>
        <w:tc>
          <w:tcPr>
            <w:tcW w:w="1843" w:type="dxa"/>
          </w:tcPr>
          <w:p w:rsidR="008127A4" w:rsidRPr="006062AC"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6062AC"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6062AC">
              <w:rPr>
                <w:rFonts w:ascii="Times New Roman" w:hAnsi="Times New Roman"/>
                <w:sz w:val="24"/>
                <w:szCs w:val="24"/>
                <w:lang w:val="sr-Cyrl-CS"/>
              </w:rPr>
              <w:t>0</w:t>
            </w:r>
          </w:p>
        </w:tc>
        <w:tc>
          <w:tcPr>
            <w:tcW w:w="1843" w:type="dxa"/>
          </w:tcPr>
          <w:p w:rsidR="008127A4" w:rsidRPr="006062AC"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6062AC"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6062AC">
              <w:rPr>
                <w:rFonts w:ascii="Times New Roman" w:hAnsi="Times New Roman"/>
                <w:sz w:val="24"/>
                <w:szCs w:val="24"/>
                <w:lang w:val="sr-Cyrl-CS"/>
              </w:rPr>
              <w:t>0</w:t>
            </w:r>
          </w:p>
        </w:tc>
      </w:tr>
      <w:tr w:rsidR="008127A4" w:rsidRPr="00096C61" w:rsidTr="008127A4">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стручно оспособљавање за сакупљање боровница</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3E20B1" w:rsidP="002229DA">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3E20B1" w:rsidP="002229DA">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2" w:type="dxa"/>
          </w:tcPr>
          <w:p w:rsidR="008127A4" w:rsidRPr="00096C61" w:rsidRDefault="003E20B1" w:rsidP="002229DA">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r w:rsidR="002229DA" w:rsidRPr="00096C61">
              <w:rPr>
                <w:rFonts w:ascii="Times New Roman" w:hAnsi="Times New Roman"/>
                <w:sz w:val="24"/>
                <w:szCs w:val="24"/>
                <w:lang w:val="sr-Cyrl-CS"/>
              </w:rPr>
              <w:t xml:space="preserve"> лица стручно оспособљених за сакупљање боровница</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r w:rsidR="008127A4" w:rsidRPr="00096C61" w:rsidTr="008127A4">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уступање шумског семена и садног материјала</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r w:rsidR="008127A4" w:rsidRPr="00096C61" w:rsidTr="008127A4">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пројектовање, грађење, опремање и одржавање шетних стаза и одморишта</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A81CC0"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2" w:type="dxa"/>
          </w:tcPr>
          <w:p w:rsidR="00A81CC0" w:rsidRPr="00096C61" w:rsidRDefault="00A81CC0"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A81CC0" w:rsidRPr="00096C61" w:rsidRDefault="00A81CC0"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A81CC0"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p w:rsidR="00A81CC0" w:rsidRPr="00096C61" w:rsidRDefault="00A81CC0" w:rsidP="008127A4">
            <w:pPr>
              <w:tabs>
                <w:tab w:val="center" w:pos="4535"/>
                <w:tab w:val="right" w:pos="9071"/>
              </w:tabs>
              <w:autoSpaceDE w:val="0"/>
              <w:autoSpaceDN w:val="0"/>
              <w:adjustRightInd w:val="0"/>
              <w:jc w:val="center"/>
              <w:rPr>
                <w:rFonts w:ascii="Times New Roman" w:hAnsi="Times New Roman"/>
                <w:sz w:val="24"/>
                <w:szCs w:val="24"/>
                <w:lang w:val="sr-Cyrl-CS"/>
              </w:rPr>
            </w:pP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3E20B1" w:rsidP="002229DA">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7</w:t>
            </w:r>
            <w:r w:rsidR="008127A4" w:rsidRPr="00096C61">
              <w:rPr>
                <w:rFonts w:ascii="Times New Roman" w:hAnsi="Times New Roman"/>
                <w:sz w:val="24"/>
                <w:szCs w:val="24"/>
                <w:lang w:val="sr-Cyrl-CS"/>
              </w:rPr>
              <w:t xml:space="preserve"> уређен</w:t>
            </w:r>
            <w:r w:rsidR="002229DA" w:rsidRPr="00096C61">
              <w:rPr>
                <w:rFonts w:ascii="Times New Roman" w:hAnsi="Times New Roman"/>
                <w:sz w:val="24"/>
                <w:szCs w:val="24"/>
                <w:lang w:val="sr-Cyrl-CS"/>
              </w:rPr>
              <w:t>е</w:t>
            </w:r>
            <w:r w:rsidR="008127A4" w:rsidRPr="00096C61">
              <w:rPr>
                <w:rFonts w:ascii="Times New Roman" w:hAnsi="Times New Roman"/>
                <w:sz w:val="24"/>
                <w:szCs w:val="24"/>
                <w:lang w:val="sr-Cyrl-CS"/>
              </w:rPr>
              <w:t xml:space="preserve"> шетн</w:t>
            </w:r>
            <w:r w:rsidR="002229DA" w:rsidRPr="00096C61">
              <w:rPr>
                <w:rFonts w:ascii="Times New Roman" w:hAnsi="Times New Roman"/>
                <w:sz w:val="24"/>
                <w:szCs w:val="24"/>
                <w:lang w:val="sr-Cyrl-CS"/>
              </w:rPr>
              <w:t>е</w:t>
            </w:r>
            <w:r w:rsidR="008127A4" w:rsidRPr="00096C61">
              <w:rPr>
                <w:rFonts w:ascii="Times New Roman" w:hAnsi="Times New Roman"/>
                <w:sz w:val="24"/>
                <w:szCs w:val="24"/>
                <w:lang w:val="sr-Cyrl-CS"/>
              </w:rPr>
              <w:t xml:space="preserve"> стаз</w:t>
            </w:r>
            <w:r w:rsidR="002229DA" w:rsidRPr="00096C61">
              <w:rPr>
                <w:rFonts w:ascii="Times New Roman" w:hAnsi="Times New Roman"/>
                <w:sz w:val="24"/>
                <w:szCs w:val="24"/>
                <w:lang w:val="sr-Cyrl-CS"/>
              </w:rPr>
              <w:t>е</w:t>
            </w:r>
            <w:r w:rsidR="008127A4" w:rsidRPr="00096C61">
              <w:rPr>
                <w:rFonts w:ascii="Times New Roman" w:hAnsi="Times New Roman"/>
                <w:sz w:val="24"/>
                <w:szCs w:val="24"/>
                <w:lang w:val="sr-Cyrl-CS"/>
              </w:rPr>
              <w:t xml:space="preserve"> и одморишта</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r w:rsidR="008127A4" w:rsidRPr="00096C61" w:rsidTr="008127A4">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организовање излета и посета</w:t>
            </w:r>
          </w:p>
        </w:tc>
        <w:tc>
          <w:tcPr>
            <w:tcW w:w="1842" w:type="dxa"/>
          </w:tcPr>
          <w:p w:rsidR="008127A4" w:rsidRPr="00096C61" w:rsidRDefault="0016763B" w:rsidP="0016763B">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970</w:t>
            </w:r>
            <w:r w:rsidR="008127A4" w:rsidRPr="00096C61">
              <w:rPr>
                <w:rFonts w:ascii="Times New Roman" w:hAnsi="Times New Roman"/>
                <w:sz w:val="24"/>
                <w:szCs w:val="24"/>
                <w:lang w:val="sr-Cyrl-CS"/>
              </w:rPr>
              <w:t xml:space="preserve"> захтева</w:t>
            </w:r>
          </w:p>
        </w:tc>
        <w:tc>
          <w:tcPr>
            <w:tcW w:w="1842" w:type="dxa"/>
          </w:tcPr>
          <w:p w:rsidR="008127A4" w:rsidRPr="00096C61" w:rsidRDefault="0016763B" w:rsidP="00665DA2">
            <w:pPr>
              <w:tabs>
                <w:tab w:val="center" w:pos="4535"/>
                <w:tab w:val="right" w:pos="9071"/>
              </w:tabs>
              <w:autoSpaceDE w:val="0"/>
              <w:autoSpaceDN w:val="0"/>
              <w:adjustRightInd w:val="0"/>
              <w:jc w:val="center"/>
              <w:rPr>
                <w:rFonts w:ascii="Times New Roman" w:hAnsi="Times New Roman"/>
                <w:sz w:val="24"/>
                <w:szCs w:val="24"/>
              </w:rPr>
            </w:pPr>
            <w:r w:rsidRPr="00096C61">
              <w:rPr>
                <w:rFonts w:ascii="Times New Roman" w:hAnsi="Times New Roman"/>
                <w:sz w:val="24"/>
                <w:szCs w:val="24"/>
              </w:rPr>
              <w:t>970</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r w:rsidR="008127A4" w:rsidRPr="00096C61" w:rsidTr="00080AD9">
        <w:trPr>
          <w:trHeight w:val="2863"/>
        </w:trPr>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lastRenderedPageBreak/>
              <w:t xml:space="preserve">пружање услуга техничке и кадровске подршке </w:t>
            </w:r>
            <w:r w:rsidRPr="00096C61">
              <w:rPr>
                <w:rFonts w:ascii="Times New Roman" w:hAnsi="Times New Roman"/>
                <w:sz w:val="24"/>
                <w:szCs w:val="24"/>
                <w:lang w:val="sr-Cyrl-CS"/>
              </w:rPr>
              <w:t>и прикупљања података ради спровођења истраживања</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D650A" w:rsidP="00080AD9">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 xml:space="preserve">око </w:t>
            </w:r>
            <w:r w:rsidR="00D63285" w:rsidRPr="00096C61">
              <w:rPr>
                <w:rFonts w:ascii="Times New Roman" w:hAnsi="Times New Roman"/>
                <w:sz w:val="24"/>
                <w:szCs w:val="24"/>
              </w:rPr>
              <w:t>1</w:t>
            </w:r>
            <w:r w:rsidR="003E20B1" w:rsidRPr="00096C61">
              <w:rPr>
                <w:rFonts w:ascii="Times New Roman" w:hAnsi="Times New Roman"/>
                <w:sz w:val="24"/>
                <w:szCs w:val="24"/>
              </w:rPr>
              <w:t>2</w:t>
            </w:r>
            <w:r w:rsidR="008127A4" w:rsidRPr="00096C61">
              <w:rPr>
                <w:rFonts w:ascii="Times New Roman" w:hAnsi="Times New Roman"/>
                <w:sz w:val="24"/>
                <w:szCs w:val="24"/>
                <w:lang w:val="sr-Cyrl-CS"/>
              </w:rPr>
              <w:t xml:space="preserve"> усмених захтева</w:t>
            </w:r>
          </w:p>
          <w:p w:rsidR="008127A4" w:rsidRPr="00096C61" w:rsidRDefault="008127A4" w:rsidP="008127A4">
            <w:pPr>
              <w:tabs>
                <w:tab w:val="center" w:pos="4535"/>
                <w:tab w:val="right" w:pos="9071"/>
              </w:tabs>
              <w:autoSpaceDE w:val="0"/>
              <w:autoSpaceDN w:val="0"/>
              <w:adjustRightInd w:val="0"/>
              <w:jc w:val="both"/>
              <w:rPr>
                <w:rFonts w:ascii="Times New Roman" w:hAnsi="Times New Roman"/>
                <w:sz w:val="24"/>
                <w:szCs w:val="24"/>
                <w:lang w:val="sr-Cyrl-CS"/>
              </w:rPr>
            </w:pP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D63285" w:rsidP="003E20B1">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око 1</w:t>
            </w:r>
            <w:r w:rsidR="003E20B1" w:rsidRPr="00096C61">
              <w:rPr>
                <w:rFonts w:ascii="Times New Roman" w:hAnsi="Times New Roman"/>
                <w:sz w:val="24"/>
                <w:szCs w:val="24"/>
                <w:lang w:val="sr-Cyrl-CS"/>
              </w:rPr>
              <w:t>2</w:t>
            </w:r>
          </w:p>
        </w:tc>
        <w:tc>
          <w:tcPr>
            <w:tcW w:w="1842" w:type="dxa"/>
          </w:tcPr>
          <w:p w:rsidR="00192262" w:rsidRPr="00096C61" w:rsidRDefault="00192262" w:rsidP="00080AD9">
            <w:pPr>
              <w:tabs>
                <w:tab w:val="center" w:pos="4535"/>
                <w:tab w:val="right" w:pos="9071"/>
              </w:tabs>
              <w:autoSpaceDE w:val="0"/>
              <w:autoSpaceDN w:val="0"/>
              <w:adjustRightInd w:val="0"/>
              <w:jc w:val="center"/>
              <w:rPr>
                <w:rFonts w:ascii="Times New Roman" w:hAnsi="Times New Roman"/>
                <w:sz w:val="24"/>
                <w:szCs w:val="24"/>
              </w:rPr>
            </w:pPr>
          </w:p>
          <w:p w:rsidR="008127A4" w:rsidRPr="00096C61" w:rsidRDefault="00D63285" w:rsidP="003E20B1">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око 1</w:t>
            </w:r>
            <w:r w:rsidR="003E20B1" w:rsidRPr="00096C61">
              <w:rPr>
                <w:rFonts w:ascii="Times New Roman" w:hAnsi="Times New Roman"/>
                <w:sz w:val="24"/>
                <w:szCs w:val="24"/>
                <w:lang w:val="sr-Cyrl-CS"/>
              </w:rPr>
              <w:t xml:space="preserve">2  </w:t>
            </w:r>
            <w:r w:rsidR="008127A4" w:rsidRPr="00096C61">
              <w:rPr>
                <w:rFonts w:ascii="Times New Roman" w:hAnsi="Times New Roman"/>
                <w:sz w:val="24"/>
                <w:szCs w:val="24"/>
                <w:lang w:val="sr-Cyrl-CS"/>
              </w:rPr>
              <w:t>пута пружена подршка у виду обезбеђивања превоза, водича и информација</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r w:rsidR="008127A4" w:rsidRPr="00096C61" w:rsidTr="008127A4">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одржавање едукативних предавања о заштићеним врстама</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16763B" w:rsidP="00C8256A">
            <w:pPr>
              <w:tabs>
                <w:tab w:val="center" w:pos="4535"/>
                <w:tab w:val="right" w:pos="9071"/>
              </w:tabs>
              <w:autoSpaceDE w:val="0"/>
              <w:autoSpaceDN w:val="0"/>
              <w:adjustRightInd w:val="0"/>
              <w:jc w:val="center"/>
              <w:rPr>
                <w:rFonts w:ascii="Times New Roman" w:hAnsi="Times New Roman"/>
                <w:sz w:val="24"/>
                <w:szCs w:val="24"/>
              </w:rPr>
            </w:pPr>
            <w:r w:rsidRPr="00096C61">
              <w:rPr>
                <w:rFonts w:ascii="Times New Roman" w:hAnsi="Times New Roman"/>
                <w:sz w:val="24"/>
                <w:szCs w:val="24"/>
              </w:rPr>
              <w:t>230</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16763B" w:rsidP="00C8256A">
            <w:pPr>
              <w:tabs>
                <w:tab w:val="center" w:pos="4535"/>
                <w:tab w:val="right" w:pos="9071"/>
              </w:tabs>
              <w:autoSpaceDE w:val="0"/>
              <w:autoSpaceDN w:val="0"/>
              <w:adjustRightInd w:val="0"/>
              <w:jc w:val="center"/>
              <w:rPr>
                <w:rFonts w:ascii="Times New Roman" w:hAnsi="Times New Roman"/>
                <w:sz w:val="24"/>
                <w:szCs w:val="24"/>
              </w:rPr>
            </w:pPr>
            <w:r w:rsidRPr="00096C61">
              <w:rPr>
                <w:rFonts w:ascii="Times New Roman" w:hAnsi="Times New Roman"/>
                <w:sz w:val="24"/>
                <w:szCs w:val="24"/>
              </w:rPr>
              <w:t>230</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16763B" w:rsidP="00C8256A">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230</w:t>
            </w:r>
            <w:r w:rsidR="008127A4" w:rsidRPr="00096C61">
              <w:rPr>
                <w:rFonts w:ascii="Times New Roman" w:hAnsi="Times New Roman"/>
                <w:sz w:val="24"/>
                <w:szCs w:val="24"/>
                <w:lang w:val="sr-Cyrl-CS"/>
              </w:rPr>
              <w:t xml:space="preserve"> одржаних едукативних предавања</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r w:rsidR="008127A4" w:rsidRPr="00096C61" w:rsidTr="008127A4">
        <w:tc>
          <w:tcPr>
            <w:tcW w:w="1842" w:type="dxa"/>
          </w:tcPr>
          <w:p w:rsidR="008127A4" w:rsidRPr="00096C61" w:rsidRDefault="008127A4" w:rsidP="008127A4">
            <w:pPr>
              <w:widowControl w:val="0"/>
              <w:tabs>
                <w:tab w:val="center" w:pos="4535"/>
                <w:tab w:val="right" w:pos="9071"/>
              </w:tabs>
              <w:suppressAutoHyphens/>
              <w:jc w:val="center"/>
              <w:rPr>
                <w:rFonts w:ascii="Times New Roman" w:hAnsi="Times New Roman"/>
                <w:sz w:val="24"/>
                <w:szCs w:val="24"/>
              </w:rPr>
            </w:pPr>
            <w:r w:rsidRPr="00096C61">
              <w:rPr>
                <w:rFonts w:ascii="Times New Roman" w:hAnsi="Times New Roman"/>
                <w:sz w:val="24"/>
                <w:szCs w:val="24"/>
              </w:rPr>
              <w:t>организовање ,,Школе у природи“</w:t>
            </w:r>
          </w:p>
        </w:tc>
        <w:tc>
          <w:tcPr>
            <w:tcW w:w="1842" w:type="dxa"/>
          </w:tcPr>
          <w:p w:rsidR="008127A4" w:rsidRPr="00096C61" w:rsidRDefault="008127A4" w:rsidP="008127A4">
            <w:pPr>
              <w:tabs>
                <w:tab w:val="center" w:pos="4535"/>
                <w:tab w:val="right" w:pos="9071"/>
              </w:tabs>
              <w:autoSpaceDE w:val="0"/>
              <w:autoSpaceDN w:val="0"/>
              <w:adjustRightInd w:val="0"/>
              <w:jc w:val="both"/>
              <w:rPr>
                <w:rFonts w:ascii="Times New Roman" w:hAnsi="Times New Roman"/>
                <w:sz w:val="24"/>
                <w:szCs w:val="24"/>
                <w:lang w:val="sr-Cyrl-CS"/>
              </w:rPr>
            </w:pPr>
            <w:r w:rsidRPr="00096C61">
              <w:rPr>
                <w:rFonts w:ascii="Times New Roman" w:hAnsi="Times New Roman"/>
                <w:sz w:val="24"/>
                <w:szCs w:val="24"/>
                <w:lang w:val="sr-Cyrl-CS"/>
              </w:rPr>
              <w:t xml:space="preserve">   </w:t>
            </w:r>
          </w:p>
          <w:p w:rsidR="008127A4" w:rsidRPr="00096C61" w:rsidRDefault="00080AD9" w:rsidP="00080AD9">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080AD9" w:rsidP="00080AD9">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0</w:t>
            </w:r>
          </w:p>
        </w:tc>
        <w:tc>
          <w:tcPr>
            <w:tcW w:w="1842" w:type="dxa"/>
          </w:tcPr>
          <w:p w:rsidR="008127A4" w:rsidRPr="00096C61" w:rsidRDefault="00080AD9" w:rsidP="00080AD9">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rPr>
              <w:t>0</w:t>
            </w:r>
            <w:r w:rsidR="008127A4" w:rsidRPr="00096C61">
              <w:rPr>
                <w:rFonts w:ascii="Times New Roman" w:hAnsi="Times New Roman"/>
                <w:sz w:val="24"/>
                <w:szCs w:val="24"/>
                <w:lang w:val="sr-Cyrl-CS"/>
              </w:rPr>
              <w:t xml:space="preserve"> издатих сертификата</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r w:rsidR="008127A4" w:rsidRPr="00096C61" w:rsidTr="008127A4">
        <w:tc>
          <w:tcPr>
            <w:tcW w:w="1842" w:type="dxa"/>
          </w:tcPr>
          <w:p w:rsidR="008127A4" w:rsidRPr="00096C61" w:rsidRDefault="008127A4" w:rsidP="008127A4">
            <w:pPr>
              <w:widowControl w:val="0"/>
              <w:tabs>
                <w:tab w:val="center" w:pos="4535"/>
                <w:tab w:val="right" w:pos="9071"/>
              </w:tabs>
              <w:suppressAutoHyphens/>
              <w:jc w:val="center"/>
              <w:rPr>
                <w:rFonts w:ascii="Times New Roman" w:hAnsi="Times New Roman"/>
                <w:sz w:val="24"/>
                <w:szCs w:val="24"/>
              </w:rPr>
            </w:pPr>
            <w:r w:rsidRPr="00096C61">
              <w:rPr>
                <w:rFonts w:ascii="Times New Roman" w:hAnsi="Times New Roman"/>
                <w:sz w:val="24"/>
                <w:szCs w:val="24"/>
              </w:rPr>
              <w:t xml:space="preserve">приказивање </w:t>
            </w:r>
            <w:r w:rsidRPr="00096C61">
              <w:rPr>
                <w:rFonts w:ascii="Times New Roman" w:hAnsi="Times New Roman"/>
                <w:sz w:val="24"/>
                <w:szCs w:val="24"/>
                <w:lang w:val="sr-Cyrl-CS"/>
              </w:rPr>
              <w:t>едукативног филма о Националном парку Копаоник</w:t>
            </w:r>
            <w:r w:rsidRPr="00096C61">
              <w:rPr>
                <w:rFonts w:ascii="Times New Roman" w:hAnsi="Times New Roman"/>
                <w:sz w:val="24"/>
                <w:szCs w:val="24"/>
              </w:rPr>
              <w:t xml:space="preserve"> </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16763B" w:rsidP="008127A4">
            <w:pPr>
              <w:tabs>
                <w:tab w:val="center" w:pos="4535"/>
                <w:tab w:val="right" w:pos="9071"/>
              </w:tabs>
              <w:autoSpaceDE w:val="0"/>
              <w:autoSpaceDN w:val="0"/>
              <w:adjustRightInd w:val="0"/>
              <w:jc w:val="center"/>
              <w:rPr>
                <w:rFonts w:ascii="Times New Roman" w:hAnsi="Times New Roman"/>
                <w:sz w:val="24"/>
                <w:szCs w:val="24"/>
              </w:rPr>
            </w:pPr>
            <w:r w:rsidRPr="00096C61">
              <w:rPr>
                <w:rFonts w:ascii="Times New Roman" w:hAnsi="Times New Roman"/>
                <w:sz w:val="24"/>
                <w:szCs w:val="24"/>
              </w:rPr>
              <w:t>10</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16763B" w:rsidP="00665DA2">
            <w:pPr>
              <w:tabs>
                <w:tab w:val="center" w:pos="4535"/>
                <w:tab w:val="right" w:pos="9071"/>
              </w:tabs>
              <w:autoSpaceDE w:val="0"/>
              <w:autoSpaceDN w:val="0"/>
              <w:adjustRightInd w:val="0"/>
              <w:jc w:val="center"/>
              <w:rPr>
                <w:rFonts w:ascii="Times New Roman" w:hAnsi="Times New Roman"/>
                <w:sz w:val="24"/>
                <w:szCs w:val="24"/>
              </w:rPr>
            </w:pPr>
            <w:r w:rsidRPr="00096C61">
              <w:rPr>
                <w:rFonts w:ascii="Times New Roman" w:hAnsi="Times New Roman"/>
                <w:sz w:val="24"/>
                <w:szCs w:val="24"/>
              </w:rPr>
              <w:t>10</w:t>
            </w:r>
          </w:p>
        </w:tc>
        <w:tc>
          <w:tcPr>
            <w:tcW w:w="1842" w:type="dxa"/>
          </w:tcPr>
          <w:p w:rsidR="00665DA2" w:rsidRPr="00096C61" w:rsidRDefault="00665DA2" w:rsidP="00D43DB5">
            <w:pPr>
              <w:tabs>
                <w:tab w:val="center" w:pos="4535"/>
                <w:tab w:val="right" w:pos="9071"/>
              </w:tabs>
              <w:autoSpaceDE w:val="0"/>
              <w:autoSpaceDN w:val="0"/>
              <w:adjustRightInd w:val="0"/>
              <w:jc w:val="center"/>
              <w:rPr>
                <w:rFonts w:ascii="Times New Roman" w:hAnsi="Times New Roman"/>
                <w:sz w:val="24"/>
                <w:szCs w:val="24"/>
              </w:rPr>
            </w:pPr>
          </w:p>
          <w:p w:rsidR="00665DA2" w:rsidRPr="00096C61" w:rsidRDefault="00665DA2" w:rsidP="00D43DB5">
            <w:pPr>
              <w:tabs>
                <w:tab w:val="center" w:pos="4535"/>
                <w:tab w:val="right" w:pos="9071"/>
              </w:tabs>
              <w:autoSpaceDE w:val="0"/>
              <w:autoSpaceDN w:val="0"/>
              <w:adjustRightInd w:val="0"/>
              <w:jc w:val="center"/>
              <w:rPr>
                <w:rFonts w:ascii="Times New Roman" w:hAnsi="Times New Roman"/>
                <w:sz w:val="24"/>
                <w:szCs w:val="24"/>
              </w:rPr>
            </w:pPr>
          </w:p>
          <w:p w:rsidR="008127A4" w:rsidRPr="00096C61" w:rsidRDefault="0016763B" w:rsidP="00D43DB5">
            <w:pPr>
              <w:tabs>
                <w:tab w:val="center" w:pos="4535"/>
                <w:tab w:val="right" w:pos="9071"/>
              </w:tabs>
              <w:autoSpaceDE w:val="0"/>
              <w:autoSpaceDN w:val="0"/>
              <w:adjustRightInd w:val="0"/>
              <w:jc w:val="center"/>
              <w:rPr>
                <w:rFonts w:ascii="Times New Roman" w:hAnsi="Times New Roman"/>
                <w:sz w:val="24"/>
                <w:szCs w:val="24"/>
              </w:rPr>
            </w:pPr>
            <w:r w:rsidRPr="00096C61">
              <w:rPr>
                <w:rFonts w:ascii="Times New Roman" w:hAnsi="Times New Roman"/>
                <w:sz w:val="24"/>
                <w:szCs w:val="24"/>
              </w:rPr>
              <w:t>10 приказивања едукативног филма</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r w:rsidR="008127A4" w:rsidRPr="00096C61" w:rsidTr="008127A4">
        <w:trPr>
          <w:trHeight w:val="2021"/>
        </w:trPr>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спровођење едукације и давање саветодавних мишљења локалном становништву</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080AD9" w:rsidP="00080AD9">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3E20B1" w:rsidP="00913B96">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3</w:t>
            </w:r>
          </w:p>
        </w:tc>
        <w:tc>
          <w:tcPr>
            <w:tcW w:w="1842"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3E20B1" w:rsidP="00080AD9">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3</w:t>
            </w:r>
            <w:r w:rsidR="008127A4" w:rsidRPr="00096C61">
              <w:rPr>
                <w:rFonts w:ascii="Times New Roman" w:hAnsi="Times New Roman"/>
                <w:sz w:val="24"/>
                <w:szCs w:val="24"/>
                <w:lang w:val="sr-Cyrl-CS"/>
              </w:rPr>
              <w:t xml:space="preserve"> одржан</w:t>
            </w:r>
            <w:r w:rsidR="00080AD9" w:rsidRPr="00096C61">
              <w:rPr>
                <w:rFonts w:ascii="Times New Roman" w:hAnsi="Times New Roman"/>
                <w:sz w:val="24"/>
                <w:szCs w:val="24"/>
                <w:lang w:val="sr-Cyrl-CS"/>
              </w:rPr>
              <w:t>а</w:t>
            </w:r>
            <w:r w:rsidR="008127A4" w:rsidRPr="00096C61">
              <w:rPr>
                <w:rFonts w:ascii="Times New Roman" w:hAnsi="Times New Roman"/>
                <w:sz w:val="24"/>
                <w:szCs w:val="24"/>
                <w:lang w:val="sr-Cyrl-CS"/>
              </w:rPr>
              <w:t xml:space="preserve"> едукативн</w:t>
            </w:r>
            <w:r w:rsidR="00080AD9" w:rsidRPr="00096C61">
              <w:rPr>
                <w:rFonts w:ascii="Times New Roman" w:hAnsi="Times New Roman"/>
                <w:sz w:val="24"/>
                <w:szCs w:val="24"/>
                <w:lang w:val="sr-Cyrl-CS"/>
              </w:rPr>
              <w:t>а</w:t>
            </w:r>
            <w:r w:rsidR="008127A4" w:rsidRPr="00096C61">
              <w:rPr>
                <w:rFonts w:ascii="Times New Roman" w:hAnsi="Times New Roman"/>
                <w:sz w:val="24"/>
                <w:szCs w:val="24"/>
                <w:lang w:val="sr-Cyrl-CS"/>
              </w:rPr>
              <w:t xml:space="preserve"> предавања</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c>
          <w:tcPr>
            <w:tcW w:w="1843" w:type="dxa"/>
          </w:tcPr>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p>
          <w:p w:rsidR="008127A4" w:rsidRPr="00096C61" w:rsidRDefault="008127A4" w:rsidP="008127A4">
            <w:pPr>
              <w:tabs>
                <w:tab w:val="center" w:pos="4535"/>
                <w:tab w:val="right" w:pos="9071"/>
              </w:tabs>
              <w:autoSpaceDE w:val="0"/>
              <w:autoSpaceDN w:val="0"/>
              <w:adjustRightInd w:val="0"/>
              <w:jc w:val="center"/>
              <w:rPr>
                <w:rFonts w:ascii="Times New Roman" w:hAnsi="Times New Roman"/>
                <w:sz w:val="24"/>
                <w:szCs w:val="24"/>
                <w:lang w:val="sr-Cyrl-CS"/>
              </w:rPr>
            </w:pPr>
            <w:r w:rsidRPr="00096C61">
              <w:rPr>
                <w:rFonts w:ascii="Times New Roman" w:hAnsi="Times New Roman"/>
                <w:sz w:val="24"/>
                <w:szCs w:val="24"/>
                <w:lang w:val="sr-Cyrl-CS"/>
              </w:rPr>
              <w:t>0</w:t>
            </w:r>
          </w:p>
        </w:tc>
      </w:tr>
    </w:tbl>
    <w:p w:rsidR="008127A4" w:rsidRPr="00704DD3" w:rsidRDefault="008127A4" w:rsidP="008127A4">
      <w:pPr>
        <w:autoSpaceDE w:val="0"/>
        <w:autoSpaceDN w:val="0"/>
        <w:adjustRightInd w:val="0"/>
        <w:jc w:val="both"/>
        <w:rPr>
          <w:rFonts w:ascii="Times New Roman" w:hAnsi="Times New Roman"/>
          <w:color w:val="00B050"/>
          <w:sz w:val="24"/>
          <w:szCs w:val="24"/>
          <w:lang w:val="sr-Cyrl-CS"/>
        </w:rPr>
      </w:pPr>
    </w:p>
    <w:p w:rsidR="00E61DE8" w:rsidRDefault="00080AD9" w:rsidP="00E61DE8">
      <w:pPr>
        <w:autoSpaceDE w:val="0"/>
        <w:autoSpaceDN w:val="0"/>
        <w:adjustRightInd w:val="0"/>
        <w:jc w:val="both"/>
        <w:rPr>
          <w:rFonts w:ascii="Times New Roman" w:hAnsi="Times New Roman"/>
          <w:sz w:val="24"/>
          <w:szCs w:val="24"/>
          <w:lang w:val="sr-Cyrl-CS"/>
        </w:rPr>
      </w:pPr>
      <w:r w:rsidRPr="00192262">
        <w:rPr>
          <w:rFonts w:ascii="Times New Roman" w:hAnsi="Times New Roman"/>
          <w:sz w:val="24"/>
          <w:szCs w:val="24"/>
          <w:lang w:val="sr-Cyrl-CS"/>
        </w:rPr>
        <w:t>Број услуга које подразумевају непосредан контакт лица у затвореном простору знатно</w:t>
      </w:r>
      <w:r w:rsidR="003E20B1">
        <w:rPr>
          <w:rFonts w:ascii="Times New Roman" w:hAnsi="Times New Roman"/>
          <w:sz w:val="24"/>
          <w:szCs w:val="24"/>
          <w:lang w:val="sr-Cyrl-CS"/>
        </w:rPr>
        <w:t xml:space="preserve"> је смањен у односу на претходне године</w:t>
      </w:r>
      <w:r w:rsidRPr="00192262">
        <w:rPr>
          <w:rFonts w:ascii="Times New Roman" w:hAnsi="Times New Roman"/>
          <w:sz w:val="24"/>
          <w:szCs w:val="24"/>
          <w:lang w:val="sr-Cyrl-CS"/>
        </w:rPr>
        <w:t>, имајући у виду целоку</w:t>
      </w:r>
      <w:r w:rsidRPr="00192262">
        <w:rPr>
          <w:rFonts w:ascii="Times New Roman" w:hAnsi="Times New Roman"/>
          <w:sz w:val="24"/>
          <w:szCs w:val="24"/>
        </w:rPr>
        <w:t>п</w:t>
      </w:r>
      <w:r w:rsidRPr="00192262">
        <w:rPr>
          <w:rFonts w:ascii="Times New Roman" w:hAnsi="Times New Roman"/>
          <w:sz w:val="24"/>
          <w:szCs w:val="24"/>
          <w:lang w:val="sr-Cyrl-CS"/>
        </w:rPr>
        <w:t xml:space="preserve">ну епидемиолошку ситуацију у  земљи проузроковану </w:t>
      </w:r>
      <w:r w:rsidR="00857ED5" w:rsidRPr="00192262">
        <w:rPr>
          <w:rFonts w:ascii="Times New Roman" w:hAnsi="Times New Roman"/>
          <w:sz w:val="24"/>
          <w:szCs w:val="24"/>
          <w:lang w:val="sr-Cyrl-CS"/>
        </w:rPr>
        <w:t xml:space="preserve">пандемијом </w:t>
      </w:r>
      <w:r w:rsidRPr="00192262">
        <w:rPr>
          <w:rFonts w:ascii="Times New Roman" w:hAnsi="Times New Roman"/>
          <w:sz w:val="24"/>
          <w:szCs w:val="24"/>
          <w:lang w:val="sr-Cyrl-CS"/>
        </w:rPr>
        <w:t>вирус</w:t>
      </w:r>
      <w:r w:rsidR="00857ED5" w:rsidRPr="00192262">
        <w:rPr>
          <w:rFonts w:ascii="Times New Roman" w:hAnsi="Times New Roman"/>
          <w:sz w:val="24"/>
          <w:szCs w:val="24"/>
          <w:lang w:val="sr-Cyrl-CS"/>
        </w:rPr>
        <w:t>а</w:t>
      </w:r>
      <w:r w:rsidRPr="00192262">
        <w:rPr>
          <w:rFonts w:ascii="Times New Roman" w:hAnsi="Times New Roman"/>
          <w:sz w:val="24"/>
          <w:szCs w:val="24"/>
          <w:lang w:val="sr-Cyrl-CS"/>
        </w:rPr>
        <w:t xml:space="preserve"> COVID – 19.</w:t>
      </w:r>
    </w:p>
    <w:p w:rsidR="00224D38" w:rsidRDefault="00224D38" w:rsidP="00E61DE8">
      <w:pPr>
        <w:autoSpaceDE w:val="0"/>
        <w:autoSpaceDN w:val="0"/>
        <w:adjustRightInd w:val="0"/>
        <w:jc w:val="both"/>
        <w:rPr>
          <w:rFonts w:ascii="Times New Roman" w:hAnsi="Times New Roman"/>
          <w:sz w:val="24"/>
          <w:szCs w:val="24"/>
          <w:lang w:val="sr-Cyrl-CS"/>
        </w:rPr>
      </w:pPr>
    </w:p>
    <w:p w:rsidR="00224D38" w:rsidRDefault="00224D38" w:rsidP="00E61DE8">
      <w:pPr>
        <w:autoSpaceDE w:val="0"/>
        <w:autoSpaceDN w:val="0"/>
        <w:adjustRightInd w:val="0"/>
        <w:jc w:val="both"/>
        <w:rPr>
          <w:rFonts w:ascii="Times New Roman" w:hAnsi="Times New Roman"/>
          <w:sz w:val="24"/>
          <w:szCs w:val="24"/>
          <w:lang w:val="sr-Cyrl-CS"/>
        </w:rPr>
      </w:pPr>
    </w:p>
    <w:p w:rsidR="00224D38" w:rsidRDefault="00224D38" w:rsidP="00E61DE8">
      <w:pPr>
        <w:autoSpaceDE w:val="0"/>
        <w:autoSpaceDN w:val="0"/>
        <w:adjustRightInd w:val="0"/>
        <w:jc w:val="both"/>
        <w:rPr>
          <w:rFonts w:ascii="Times New Roman" w:hAnsi="Times New Roman"/>
          <w:sz w:val="24"/>
          <w:szCs w:val="24"/>
          <w:lang w:val="sr-Cyrl-CS"/>
        </w:rPr>
      </w:pPr>
    </w:p>
    <w:p w:rsidR="00224D38" w:rsidRDefault="00224D38" w:rsidP="00E61DE8">
      <w:pPr>
        <w:autoSpaceDE w:val="0"/>
        <w:autoSpaceDN w:val="0"/>
        <w:adjustRightInd w:val="0"/>
        <w:jc w:val="both"/>
        <w:rPr>
          <w:rFonts w:ascii="Times New Roman" w:hAnsi="Times New Roman"/>
          <w:sz w:val="24"/>
          <w:szCs w:val="24"/>
          <w:lang w:val="sr-Cyrl-CS"/>
        </w:rPr>
      </w:pPr>
    </w:p>
    <w:p w:rsidR="00224D38" w:rsidRDefault="00224D38" w:rsidP="00E61DE8">
      <w:pPr>
        <w:autoSpaceDE w:val="0"/>
        <w:autoSpaceDN w:val="0"/>
        <w:adjustRightInd w:val="0"/>
        <w:jc w:val="both"/>
        <w:rPr>
          <w:rFonts w:ascii="Times New Roman" w:hAnsi="Times New Roman"/>
          <w:sz w:val="24"/>
          <w:szCs w:val="24"/>
          <w:lang w:val="sr-Cyrl-CS"/>
        </w:rPr>
      </w:pPr>
    </w:p>
    <w:p w:rsidR="00224D38" w:rsidRDefault="00224D38" w:rsidP="00E61DE8">
      <w:pPr>
        <w:autoSpaceDE w:val="0"/>
        <w:autoSpaceDN w:val="0"/>
        <w:adjustRightInd w:val="0"/>
        <w:jc w:val="both"/>
        <w:rPr>
          <w:rFonts w:ascii="Times New Roman" w:hAnsi="Times New Roman"/>
          <w:sz w:val="24"/>
          <w:szCs w:val="24"/>
          <w:lang w:val="sr-Cyrl-CS"/>
        </w:rPr>
      </w:pPr>
    </w:p>
    <w:p w:rsidR="00224D38" w:rsidRDefault="00224D38" w:rsidP="00E61DE8">
      <w:pPr>
        <w:autoSpaceDE w:val="0"/>
        <w:autoSpaceDN w:val="0"/>
        <w:adjustRightInd w:val="0"/>
        <w:jc w:val="both"/>
        <w:rPr>
          <w:rFonts w:ascii="Times New Roman" w:hAnsi="Times New Roman"/>
          <w:sz w:val="24"/>
          <w:szCs w:val="24"/>
          <w:lang w:val="sr-Cyrl-CS"/>
        </w:rPr>
      </w:pPr>
    </w:p>
    <w:p w:rsidR="00224D38" w:rsidRDefault="00224D38" w:rsidP="00E61DE8">
      <w:pPr>
        <w:autoSpaceDE w:val="0"/>
        <w:autoSpaceDN w:val="0"/>
        <w:adjustRightInd w:val="0"/>
        <w:jc w:val="both"/>
        <w:rPr>
          <w:rFonts w:ascii="Times New Roman" w:hAnsi="Times New Roman"/>
          <w:sz w:val="24"/>
          <w:szCs w:val="24"/>
          <w:lang w:val="sr-Cyrl-CS"/>
        </w:rPr>
      </w:pPr>
    </w:p>
    <w:p w:rsidR="00224D38" w:rsidRDefault="00224D38" w:rsidP="00E61DE8">
      <w:pPr>
        <w:autoSpaceDE w:val="0"/>
        <w:autoSpaceDN w:val="0"/>
        <w:adjustRightInd w:val="0"/>
        <w:jc w:val="both"/>
        <w:rPr>
          <w:rFonts w:ascii="Times New Roman" w:hAnsi="Times New Roman"/>
          <w:sz w:val="24"/>
          <w:szCs w:val="24"/>
          <w:lang w:val="sr-Cyrl-CS"/>
        </w:rPr>
      </w:pPr>
    </w:p>
    <w:p w:rsidR="00224D38" w:rsidRDefault="00224D38" w:rsidP="00E61DE8">
      <w:pPr>
        <w:autoSpaceDE w:val="0"/>
        <w:autoSpaceDN w:val="0"/>
        <w:adjustRightInd w:val="0"/>
        <w:jc w:val="both"/>
        <w:rPr>
          <w:rFonts w:ascii="Times New Roman" w:hAnsi="Times New Roman"/>
          <w:sz w:val="24"/>
          <w:szCs w:val="24"/>
        </w:rPr>
      </w:pPr>
    </w:p>
    <w:p w:rsidR="002F6C3D" w:rsidRDefault="002F6C3D" w:rsidP="00E61DE8">
      <w:pPr>
        <w:autoSpaceDE w:val="0"/>
        <w:autoSpaceDN w:val="0"/>
        <w:adjustRightInd w:val="0"/>
        <w:jc w:val="both"/>
        <w:rPr>
          <w:rFonts w:ascii="Times New Roman" w:hAnsi="Times New Roman"/>
          <w:sz w:val="24"/>
          <w:szCs w:val="24"/>
        </w:rPr>
      </w:pPr>
    </w:p>
    <w:p w:rsidR="002F6C3D" w:rsidRDefault="002F6C3D" w:rsidP="00E61DE8">
      <w:pPr>
        <w:autoSpaceDE w:val="0"/>
        <w:autoSpaceDN w:val="0"/>
        <w:adjustRightInd w:val="0"/>
        <w:jc w:val="both"/>
        <w:rPr>
          <w:rFonts w:ascii="Times New Roman" w:hAnsi="Times New Roman"/>
          <w:sz w:val="24"/>
          <w:szCs w:val="24"/>
        </w:rPr>
      </w:pPr>
    </w:p>
    <w:p w:rsidR="002F6C3D" w:rsidRDefault="002F6C3D" w:rsidP="00E61DE8">
      <w:pPr>
        <w:autoSpaceDE w:val="0"/>
        <w:autoSpaceDN w:val="0"/>
        <w:adjustRightInd w:val="0"/>
        <w:jc w:val="both"/>
        <w:rPr>
          <w:rFonts w:ascii="Times New Roman" w:hAnsi="Times New Roman"/>
          <w:sz w:val="24"/>
          <w:szCs w:val="24"/>
        </w:rPr>
      </w:pPr>
    </w:p>
    <w:p w:rsidR="002F6C3D" w:rsidRDefault="002F6C3D" w:rsidP="00E61DE8">
      <w:pPr>
        <w:autoSpaceDE w:val="0"/>
        <w:autoSpaceDN w:val="0"/>
        <w:adjustRightInd w:val="0"/>
        <w:jc w:val="both"/>
        <w:rPr>
          <w:rFonts w:ascii="Times New Roman" w:hAnsi="Times New Roman"/>
          <w:sz w:val="24"/>
          <w:szCs w:val="24"/>
        </w:rPr>
      </w:pPr>
    </w:p>
    <w:p w:rsidR="002F6C3D" w:rsidRPr="00E458DB" w:rsidRDefault="002F6C3D" w:rsidP="00E61DE8">
      <w:pPr>
        <w:autoSpaceDE w:val="0"/>
        <w:autoSpaceDN w:val="0"/>
        <w:adjustRightInd w:val="0"/>
        <w:jc w:val="both"/>
        <w:rPr>
          <w:rFonts w:ascii="Times New Roman" w:hAnsi="Times New Roman"/>
          <w:sz w:val="24"/>
          <w:szCs w:val="24"/>
        </w:rPr>
      </w:pPr>
    </w:p>
    <w:p w:rsidR="002F6C3D" w:rsidRDefault="002F6C3D" w:rsidP="00E61DE8">
      <w:pPr>
        <w:autoSpaceDE w:val="0"/>
        <w:autoSpaceDN w:val="0"/>
        <w:adjustRightInd w:val="0"/>
        <w:jc w:val="both"/>
        <w:rPr>
          <w:rFonts w:ascii="Times New Roman" w:hAnsi="Times New Roman"/>
          <w:sz w:val="24"/>
          <w:szCs w:val="24"/>
        </w:rPr>
      </w:pPr>
    </w:p>
    <w:p w:rsidR="002F6C3D" w:rsidRPr="0016763B" w:rsidRDefault="002F6C3D" w:rsidP="00E61DE8">
      <w:pPr>
        <w:autoSpaceDE w:val="0"/>
        <w:autoSpaceDN w:val="0"/>
        <w:adjustRightInd w:val="0"/>
        <w:jc w:val="both"/>
        <w:rPr>
          <w:rFonts w:ascii="Times New Roman" w:hAnsi="Times New Roman"/>
          <w:sz w:val="24"/>
          <w:szCs w:val="24"/>
        </w:rPr>
      </w:pPr>
    </w:p>
    <w:p w:rsidR="00116931" w:rsidRDefault="004D6752" w:rsidP="004D6752">
      <w:pPr>
        <w:pStyle w:val="Heading1"/>
        <w:numPr>
          <w:ilvl w:val="0"/>
          <w:numId w:val="38"/>
        </w:numPr>
      </w:pPr>
      <w:r>
        <w:t>ПОДАЦИ О ПРИХОДИМА И РАСХОДИМА</w:t>
      </w:r>
      <w:r w:rsidR="003F5621" w:rsidRPr="00116931">
        <w:rPr>
          <w:vertAlign w:val="superscript"/>
        </w:rPr>
        <w:t>*</w:t>
      </w:r>
      <w:r w:rsidR="00E61DE8" w:rsidRPr="00116931">
        <w:t xml:space="preserve"> </w:t>
      </w:r>
    </w:p>
    <w:p w:rsidR="0093288C" w:rsidRPr="00E458DB" w:rsidRDefault="0093288C" w:rsidP="0093288C"/>
    <w:p w:rsidR="000C4A40" w:rsidRPr="000C4A40" w:rsidRDefault="000C4A40" w:rsidP="0093288C">
      <w:pPr>
        <w:autoSpaceDE w:val="0"/>
        <w:autoSpaceDN w:val="0"/>
        <w:adjustRightInd w:val="0"/>
        <w:jc w:val="center"/>
        <w:rPr>
          <w:rFonts w:ascii="Times New Roman" w:hAnsi="Times New Roman"/>
          <w:b/>
          <w:bCs/>
          <w:sz w:val="29"/>
          <w:szCs w:val="29"/>
          <w:lang w:eastAsia="sr-Latn-CS"/>
        </w:rPr>
      </w:pPr>
      <w:r w:rsidRPr="00116931">
        <w:rPr>
          <w:rFonts w:ascii="Times New Roman" w:hAnsi="Times New Roman"/>
          <w:b/>
          <w:bCs/>
          <w:sz w:val="29"/>
          <w:szCs w:val="29"/>
          <w:lang w:eastAsia="sr-Latn-CS"/>
        </w:rPr>
        <w:t xml:space="preserve">БИЛАНС </w:t>
      </w:r>
      <w:r>
        <w:rPr>
          <w:rFonts w:ascii="Times New Roman" w:hAnsi="Times New Roman"/>
          <w:b/>
          <w:bCs/>
          <w:sz w:val="29"/>
          <w:szCs w:val="29"/>
          <w:lang w:eastAsia="sr-Latn-CS"/>
        </w:rPr>
        <w:t>УСПЕХА</w:t>
      </w:r>
    </w:p>
    <w:p w:rsidR="000C4A40" w:rsidRPr="00116931" w:rsidRDefault="000C4A40" w:rsidP="000C4A40">
      <w:pPr>
        <w:autoSpaceDE w:val="0"/>
        <w:autoSpaceDN w:val="0"/>
        <w:adjustRightInd w:val="0"/>
        <w:jc w:val="center"/>
        <w:rPr>
          <w:rFonts w:ascii="Times New Roman" w:hAnsi="Times New Roman"/>
          <w:b/>
          <w:bCs/>
          <w:lang w:eastAsia="sr-Latn-CS"/>
        </w:rPr>
      </w:pPr>
      <w:r w:rsidRPr="00116931">
        <w:rPr>
          <w:rFonts w:ascii="Times New Roman" w:hAnsi="Times New Roman"/>
          <w:b/>
          <w:bCs/>
          <w:lang w:eastAsia="sr-Latn-CS"/>
        </w:rPr>
        <w:t>За период од  01.01. до 31.12.202</w:t>
      </w:r>
      <w:r w:rsidR="0093288C">
        <w:rPr>
          <w:rFonts w:ascii="Times New Roman" w:hAnsi="Times New Roman"/>
          <w:b/>
          <w:bCs/>
          <w:lang w:eastAsia="sr-Latn-CS"/>
        </w:rPr>
        <w:t>1</w:t>
      </w:r>
      <w:r w:rsidRPr="00116931">
        <w:rPr>
          <w:rFonts w:ascii="Times New Roman" w:hAnsi="Times New Roman"/>
          <w:b/>
          <w:bCs/>
          <w:lang w:eastAsia="sr-Latn-CS"/>
        </w:rPr>
        <w:t>. године</w:t>
      </w:r>
    </w:p>
    <w:p w:rsidR="000C4A40" w:rsidRDefault="000C4A40" w:rsidP="000C4A40">
      <w:pPr>
        <w:autoSpaceDE w:val="0"/>
        <w:autoSpaceDN w:val="0"/>
        <w:adjustRightInd w:val="0"/>
        <w:jc w:val="both"/>
        <w:rPr>
          <w:noProof/>
          <w:szCs w:val="24"/>
        </w:rPr>
      </w:pPr>
      <w:r w:rsidRPr="00961873">
        <w:rPr>
          <w:noProof/>
          <w:szCs w:val="24"/>
        </w:rPr>
        <w:object w:dxaOrig="11568" w:dyaOrig="10857">
          <v:shape id="_x0000_i1027" type="#_x0000_t75" style="width:494.6pt;height:557.85pt" o:ole="">
            <v:imagedata r:id="rId26" o:title=""/>
          </v:shape>
          <o:OLEObject Type="Embed" ProgID="Excel.Sheet.8" ShapeID="_x0000_i1027" DrawAspect="Content" ObjectID="_1723449749" r:id="rId27"/>
        </w:object>
      </w:r>
    </w:p>
    <w:p w:rsidR="00116931" w:rsidRDefault="000C4A40" w:rsidP="008127A4">
      <w:pPr>
        <w:autoSpaceDE w:val="0"/>
        <w:autoSpaceDN w:val="0"/>
        <w:adjustRightInd w:val="0"/>
        <w:jc w:val="both"/>
        <w:rPr>
          <w:noProof/>
          <w:szCs w:val="24"/>
        </w:rPr>
      </w:pPr>
      <w:r w:rsidRPr="00961873">
        <w:rPr>
          <w:noProof/>
          <w:szCs w:val="24"/>
        </w:rPr>
        <w:object w:dxaOrig="11568" w:dyaOrig="16352">
          <v:shape id="_x0000_i1028" type="#_x0000_t75" style="width:512.75pt;height:676.15pt" o:ole="">
            <v:imagedata r:id="rId28" o:title=""/>
          </v:shape>
          <o:OLEObject Type="Embed" ProgID="Excel.Sheet.8" ShapeID="_x0000_i1028" DrawAspect="Content" ObjectID="_1723449750" r:id="rId29"/>
        </w:object>
      </w:r>
      <w:r w:rsidR="000F47B1" w:rsidRPr="00961873">
        <w:rPr>
          <w:noProof/>
          <w:szCs w:val="24"/>
        </w:rPr>
        <w:object w:dxaOrig="17648" w:dyaOrig="12353">
          <v:shape id="_x0000_i1029" type="#_x0000_t75" style="width:520.9pt;height:639.85pt" o:ole="">
            <v:imagedata r:id="rId30" o:title=""/>
          </v:shape>
          <o:OLEObject Type="Embed" ProgID="Excel.Sheet.8" ShapeID="_x0000_i1029" DrawAspect="Content" ObjectID="_1723449751" r:id="rId31"/>
        </w:object>
      </w:r>
    </w:p>
    <w:p w:rsidR="000F47B1" w:rsidRDefault="000F47B1" w:rsidP="008127A4">
      <w:pPr>
        <w:autoSpaceDE w:val="0"/>
        <w:autoSpaceDN w:val="0"/>
        <w:adjustRightInd w:val="0"/>
        <w:jc w:val="both"/>
        <w:rPr>
          <w:noProof/>
          <w:szCs w:val="24"/>
        </w:rPr>
      </w:pPr>
    </w:p>
    <w:p w:rsidR="00EE3293" w:rsidRPr="000F47B1" w:rsidRDefault="000F47B1" w:rsidP="008127A4">
      <w:pPr>
        <w:autoSpaceDE w:val="0"/>
        <w:autoSpaceDN w:val="0"/>
        <w:adjustRightInd w:val="0"/>
        <w:jc w:val="both"/>
        <w:rPr>
          <w:noProof/>
          <w:szCs w:val="24"/>
        </w:rPr>
      </w:pPr>
      <w:r w:rsidRPr="00961873">
        <w:rPr>
          <w:noProof/>
          <w:szCs w:val="24"/>
        </w:rPr>
        <w:object w:dxaOrig="17648" w:dyaOrig="17366">
          <v:shape id="_x0000_i1030" type="#_x0000_t75" style="width:517.75pt;height:674.9pt" o:ole="">
            <v:imagedata r:id="rId32" o:title=""/>
          </v:shape>
          <o:OLEObject Type="Embed" ProgID="Excel.Sheet.8" ShapeID="_x0000_i1030" DrawAspect="Content" ObjectID="_1723449752" r:id="rId33"/>
        </w:object>
      </w:r>
    </w:p>
    <w:p w:rsidR="00A015C4" w:rsidRDefault="00DB4351" w:rsidP="00E458DB">
      <w:pPr>
        <w:autoSpaceDE w:val="0"/>
        <w:autoSpaceDN w:val="0"/>
        <w:adjustRightInd w:val="0"/>
        <w:ind w:firstLine="720"/>
        <w:jc w:val="both"/>
        <w:rPr>
          <w:rFonts w:ascii="Times New Roman" w:hAnsi="Times New Roman"/>
          <w:sz w:val="24"/>
          <w:szCs w:val="24"/>
          <w:lang w:val="sr-Cyrl-CS"/>
        </w:rPr>
      </w:pPr>
      <w:r>
        <w:rPr>
          <w:rFonts w:ascii="Times New Roman" w:hAnsi="Times New Roman"/>
          <w:sz w:val="24"/>
          <w:szCs w:val="24"/>
        </w:rPr>
        <w:t>З</w:t>
      </w:r>
      <w:r w:rsidRPr="00B949DD">
        <w:rPr>
          <w:rFonts w:ascii="Times New Roman" w:hAnsi="Times New Roman"/>
          <w:sz w:val="24"/>
          <w:szCs w:val="24"/>
          <w:lang w:val="sr-Cyrl-CS"/>
        </w:rPr>
        <w:t xml:space="preserve">аинтересовано лице може да преузме </w:t>
      </w:r>
      <w:r>
        <w:rPr>
          <w:rFonts w:ascii="Times New Roman" w:hAnsi="Times New Roman"/>
          <w:sz w:val="24"/>
          <w:szCs w:val="24"/>
          <w:lang w:val="sr-Cyrl-CS"/>
        </w:rPr>
        <w:t xml:space="preserve">на интернет презентацији Предузећа </w:t>
      </w:r>
      <w:hyperlink r:id="rId34" w:history="1">
        <w:r w:rsidRPr="00E442B7">
          <w:rPr>
            <w:rStyle w:val="Hyperlink"/>
            <w:rFonts w:ascii="Times New Roman" w:hAnsi="Times New Roman"/>
            <w:sz w:val="24"/>
            <w:szCs w:val="24"/>
            <w:lang w:val="sr-Cyrl-CS"/>
          </w:rPr>
          <w:t>www.npkopaonik.com</w:t>
        </w:r>
      </w:hyperlink>
      <w:r>
        <w:rPr>
          <w:rFonts w:ascii="Times New Roman" w:hAnsi="Times New Roman"/>
          <w:sz w:val="24"/>
          <w:szCs w:val="24"/>
          <w:lang w:val="sr-Cyrl-CS"/>
        </w:rPr>
        <w:t xml:space="preserve"> </w:t>
      </w:r>
      <w:r w:rsidRPr="00B949DD">
        <w:rPr>
          <w:rFonts w:ascii="Times New Roman" w:hAnsi="Times New Roman"/>
          <w:sz w:val="24"/>
          <w:szCs w:val="24"/>
          <w:lang w:val="sr-Cyrl-CS"/>
        </w:rPr>
        <w:t>следеће податке: пун текст</w:t>
      </w:r>
      <w:r>
        <w:rPr>
          <w:rFonts w:ascii="Times New Roman" w:hAnsi="Times New Roman"/>
          <w:sz w:val="24"/>
          <w:szCs w:val="24"/>
          <w:lang w:val="sr-Cyrl-CS"/>
        </w:rPr>
        <w:t xml:space="preserve"> одлуке о буџету,</w:t>
      </w:r>
      <w:r w:rsidRPr="00B949DD">
        <w:rPr>
          <w:rFonts w:ascii="Times New Roman" w:hAnsi="Times New Roman"/>
          <w:sz w:val="24"/>
          <w:szCs w:val="24"/>
          <w:lang w:val="sr-Cyrl-CS"/>
        </w:rPr>
        <w:t xml:space="preserve"> образложење финансијског плана</w:t>
      </w:r>
      <w:r>
        <w:rPr>
          <w:rFonts w:ascii="Times New Roman" w:hAnsi="Times New Roman"/>
          <w:sz w:val="24"/>
          <w:szCs w:val="24"/>
          <w:lang w:val="sr-Cyrl-CS"/>
        </w:rPr>
        <w:t>,</w:t>
      </w:r>
      <w:r w:rsidRPr="00B949DD">
        <w:rPr>
          <w:rFonts w:ascii="Times New Roman" w:hAnsi="Times New Roman"/>
          <w:sz w:val="24"/>
          <w:szCs w:val="24"/>
          <w:lang w:val="sr-Cyrl-CS"/>
        </w:rPr>
        <w:t xml:space="preserve"> наративни део и образложење документа у којем су приказани остварени приходи и расходи у току године</w:t>
      </w:r>
      <w:r>
        <w:rPr>
          <w:rFonts w:ascii="Times New Roman" w:hAnsi="Times New Roman"/>
          <w:sz w:val="24"/>
          <w:szCs w:val="24"/>
          <w:lang w:val="sr-Cyrl-CS"/>
        </w:rPr>
        <w:t xml:space="preserve">, </w:t>
      </w:r>
      <w:r w:rsidRPr="00B949DD">
        <w:rPr>
          <w:rFonts w:ascii="Times New Roman" w:hAnsi="Times New Roman"/>
          <w:sz w:val="24"/>
          <w:szCs w:val="24"/>
          <w:lang w:val="sr-Cyrl-CS"/>
        </w:rPr>
        <w:t>наративно објашњење података о приходима и расходима у току године</w:t>
      </w:r>
      <w:r>
        <w:rPr>
          <w:rFonts w:ascii="Times New Roman" w:hAnsi="Times New Roman"/>
          <w:sz w:val="24"/>
          <w:szCs w:val="24"/>
          <w:lang w:val="sr-Cyrl-CS"/>
        </w:rPr>
        <w:t>.</w:t>
      </w:r>
    </w:p>
    <w:p w:rsidR="004D6752" w:rsidRPr="003C27CA" w:rsidRDefault="004D6752" w:rsidP="004D6752">
      <w:pPr>
        <w:jc w:val="both"/>
        <w:rPr>
          <w:rFonts w:ascii="Times New Roman" w:hAnsi="Times New Roman"/>
          <w:b/>
          <w:bCs/>
          <w:sz w:val="24"/>
          <w:szCs w:val="24"/>
        </w:rPr>
      </w:pPr>
      <w:r>
        <w:rPr>
          <w:rFonts w:ascii="Times New Roman" w:hAnsi="Times New Roman"/>
          <w:b/>
          <w:bCs/>
          <w:sz w:val="24"/>
          <w:szCs w:val="24"/>
        </w:rPr>
        <w:t>11.1</w:t>
      </w:r>
      <w:r w:rsidRPr="00AB189F">
        <w:rPr>
          <w:rFonts w:ascii="Times New Roman" w:hAnsi="Times New Roman"/>
          <w:b/>
          <w:bCs/>
          <w:sz w:val="24"/>
          <w:szCs w:val="24"/>
        </w:rPr>
        <w:t>.</w:t>
      </w:r>
      <w:r>
        <w:rPr>
          <w:rFonts w:ascii="Times New Roman" w:hAnsi="Times New Roman"/>
          <w:b/>
          <w:bCs/>
          <w:sz w:val="24"/>
          <w:szCs w:val="24"/>
        </w:rPr>
        <w:t xml:space="preserve"> </w:t>
      </w:r>
      <w:r w:rsidRPr="00AB189F">
        <w:rPr>
          <w:rFonts w:ascii="Times New Roman" w:hAnsi="Times New Roman"/>
          <w:b/>
          <w:bCs/>
          <w:sz w:val="24"/>
          <w:szCs w:val="24"/>
        </w:rPr>
        <w:t>ПОДАЦИ О ИЗВРШЕНИМ ИНСПЕКЦИЈАМА И РЕВИЗИЈАМА ПОСЛОВАЊА</w:t>
      </w:r>
    </w:p>
    <w:p w:rsidR="004D6752" w:rsidRDefault="004D6752" w:rsidP="004D6752">
      <w:pPr>
        <w:jc w:val="both"/>
        <w:rPr>
          <w:rFonts w:ascii="Times New Roman" w:hAnsi="Times New Roman"/>
          <w:color w:val="333333"/>
          <w:sz w:val="24"/>
          <w:szCs w:val="24"/>
          <w:shd w:val="clear" w:color="auto" w:fill="FFFFFF"/>
        </w:rPr>
      </w:pPr>
      <w:r w:rsidRPr="004D6752">
        <w:rPr>
          <w:rFonts w:ascii="Times New Roman" w:hAnsi="Times New Roman"/>
          <w:sz w:val="24"/>
          <w:szCs w:val="24"/>
          <w:shd w:val="clear" w:color="auto" w:fill="FFFFFF"/>
        </w:rPr>
        <w:t>Буџет Предузећа у претходној години није био подвргнут ревизији, нити инспекцијском надзору надлежних инспекција у складу са делатношћу коју Предузеће обавља</w:t>
      </w:r>
      <w:r>
        <w:rPr>
          <w:rFonts w:ascii="Times New Roman" w:hAnsi="Times New Roman"/>
          <w:color w:val="333333"/>
          <w:sz w:val="24"/>
          <w:szCs w:val="24"/>
          <w:shd w:val="clear" w:color="auto" w:fill="FFFFFF"/>
        </w:rPr>
        <w:t>.</w:t>
      </w:r>
    </w:p>
    <w:p w:rsidR="004D6752" w:rsidRPr="004D6752" w:rsidRDefault="004D6752" w:rsidP="004D6752">
      <w:pPr>
        <w:jc w:val="both"/>
        <w:rPr>
          <w:rFonts w:ascii="Times New Roman" w:hAnsi="Times New Roman"/>
          <w:b/>
          <w:bCs/>
          <w:sz w:val="24"/>
          <w:szCs w:val="24"/>
        </w:rPr>
      </w:pPr>
    </w:p>
    <w:p w:rsidR="00E27BC6" w:rsidRDefault="00100DE9" w:rsidP="00E27BC6">
      <w:pPr>
        <w:pStyle w:val="Heading1"/>
        <w:numPr>
          <w:ilvl w:val="0"/>
          <w:numId w:val="38"/>
        </w:numPr>
      </w:pPr>
      <w:bookmarkStart w:id="10" w:name="_Toc5221216"/>
      <w:r w:rsidRPr="00682CC0">
        <w:t xml:space="preserve">ПОДАЦИ О </w:t>
      </w:r>
      <w:r>
        <w:t>ЈАВНИМ НАБАВКАМА</w:t>
      </w:r>
      <w:bookmarkEnd w:id="10"/>
    </w:p>
    <w:p w:rsidR="004D6752" w:rsidRPr="004D6752" w:rsidRDefault="004D6752" w:rsidP="004D6752"/>
    <w:p w:rsidR="00100DE9" w:rsidRPr="00E856A9" w:rsidRDefault="00E27BC6" w:rsidP="00E856A9">
      <w:pPr>
        <w:pStyle w:val="ListParagraph"/>
        <w:ind w:left="0" w:firstLine="720"/>
        <w:jc w:val="both"/>
        <w:rPr>
          <w:rFonts w:ascii="Times New Roman" w:hAnsi="Times New Roman"/>
          <w:lang w:val="en-GB"/>
        </w:rPr>
      </w:pPr>
      <w:r>
        <w:rPr>
          <w:rFonts w:ascii="Times New Roman" w:hAnsi="Times New Roman"/>
        </w:rPr>
        <w:t>Предузеће је на Порталу јавних набавки</w:t>
      </w:r>
      <w:r w:rsidR="0055091C">
        <w:rPr>
          <w:rFonts w:ascii="Times New Roman" w:hAnsi="Times New Roman"/>
        </w:rPr>
        <w:t xml:space="preserve"> и на свом сајту</w:t>
      </w:r>
      <w:r>
        <w:rPr>
          <w:rFonts w:ascii="Times New Roman" w:hAnsi="Times New Roman"/>
        </w:rPr>
        <w:t xml:space="preserve"> објавило </w:t>
      </w:r>
      <w:r w:rsidRPr="00E856A9">
        <w:rPr>
          <w:rFonts w:ascii="Times New Roman" w:hAnsi="Times New Roman"/>
        </w:rPr>
        <w:t>План јавних набавки за 20</w:t>
      </w:r>
      <w:r w:rsidR="00816B63" w:rsidRPr="00E856A9">
        <w:rPr>
          <w:rFonts w:ascii="Times New Roman" w:hAnsi="Times New Roman"/>
        </w:rPr>
        <w:t>2</w:t>
      </w:r>
      <w:r w:rsidR="00A8750B" w:rsidRPr="00E856A9">
        <w:rPr>
          <w:rFonts w:ascii="Times New Roman" w:hAnsi="Times New Roman"/>
        </w:rPr>
        <w:t>2</w:t>
      </w:r>
      <w:r w:rsidRPr="00E856A9">
        <w:rPr>
          <w:rFonts w:ascii="Times New Roman" w:hAnsi="Times New Roman"/>
        </w:rPr>
        <w:t>. годину,</w:t>
      </w:r>
      <w:r>
        <w:rPr>
          <w:rFonts w:ascii="Times New Roman" w:hAnsi="Times New Roman"/>
        </w:rPr>
        <w:t xml:space="preserve"> као и извештаје о спроведеним јавним набавкама у </w:t>
      </w:r>
      <w:r w:rsidR="00816B63">
        <w:rPr>
          <w:rFonts w:ascii="Times New Roman" w:hAnsi="Times New Roman"/>
        </w:rPr>
        <w:t xml:space="preserve">претходном </w:t>
      </w:r>
      <w:r>
        <w:rPr>
          <w:rFonts w:ascii="Times New Roman" w:hAnsi="Times New Roman"/>
        </w:rPr>
        <w:t xml:space="preserve">периоду, а све у складу са одредбама Закона о јавним набавкама. Приступ Порталу могућ је путем интернет </w:t>
      </w:r>
      <w:r w:rsidR="00FB7D3A">
        <w:rPr>
          <w:rFonts w:ascii="Times New Roman" w:hAnsi="Times New Roman"/>
        </w:rPr>
        <w:t xml:space="preserve">презентације </w:t>
      </w:r>
      <w:r>
        <w:rPr>
          <w:rFonts w:ascii="Times New Roman" w:hAnsi="Times New Roman"/>
        </w:rPr>
        <w:t xml:space="preserve"> </w:t>
      </w:r>
      <w:hyperlink r:id="rId35" w:history="1">
        <w:r w:rsidR="00E856A9" w:rsidRPr="00E856A9">
          <w:rPr>
            <w:rStyle w:val="Hyperlink"/>
            <w:rFonts w:ascii="Times New Roman" w:hAnsi="Times New Roman"/>
            <w:b/>
            <w:bCs/>
            <w:color w:val="1D1E4E"/>
            <w:u w:val="none"/>
            <w:shd w:val="clear" w:color="auto" w:fill="FFFFFF"/>
          </w:rPr>
          <w:t>https://jnportal.ujn.gov.rs</w:t>
        </w:r>
      </w:hyperlink>
      <w:r w:rsidR="00E856A9">
        <w:t xml:space="preserve"> </w:t>
      </w:r>
      <w:r w:rsidRPr="00E856A9">
        <w:rPr>
          <w:rFonts w:ascii="Times New Roman" w:hAnsi="Times New Roman"/>
          <w:lang w:val="en-GB"/>
        </w:rPr>
        <w:t xml:space="preserve"> </w:t>
      </w:r>
    </w:p>
    <w:p w:rsidR="00FB7D3A" w:rsidRPr="00FB7D3A" w:rsidRDefault="00FB7D3A" w:rsidP="00E27BC6">
      <w:pPr>
        <w:pStyle w:val="ListParagraph"/>
        <w:ind w:left="0" w:firstLine="720"/>
        <w:jc w:val="both"/>
        <w:rPr>
          <w:rFonts w:asciiTheme="minorHAnsi" w:hAnsiTheme="minorHAnsi"/>
        </w:rPr>
      </w:pPr>
      <w:r>
        <w:rPr>
          <w:rFonts w:ascii="Times New Roman" w:hAnsi="Times New Roman"/>
        </w:rPr>
        <w:t xml:space="preserve">Информације о текућим јавним набавкама доступне су на Порталу јавних набавки </w:t>
      </w:r>
      <w:r w:rsidR="00D0375D" w:rsidRPr="00D0375D">
        <w:rPr>
          <w:rFonts w:ascii="Times New Roman" w:hAnsi="Times New Roman"/>
        </w:rPr>
        <w:t xml:space="preserve">https://jnportal.ujn.gov.rs/ </w:t>
      </w:r>
      <w:r>
        <w:rPr>
          <w:rFonts w:ascii="Times New Roman" w:hAnsi="Times New Roman"/>
        </w:rPr>
        <w:t>и на интернет презентацији Предузећа (</w:t>
      </w:r>
      <w:hyperlink r:id="rId36" w:history="1">
        <w:r w:rsidRPr="00FB3592">
          <w:rPr>
            <w:rStyle w:val="Hyperlink"/>
            <w:rFonts w:ascii="Times New Roman" w:hAnsi="Times New Roman"/>
          </w:rPr>
          <w:t>http://npkopaonik.com</w:t>
        </w:r>
      </w:hyperlink>
      <w:r>
        <w:rPr>
          <w:rFonts w:asciiTheme="minorHAnsi" w:hAnsiTheme="minorHAnsi"/>
        </w:rPr>
        <w:t>).</w:t>
      </w:r>
    </w:p>
    <w:p w:rsidR="00100DE9" w:rsidRPr="00AB189F" w:rsidRDefault="00100DE9" w:rsidP="00AB189F">
      <w:pPr>
        <w:pStyle w:val="Heading1"/>
      </w:pPr>
    </w:p>
    <w:p w:rsidR="00E37EFB" w:rsidRDefault="00EF46BC" w:rsidP="004D6752">
      <w:pPr>
        <w:pStyle w:val="Heading1"/>
        <w:numPr>
          <w:ilvl w:val="0"/>
          <w:numId w:val="38"/>
        </w:numPr>
      </w:pPr>
      <w:bookmarkStart w:id="11" w:name="_Toc5221217"/>
      <w:r w:rsidRPr="00682CC0">
        <w:t>ПОДАЦИ О ДРЖАВНОЈ ПОМОЋИ</w:t>
      </w:r>
      <w:bookmarkEnd w:id="11"/>
    </w:p>
    <w:p w:rsidR="00AB189F" w:rsidRPr="00AB189F" w:rsidRDefault="00AB189F" w:rsidP="00AB189F">
      <w:pPr>
        <w:pStyle w:val="ListParagraph"/>
      </w:pPr>
    </w:p>
    <w:p w:rsidR="00211FC3" w:rsidRDefault="00211FC3" w:rsidP="00211FC3">
      <w:pPr>
        <w:tabs>
          <w:tab w:val="left" w:pos="2964"/>
        </w:tabs>
        <w:spacing w:after="0"/>
        <w:jc w:val="both"/>
        <w:rPr>
          <w:rFonts w:ascii="Times New Roman" w:hAnsi="Times New Roman"/>
          <w:sz w:val="24"/>
          <w:szCs w:val="24"/>
        </w:rPr>
      </w:pPr>
      <w:r w:rsidRPr="00211FC3">
        <w:rPr>
          <w:rFonts w:ascii="Times New Roman" w:hAnsi="Times New Roman"/>
          <w:sz w:val="24"/>
          <w:szCs w:val="24"/>
        </w:rPr>
        <w:t xml:space="preserve">          Приходи од субвенција су </w:t>
      </w:r>
      <w:r>
        <w:rPr>
          <w:rFonts w:ascii="Times New Roman" w:hAnsi="Times New Roman"/>
          <w:sz w:val="24"/>
          <w:szCs w:val="24"/>
        </w:rPr>
        <w:t xml:space="preserve">у 2021. години </w:t>
      </w:r>
      <w:r w:rsidRPr="00211FC3">
        <w:rPr>
          <w:rFonts w:ascii="Times New Roman" w:hAnsi="Times New Roman"/>
          <w:sz w:val="24"/>
          <w:szCs w:val="24"/>
        </w:rPr>
        <w:t>остварени са 45% у односу на план. Укупан износ пренетих новчаних средстава из Буџета износи 14.922.400 РСД. Средства су добијена преко Министарства заштите животне средине</w:t>
      </w:r>
      <w:r>
        <w:rPr>
          <w:rFonts w:ascii="Times New Roman" w:hAnsi="Times New Roman"/>
          <w:sz w:val="24"/>
          <w:szCs w:val="24"/>
        </w:rPr>
        <w:t xml:space="preserve"> у износу од </w:t>
      </w:r>
      <w:r w:rsidRPr="00211FC3">
        <w:rPr>
          <w:rFonts w:ascii="Times New Roman" w:hAnsi="Times New Roman"/>
          <w:sz w:val="24"/>
          <w:szCs w:val="24"/>
        </w:rPr>
        <w:t xml:space="preserve">13.300.000 рсд и преко Министарства пољопривреде, шумарства и водопривреде – Управе за шуме </w:t>
      </w:r>
      <w:r>
        <w:rPr>
          <w:rFonts w:ascii="Times New Roman" w:hAnsi="Times New Roman"/>
          <w:sz w:val="24"/>
          <w:szCs w:val="24"/>
        </w:rPr>
        <w:t xml:space="preserve">у износу од </w:t>
      </w:r>
      <w:r w:rsidRPr="00211FC3">
        <w:rPr>
          <w:rFonts w:ascii="Times New Roman" w:hAnsi="Times New Roman"/>
          <w:sz w:val="24"/>
          <w:szCs w:val="24"/>
        </w:rPr>
        <w:t>1.622.400 рсд</w:t>
      </w:r>
      <w:r>
        <w:rPr>
          <w:rFonts w:ascii="Times New Roman" w:hAnsi="Times New Roman"/>
          <w:sz w:val="24"/>
          <w:szCs w:val="24"/>
        </w:rPr>
        <w:t>.</w:t>
      </w:r>
    </w:p>
    <w:p w:rsidR="000F47B1" w:rsidRDefault="000F47B1" w:rsidP="00211FC3">
      <w:pPr>
        <w:tabs>
          <w:tab w:val="left" w:pos="2964"/>
        </w:tabs>
        <w:spacing w:after="0"/>
        <w:jc w:val="both"/>
        <w:rPr>
          <w:rFonts w:ascii="Times New Roman" w:hAnsi="Times New Roman"/>
          <w:sz w:val="24"/>
          <w:szCs w:val="24"/>
        </w:rPr>
      </w:pPr>
      <w:r>
        <w:rPr>
          <w:rFonts w:ascii="Times New Roman" w:hAnsi="Times New Roman"/>
          <w:sz w:val="24"/>
          <w:szCs w:val="24"/>
        </w:rPr>
        <w:t xml:space="preserve">          Планирани приходи од субвенција у 2022. години су дати у табели испод.</w:t>
      </w:r>
    </w:p>
    <w:p w:rsidR="000F47B1" w:rsidRDefault="003C27CA" w:rsidP="00211FC3">
      <w:pPr>
        <w:tabs>
          <w:tab w:val="left" w:pos="2964"/>
        </w:tabs>
        <w:spacing w:after="0"/>
        <w:jc w:val="both"/>
        <w:rPr>
          <w:rFonts w:ascii="Times New Roman" w:hAnsi="Times New Roman"/>
          <w:sz w:val="24"/>
          <w:szCs w:val="24"/>
        </w:rPr>
      </w:pPr>
      <w:r w:rsidRPr="00961873">
        <w:rPr>
          <w:rFonts w:ascii="Times New Roman" w:hAnsi="Times New Roman"/>
          <w:sz w:val="24"/>
          <w:szCs w:val="24"/>
        </w:rPr>
        <w:object w:dxaOrig="16591" w:dyaOrig="3619">
          <v:shape id="_x0000_i1031" type="#_x0000_t75" style="width:497.75pt;height:115.2pt" o:ole="">
            <v:imagedata r:id="rId37" o:title=""/>
          </v:shape>
          <o:OLEObject Type="Embed" ProgID="Excel.Sheet.8" ShapeID="_x0000_i1031" DrawAspect="Content" ObjectID="_1723449753" r:id="rId38"/>
        </w:object>
      </w:r>
    </w:p>
    <w:p w:rsidR="003C27CA" w:rsidRPr="00AB189F" w:rsidRDefault="003C27CA" w:rsidP="003C27CA">
      <w:pPr>
        <w:jc w:val="both"/>
        <w:rPr>
          <w:rFonts w:ascii="Times New Roman" w:hAnsi="Times New Roman"/>
          <w:sz w:val="24"/>
          <w:szCs w:val="24"/>
        </w:rPr>
      </w:pPr>
      <w:r w:rsidRPr="003C27CA">
        <w:rPr>
          <w:rFonts w:ascii="Times New Roman" w:hAnsi="Times New Roman"/>
          <w:sz w:val="24"/>
          <w:szCs w:val="24"/>
        </w:rPr>
        <w:t xml:space="preserve">Програмом пословања Предузећа, а сагласно Програму управљања Нацоналним парком Копаоник за 2022. годину планиран је приход из Буџета Републике Србије у износу од </w:t>
      </w:r>
      <w:r w:rsidRPr="003C27CA">
        <w:rPr>
          <w:rFonts w:ascii="Times New Roman" w:hAnsi="Times New Roman"/>
          <w:b/>
          <w:sz w:val="24"/>
          <w:szCs w:val="24"/>
        </w:rPr>
        <w:t>23.700.000</w:t>
      </w:r>
      <w:r w:rsidRPr="003C27CA">
        <w:rPr>
          <w:rFonts w:ascii="Times New Roman" w:hAnsi="Times New Roman"/>
          <w:sz w:val="24"/>
          <w:szCs w:val="24"/>
        </w:rPr>
        <w:t xml:space="preserve"> динара и то : </w:t>
      </w:r>
    </w:p>
    <w:p w:rsidR="003C27CA" w:rsidRPr="00AB189F" w:rsidRDefault="003C27CA" w:rsidP="003C27CA">
      <w:pPr>
        <w:jc w:val="both"/>
        <w:rPr>
          <w:rFonts w:ascii="Times New Roman" w:hAnsi="Times New Roman"/>
          <w:sz w:val="24"/>
          <w:szCs w:val="24"/>
        </w:rPr>
      </w:pPr>
      <w:r w:rsidRPr="003C27CA">
        <w:rPr>
          <w:rFonts w:ascii="Times New Roman" w:hAnsi="Times New Roman"/>
          <w:sz w:val="24"/>
          <w:szCs w:val="24"/>
        </w:rPr>
        <w:lastRenderedPageBreak/>
        <w:t xml:space="preserve">           1. Преко </w:t>
      </w:r>
      <w:r w:rsidRPr="003C27CA">
        <w:rPr>
          <w:rFonts w:ascii="Times New Roman" w:hAnsi="Times New Roman"/>
          <w:b/>
          <w:sz w:val="24"/>
          <w:szCs w:val="24"/>
        </w:rPr>
        <w:t>Министарства заштите животне средине</w:t>
      </w:r>
      <w:r w:rsidRPr="003C27CA">
        <w:rPr>
          <w:rFonts w:ascii="Times New Roman" w:hAnsi="Times New Roman"/>
          <w:sz w:val="24"/>
          <w:szCs w:val="24"/>
        </w:rPr>
        <w:t xml:space="preserve">: износ од </w:t>
      </w:r>
      <w:r w:rsidRPr="003C27CA">
        <w:rPr>
          <w:rFonts w:ascii="Times New Roman" w:hAnsi="Times New Roman"/>
          <w:b/>
          <w:sz w:val="24"/>
          <w:szCs w:val="24"/>
        </w:rPr>
        <w:t>15.900.000</w:t>
      </w:r>
      <w:r w:rsidRPr="003C27CA">
        <w:rPr>
          <w:rFonts w:ascii="Times New Roman" w:hAnsi="Times New Roman"/>
          <w:sz w:val="24"/>
          <w:szCs w:val="24"/>
        </w:rPr>
        <w:t xml:space="preserve"> динара за заштиту животне средине - заштиту природе (раздео 25; глава 25.0; програм 0405; функција 560; програмска активност/пројекат 0002; економска класификација 451 - субвенције јавним нефинансијским предузећима и организацијама);</w:t>
      </w:r>
    </w:p>
    <w:p w:rsidR="003C27CA" w:rsidRPr="003C27CA" w:rsidRDefault="003C27CA" w:rsidP="003C27CA">
      <w:pPr>
        <w:jc w:val="both"/>
        <w:rPr>
          <w:rFonts w:ascii="Times New Roman" w:hAnsi="Times New Roman"/>
          <w:sz w:val="24"/>
          <w:szCs w:val="24"/>
        </w:rPr>
      </w:pPr>
      <w:r w:rsidRPr="003C27CA">
        <w:rPr>
          <w:rFonts w:ascii="Times New Roman" w:hAnsi="Times New Roman"/>
          <w:sz w:val="24"/>
          <w:szCs w:val="24"/>
        </w:rPr>
        <w:t xml:space="preserve">            2. Преко </w:t>
      </w:r>
      <w:r w:rsidRPr="003C27CA">
        <w:rPr>
          <w:rFonts w:ascii="Times New Roman" w:hAnsi="Times New Roman"/>
          <w:b/>
          <w:sz w:val="24"/>
          <w:szCs w:val="24"/>
        </w:rPr>
        <w:t>Министарства пољопривреде, шумарства и водопривреде</w:t>
      </w:r>
      <w:r w:rsidRPr="003C27CA">
        <w:rPr>
          <w:rFonts w:ascii="Times New Roman" w:hAnsi="Times New Roman"/>
          <w:sz w:val="24"/>
          <w:szCs w:val="24"/>
        </w:rPr>
        <w:t xml:space="preserve"> : износ од </w:t>
      </w:r>
      <w:r w:rsidRPr="003C27CA">
        <w:rPr>
          <w:rFonts w:ascii="Times New Roman" w:hAnsi="Times New Roman"/>
          <w:b/>
          <w:sz w:val="24"/>
          <w:szCs w:val="24"/>
        </w:rPr>
        <w:t>7.800.000</w:t>
      </w:r>
      <w:r w:rsidRPr="003C27CA">
        <w:rPr>
          <w:rFonts w:ascii="Times New Roman" w:hAnsi="Times New Roman"/>
          <w:b/>
          <w:color w:val="FF0000"/>
          <w:sz w:val="24"/>
          <w:szCs w:val="24"/>
        </w:rPr>
        <w:t xml:space="preserve"> </w:t>
      </w:r>
      <w:r w:rsidRPr="003C27CA">
        <w:rPr>
          <w:rFonts w:ascii="Times New Roman" w:hAnsi="Times New Roman"/>
          <w:sz w:val="24"/>
          <w:szCs w:val="24"/>
        </w:rPr>
        <w:t xml:space="preserve">динара и то преко Управе за шуме Републике Србије, за развој шумарства и ловства-одрживи развој и унапређење шумарства износ од 7.200.000 динара (раздео 24; глава 24.4; програм 0106; функција 420; програмска активност/пројекат 0002; економска класификација 451 - </w:t>
      </w:r>
      <w:bookmarkStart w:id="12" w:name="_Hlk89076200"/>
      <w:r w:rsidRPr="003C27CA">
        <w:rPr>
          <w:rFonts w:ascii="Times New Roman" w:hAnsi="Times New Roman"/>
          <w:sz w:val="24"/>
          <w:szCs w:val="24"/>
        </w:rPr>
        <w:t>субвенције јавним нефинансијским предузећима и организацијама</w:t>
      </w:r>
      <w:bookmarkEnd w:id="12"/>
      <w:r w:rsidRPr="003C27CA">
        <w:rPr>
          <w:rFonts w:ascii="Times New Roman" w:hAnsi="Times New Roman"/>
          <w:sz w:val="24"/>
          <w:szCs w:val="24"/>
        </w:rPr>
        <w:t>, и преко Управе за аграрна плаћања 600.000 динара (раздео 24; глава 24.6; програм 0103; функција 420; програмска активност/пројекат 0002; економска класификација 451- субвенције јавним нефинансијским предузећима и организацијама.</w:t>
      </w:r>
    </w:p>
    <w:p w:rsidR="003C27CA" w:rsidRPr="003C27CA" w:rsidRDefault="003C27CA" w:rsidP="00211FC3">
      <w:pPr>
        <w:jc w:val="both"/>
        <w:rPr>
          <w:rFonts w:ascii="Times New Roman" w:hAnsi="Times New Roman"/>
          <w:b/>
          <w:sz w:val="24"/>
          <w:szCs w:val="24"/>
        </w:rPr>
      </w:pPr>
      <w:r w:rsidRPr="003C27CA">
        <w:rPr>
          <w:rFonts w:ascii="Times New Roman" w:hAnsi="Times New Roman"/>
          <w:sz w:val="24"/>
          <w:szCs w:val="24"/>
        </w:rPr>
        <w:t xml:space="preserve"> </w:t>
      </w:r>
      <w:r w:rsidRPr="003C27CA">
        <w:rPr>
          <w:rFonts w:ascii="Times New Roman" w:hAnsi="Times New Roman"/>
          <w:sz w:val="24"/>
          <w:szCs w:val="24"/>
        </w:rPr>
        <w:tab/>
        <w:t xml:space="preserve">3. </w:t>
      </w:r>
      <w:r w:rsidRPr="003C27CA">
        <w:rPr>
          <w:rFonts w:ascii="Times New Roman" w:hAnsi="Times New Roman"/>
          <w:b/>
          <w:sz w:val="24"/>
          <w:szCs w:val="24"/>
        </w:rPr>
        <w:t>Средства Буџета локалне самоуправе 250.000 динара</w:t>
      </w:r>
      <w:r w:rsidR="00AB189F">
        <w:rPr>
          <w:rFonts w:ascii="Times New Roman" w:hAnsi="Times New Roman"/>
          <w:b/>
          <w:sz w:val="24"/>
          <w:szCs w:val="24"/>
        </w:rPr>
        <w:t>.</w:t>
      </w:r>
    </w:p>
    <w:p w:rsidR="004C7A30" w:rsidRPr="00AF08E9" w:rsidRDefault="004C7A30" w:rsidP="003220C7">
      <w:pPr>
        <w:pStyle w:val="Heading1"/>
        <w:rPr>
          <w:lang w:val="en-GB"/>
        </w:rPr>
      </w:pPr>
      <w:bookmarkStart w:id="13" w:name="_Toc5221218"/>
      <w:r w:rsidRPr="00AF08E9">
        <w:t>1</w:t>
      </w:r>
      <w:r w:rsidR="004D6752">
        <w:t>4</w:t>
      </w:r>
      <w:r w:rsidRPr="00AF08E9">
        <w:t>. ПОДАЦИ О ИСПЛАЋЕНИМ ПЛАТАМА, ЗАРАДАМА И ДРУГИМ ПРИМАЊИМА</w:t>
      </w:r>
      <w:bookmarkEnd w:id="13"/>
      <w:r w:rsidR="00BE4989" w:rsidRPr="00AF08E9">
        <w:rPr>
          <w:lang w:val="en-GB"/>
        </w:rPr>
        <w:t>*</w:t>
      </w:r>
    </w:p>
    <w:bookmarkStart w:id="14" w:name="_MON_1703924145"/>
    <w:bookmarkEnd w:id="14"/>
    <w:p w:rsidR="00777079" w:rsidRPr="008732B8" w:rsidRDefault="00777079" w:rsidP="00F00324">
      <w:pPr>
        <w:ind w:hanging="360"/>
        <w:rPr>
          <w:rFonts w:ascii="Times New Roman" w:hAnsi="Times New Roman"/>
          <w:color w:val="FF0000"/>
          <w:sz w:val="28"/>
        </w:rPr>
      </w:pPr>
      <w:r w:rsidRPr="008732B8">
        <w:rPr>
          <w:rFonts w:ascii="Times New Roman" w:hAnsi="Times New Roman"/>
          <w:color w:val="FF0000"/>
          <w:sz w:val="28"/>
        </w:rPr>
        <w:object w:dxaOrig="18057" w:dyaOrig="5566">
          <v:shape id="_x0000_i1032" type="#_x0000_t75" style="width:545.95pt;height:279.85pt" o:ole="">
            <v:imagedata r:id="rId39" o:title=""/>
          </v:shape>
          <o:OLEObject Type="Embed" ProgID="Excel.Sheet.8" ShapeID="_x0000_i1032" DrawAspect="Content" ObjectID="_1723449754" r:id="rId40"/>
        </w:object>
      </w:r>
    </w:p>
    <w:p w:rsidR="00777079" w:rsidRPr="008732B8" w:rsidRDefault="00777079">
      <w:pPr>
        <w:spacing w:after="0" w:line="240" w:lineRule="auto"/>
        <w:rPr>
          <w:rFonts w:ascii="Times New Roman" w:hAnsi="Times New Roman"/>
          <w:color w:val="FF0000"/>
          <w:sz w:val="28"/>
        </w:rPr>
      </w:pPr>
      <w:r w:rsidRPr="008732B8">
        <w:rPr>
          <w:rFonts w:ascii="Times New Roman" w:hAnsi="Times New Roman"/>
          <w:color w:val="FF0000"/>
          <w:sz w:val="28"/>
        </w:rPr>
        <w:br w:type="page"/>
      </w:r>
    </w:p>
    <w:p w:rsidR="009C09ED" w:rsidRPr="008732B8" w:rsidRDefault="00AF08E9" w:rsidP="00F00324">
      <w:pPr>
        <w:ind w:hanging="360"/>
        <w:rPr>
          <w:rFonts w:ascii="Times New Roman" w:hAnsi="Times New Roman"/>
          <w:color w:val="FF0000"/>
          <w:sz w:val="28"/>
        </w:rPr>
      </w:pPr>
      <w:r w:rsidRPr="00961873">
        <w:rPr>
          <w:rFonts w:ascii="Times New Roman" w:hAnsi="Times New Roman"/>
          <w:sz w:val="28"/>
        </w:rPr>
        <w:object w:dxaOrig="18109" w:dyaOrig="5232">
          <v:shape id="_x0000_i1033" type="#_x0000_t75" style="width:539.7pt;height:234.15pt" o:ole="">
            <v:imagedata r:id="rId41" o:title=""/>
          </v:shape>
          <o:OLEObject Type="Embed" ProgID="Excel.Sheet.8" ShapeID="_x0000_i1033" DrawAspect="Content" ObjectID="_1723449755" r:id="rId42"/>
        </w:object>
      </w:r>
    </w:p>
    <w:p w:rsidR="00777079" w:rsidRPr="008732B8" w:rsidRDefault="00AF08E9" w:rsidP="00F00324">
      <w:pPr>
        <w:ind w:hanging="360"/>
        <w:rPr>
          <w:rFonts w:ascii="Times New Roman" w:hAnsi="Times New Roman"/>
          <w:color w:val="FF0000"/>
          <w:sz w:val="28"/>
        </w:rPr>
      </w:pPr>
      <w:r w:rsidRPr="00961873">
        <w:rPr>
          <w:rFonts w:ascii="Times New Roman" w:hAnsi="Times New Roman"/>
          <w:sz w:val="28"/>
        </w:rPr>
        <w:object w:dxaOrig="18109" w:dyaOrig="4940">
          <v:shape id="_x0000_i1034" type="#_x0000_t75" style="width:541.55pt;height:255.45pt" o:ole="">
            <v:imagedata r:id="rId43" o:title=""/>
          </v:shape>
          <o:OLEObject Type="Embed" ProgID="Excel.Sheet.8" ShapeID="_x0000_i1034" DrawAspect="Content" ObjectID="_1723449756" r:id="rId44"/>
        </w:object>
      </w:r>
    </w:p>
    <w:p w:rsidR="009C09ED" w:rsidRPr="008732B8" w:rsidRDefault="00777079" w:rsidP="003B47C3">
      <w:pPr>
        <w:ind w:hanging="360"/>
        <w:rPr>
          <w:color w:val="FF0000"/>
        </w:rPr>
      </w:pPr>
      <w:r w:rsidRPr="008732B8">
        <w:rPr>
          <w:rFonts w:ascii="Times New Roman" w:hAnsi="Times New Roman"/>
          <w:color w:val="FF0000"/>
          <w:sz w:val="28"/>
        </w:rPr>
        <w:object w:dxaOrig="12611" w:dyaOrig="12233">
          <v:shape id="_x0000_i1035" type="#_x0000_t75" style="width:534.05pt;height:612.3pt" o:ole="">
            <v:imagedata r:id="rId45" o:title=""/>
          </v:shape>
          <o:OLEObject Type="Embed" ProgID="Excel.Sheet.8" ShapeID="_x0000_i1035" DrawAspect="Content" ObjectID="_1723449757" r:id="rId46"/>
        </w:object>
      </w:r>
    </w:p>
    <w:p w:rsidR="00BE4989" w:rsidRPr="008732B8" w:rsidRDefault="00BE4989" w:rsidP="00BE4989">
      <w:pPr>
        <w:jc w:val="both"/>
        <w:rPr>
          <w:rFonts w:ascii="Times New Roman" w:hAnsi="Times New Roman"/>
          <w:color w:val="FF0000"/>
          <w:sz w:val="24"/>
          <w:szCs w:val="24"/>
        </w:rPr>
      </w:pPr>
    </w:p>
    <w:bookmarkStart w:id="15" w:name="_Toc5221219"/>
    <w:p w:rsidR="00466B71" w:rsidRDefault="00E6652F" w:rsidP="00466B71">
      <w:pPr>
        <w:pStyle w:val="Heading1"/>
        <w:rPr>
          <w:color w:val="FF0000"/>
        </w:rPr>
      </w:pPr>
      <w:r w:rsidRPr="00961873">
        <w:rPr>
          <w:color w:val="FF0000"/>
        </w:rPr>
        <w:object w:dxaOrig="16189" w:dyaOrig="4688">
          <v:shape id="_x0000_i1036" type="#_x0000_t75" style="width:509pt;height:240.4pt" o:ole="">
            <v:imagedata r:id="rId47" o:title=""/>
          </v:shape>
          <o:OLEObject Type="Embed" ProgID="Excel.Sheet.12" ShapeID="_x0000_i1036" DrawAspect="Content" ObjectID="_1723449758" r:id="rId48"/>
        </w:object>
      </w:r>
    </w:p>
    <w:p w:rsidR="00466B71" w:rsidRDefault="00466B71" w:rsidP="00E6652F">
      <w:pPr>
        <w:pStyle w:val="Heading1"/>
        <w:rPr>
          <w:color w:val="FF0000"/>
        </w:rPr>
      </w:pPr>
    </w:p>
    <w:p w:rsidR="00466B71" w:rsidRDefault="00466B71" w:rsidP="00E6652F">
      <w:pPr>
        <w:pStyle w:val="Heading1"/>
        <w:rPr>
          <w:color w:val="FF0000"/>
        </w:rPr>
      </w:pPr>
    </w:p>
    <w:p w:rsidR="00466B71" w:rsidRDefault="00466B71" w:rsidP="00C0755B">
      <w:pPr>
        <w:pStyle w:val="Heading1"/>
        <w:ind w:firstLine="720"/>
        <w:rPr>
          <w:color w:val="FF0000"/>
        </w:rPr>
      </w:pPr>
    </w:p>
    <w:p w:rsidR="00466B71" w:rsidRDefault="00AB189F" w:rsidP="00466B71">
      <w:pPr>
        <w:pStyle w:val="Heading1"/>
        <w:rPr>
          <w:color w:val="FF0000"/>
        </w:rPr>
      </w:pPr>
      <w:r w:rsidRPr="00961873">
        <w:rPr>
          <w:color w:val="FF0000"/>
        </w:rPr>
        <w:object w:dxaOrig="13470" w:dyaOrig="2136">
          <v:shape id="_x0000_i1037" type="#_x0000_t75" style="width:513.4pt;height:129.6pt" o:ole="">
            <v:imagedata r:id="rId49" o:title=""/>
          </v:shape>
          <o:OLEObject Type="Embed" ProgID="Excel.Sheet.12" ShapeID="_x0000_i1037" DrawAspect="Content" ObjectID="_1723449759" r:id="rId50"/>
        </w:object>
      </w: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A20087">
      <w:pPr>
        <w:pStyle w:val="Heading1"/>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466B71" w:rsidRDefault="00466B71" w:rsidP="00C0755B">
      <w:pPr>
        <w:pStyle w:val="Heading1"/>
        <w:ind w:firstLine="720"/>
        <w:rPr>
          <w:color w:val="FF0000"/>
        </w:rPr>
      </w:pPr>
    </w:p>
    <w:p w:rsidR="006F1C28" w:rsidRDefault="00EF46BC" w:rsidP="00C0755B">
      <w:pPr>
        <w:pStyle w:val="Heading1"/>
        <w:ind w:firstLine="720"/>
      </w:pPr>
      <w:r w:rsidRPr="00A20087">
        <w:t>1</w:t>
      </w:r>
      <w:r w:rsidR="00505F63">
        <w:t>5</w:t>
      </w:r>
      <w:r w:rsidRPr="00A20087">
        <w:t>. ПОДАЦИ О СРЕДСТВИМА РАДА</w:t>
      </w:r>
      <w:bookmarkEnd w:id="15"/>
    </w:p>
    <w:p w:rsidR="00A20087" w:rsidRDefault="00A20087" w:rsidP="00A20087">
      <w:pPr>
        <w:rPr>
          <w:lang w:val="sr-Cyrl-CS"/>
        </w:rPr>
      </w:pPr>
    </w:p>
    <w:p w:rsidR="00A20087" w:rsidRPr="00A20087" w:rsidRDefault="00A20087" w:rsidP="00A20087">
      <w:pPr>
        <w:rPr>
          <w:lang w:val="sr-Cyrl-CS"/>
        </w:rPr>
      </w:pPr>
      <w:r w:rsidRPr="00961873">
        <w:rPr>
          <w:lang w:val="sr-Cyrl-CS"/>
        </w:rPr>
        <w:object w:dxaOrig="9412" w:dyaOrig="3360">
          <v:shape id="_x0000_i1038" type="#_x0000_t75" style="width:470.8pt;height:167.8pt" o:ole="">
            <v:imagedata r:id="rId51" o:title=""/>
          </v:shape>
          <o:OLEObject Type="Embed" ProgID="Excel.Sheet.12" ShapeID="_x0000_i1038" DrawAspect="Content" ObjectID="_1723449760" r:id="rId52"/>
        </w:object>
      </w:r>
    </w:p>
    <w:p w:rsidR="00A077C0" w:rsidRPr="00A20087" w:rsidRDefault="00A077C0" w:rsidP="00663CBD">
      <w:pPr>
        <w:jc w:val="center"/>
      </w:pPr>
    </w:p>
    <w:p w:rsidR="0023662E" w:rsidRDefault="00505F63" w:rsidP="006F1C28">
      <w:pPr>
        <w:pStyle w:val="Heading1"/>
        <w:ind w:firstLine="720"/>
      </w:pPr>
      <w:bookmarkStart w:id="16" w:name="_Toc5221220"/>
      <w:r>
        <w:rPr>
          <w:spacing w:val="1"/>
        </w:rPr>
        <w:t>16</w:t>
      </w:r>
      <w:r w:rsidR="0023662E">
        <w:rPr>
          <w:spacing w:val="1"/>
        </w:rPr>
        <w:t xml:space="preserve">. </w:t>
      </w:r>
      <w:r w:rsidR="0023662E" w:rsidRPr="00B74942">
        <w:t>ЧУВАЊ</w:t>
      </w:r>
      <w:r w:rsidR="0023662E">
        <w:t xml:space="preserve">Е НОСАЧА </w:t>
      </w:r>
      <w:r w:rsidR="0023662E" w:rsidRPr="00B74942">
        <w:t>ИНФОРМАЦИЈА</w:t>
      </w:r>
      <w:bookmarkEnd w:id="16"/>
    </w:p>
    <w:p w:rsidR="0023662E" w:rsidRDefault="0023662E" w:rsidP="0023662E">
      <w:pPr>
        <w:widowControl w:val="0"/>
        <w:autoSpaceDE w:val="0"/>
        <w:autoSpaceDN w:val="0"/>
        <w:adjustRightInd w:val="0"/>
        <w:spacing w:before="29" w:after="0" w:line="240" w:lineRule="auto"/>
        <w:rPr>
          <w:rFonts w:ascii="Times New Roman" w:hAnsi="Times New Roman"/>
          <w:b/>
          <w:color w:val="000000"/>
          <w:sz w:val="24"/>
          <w:szCs w:val="24"/>
          <w:lang w:val="ru-RU"/>
        </w:rPr>
      </w:pPr>
    </w:p>
    <w:p w:rsidR="0023662E" w:rsidRPr="00FF29DB" w:rsidRDefault="0023662E" w:rsidP="00FF29DB">
      <w:pPr>
        <w:widowControl w:val="0"/>
        <w:tabs>
          <w:tab w:val="left" w:pos="1760"/>
          <w:tab w:val="left" w:pos="2640"/>
          <w:tab w:val="left" w:pos="3300"/>
          <w:tab w:val="left" w:pos="4100"/>
          <w:tab w:val="left" w:pos="5700"/>
          <w:tab w:val="left" w:pos="7020"/>
          <w:tab w:val="left" w:pos="8000"/>
          <w:tab w:val="left" w:pos="8500"/>
          <w:tab w:val="left" w:pos="9240"/>
        </w:tabs>
        <w:autoSpaceDE w:val="0"/>
        <w:autoSpaceDN w:val="0"/>
        <w:adjustRightInd w:val="0"/>
        <w:spacing w:after="0" w:line="240" w:lineRule="auto"/>
        <w:ind w:left="113" w:right="67" w:firstLine="708"/>
        <w:jc w:val="both"/>
        <w:rPr>
          <w:rFonts w:ascii="Times New Roman" w:hAnsi="Times New Roman"/>
          <w:spacing w:val="-1"/>
          <w:sz w:val="24"/>
          <w:szCs w:val="24"/>
        </w:rPr>
      </w:pPr>
      <w:r w:rsidRPr="0078500C">
        <w:rPr>
          <w:rFonts w:ascii="Times New Roman" w:hAnsi="Times New Roman"/>
          <w:sz w:val="24"/>
          <w:szCs w:val="24"/>
          <w:lang w:val="ru-RU"/>
        </w:rPr>
        <w:t>И</w:t>
      </w:r>
      <w:r w:rsidRPr="0078500C">
        <w:rPr>
          <w:rFonts w:ascii="Times New Roman" w:hAnsi="Times New Roman"/>
          <w:spacing w:val="1"/>
          <w:sz w:val="24"/>
          <w:szCs w:val="24"/>
          <w:lang w:val="ru-RU"/>
        </w:rPr>
        <w:t>нф</w:t>
      </w:r>
      <w:r w:rsidRPr="0078500C">
        <w:rPr>
          <w:rFonts w:ascii="Times New Roman" w:hAnsi="Times New Roman"/>
          <w:sz w:val="24"/>
          <w:szCs w:val="24"/>
          <w:lang w:val="ru-RU"/>
        </w:rPr>
        <w:t>о</w:t>
      </w:r>
      <w:r w:rsidRPr="0078500C">
        <w:rPr>
          <w:rFonts w:ascii="Times New Roman" w:hAnsi="Times New Roman"/>
          <w:spacing w:val="-5"/>
          <w:sz w:val="24"/>
          <w:szCs w:val="24"/>
          <w:lang w:val="ru-RU"/>
        </w:rPr>
        <w:t>р</w:t>
      </w:r>
      <w:r w:rsidRPr="0078500C">
        <w:rPr>
          <w:rFonts w:ascii="Times New Roman" w:hAnsi="Times New Roman"/>
          <w:spacing w:val="-3"/>
          <w:sz w:val="24"/>
          <w:szCs w:val="24"/>
          <w:lang w:val="ru-RU"/>
        </w:rPr>
        <w:t>м</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циј</w:t>
      </w:r>
      <w:r w:rsidRPr="0078500C">
        <w:rPr>
          <w:rFonts w:ascii="Times New Roman" w:hAnsi="Times New Roman"/>
          <w:sz w:val="24"/>
          <w:szCs w:val="24"/>
          <w:lang w:val="ru-RU"/>
        </w:rPr>
        <w:t xml:space="preserve">е у </w:t>
      </w:r>
      <w:r w:rsidRPr="0078500C">
        <w:rPr>
          <w:rFonts w:ascii="Times New Roman" w:hAnsi="Times New Roman"/>
          <w:spacing w:val="-1"/>
          <w:sz w:val="24"/>
          <w:szCs w:val="24"/>
          <w:lang w:val="ru-RU"/>
        </w:rPr>
        <w:t>П</w:t>
      </w:r>
      <w:r w:rsidRPr="0078500C">
        <w:rPr>
          <w:rFonts w:ascii="Times New Roman" w:hAnsi="Times New Roman"/>
          <w:sz w:val="24"/>
          <w:szCs w:val="24"/>
          <w:lang w:val="ru-RU"/>
        </w:rPr>
        <w:t>р</w:t>
      </w:r>
      <w:r w:rsidRPr="0078500C">
        <w:rPr>
          <w:rFonts w:ascii="Times New Roman" w:hAnsi="Times New Roman"/>
          <w:spacing w:val="-3"/>
          <w:sz w:val="24"/>
          <w:szCs w:val="24"/>
          <w:lang w:val="ru-RU"/>
        </w:rPr>
        <w:t>е</w:t>
      </w:r>
      <w:r w:rsidRPr="0078500C">
        <w:rPr>
          <w:rFonts w:ascii="Times New Roman" w:hAnsi="Times New Roman"/>
          <w:spacing w:val="3"/>
          <w:sz w:val="24"/>
          <w:szCs w:val="24"/>
          <w:lang w:val="ru-RU"/>
        </w:rPr>
        <w:t>д</w:t>
      </w:r>
      <w:r w:rsidRPr="0078500C">
        <w:rPr>
          <w:rFonts w:ascii="Times New Roman" w:hAnsi="Times New Roman"/>
          <w:spacing w:val="-5"/>
          <w:sz w:val="24"/>
          <w:szCs w:val="24"/>
          <w:lang w:val="ru-RU"/>
        </w:rPr>
        <w:t>у</w:t>
      </w:r>
      <w:r w:rsidRPr="0078500C">
        <w:rPr>
          <w:rFonts w:ascii="Times New Roman" w:hAnsi="Times New Roman"/>
          <w:spacing w:val="4"/>
          <w:sz w:val="24"/>
          <w:szCs w:val="24"/>
          <w:lang w:val="ru-RU"/>
        </w:rPr>
        <w:t>з</w:t>
      </w:r>
      <w:r w:rsidRPr="0078500C">
        <w:rPr>
          <w:rFonts w:ascii="Times New Roman" w:hAnsi="Times New Roman"/>
          <w:spacing w:val="-1"/>
          <w:sz w:val="24"/>
          <w:szCs w:val="24"/>
          <w:lang w:val="ru-RU"/>
        </w:rPr>
        <w:t>е</w:t>
      </w:r>
      <w:r w:rsidRPr="0078500C">
        <w:rPr>
          <w:rFonts w:ascii="Times New Roman" w:hAnsi="Times New Roman"/>
          <w:spacing w:val="5"/>
          <w:sz w:val="24"/>
          <w:szCs w:val="24"/>
          <w:lang w:val="ru-RU"/>
        </w:rPr>
        <w:t>ћ</w:t>
      </w:r>
      <w:r w:rsidRPr="0078500C">
        <w:rPr>
          <w:rFonts w:ascii="Times New Roman" w:hAnsi="Times New Roman"/>
          <w:sz w:val="24"/>
          <w:szCs w:val="24"/>
          <w:lang w:val="ru-RU"/>
        </w:rPr>
        <w:t xml:space="preserve">у </w:t>
      </w:r>
      <w:r w:rsidRPr="0078500C">
        <w:rPr>
          <w:rFonts w:ascii="Times New Roman" w:hAnsi="Times New Roman"/>
          <w:spacing w:val="4"/>
          <w:sz w:val="24"/>
          <w:szCs w:val="24"/>
          <w:lang w:val="ru-RU"/>
        </w:rPr>
        <w:t>с</w:t>
      </w:r>
      <w:r w:rsidRPr="0078500C">
        <w:rPr>
          <w:rFonts w:ascii="Times New Roman" w:hAnsi="Times New Roman"/>
          <w:sz w:val="24"/>
          <w:szCs w:val="24"/>
          <w:lang w:val="ru-RU"/>
        </w:rPr>
        <w:t xml:space="preserve">е </w:t>
      </w:r>
      <w:r w:rsidRPr="0078500C">
        <w:rPr>
          <w:rFonts w:ascii="Times New Roman" w:hAnsi="Times New Roman"/>
          <w:spacing w:val="4"/>
          <w:sz w:val="24"/>
          <w:szCs w:val="24"/>
          <w:lang w:val="ru-RU"/>
        </w:rPr>
        <w:t>ч</w:t>
      </w:r>
      <w:r w:rsidRPr="0078500C">
        <w:rPr>
          <w:rFonts w:ascii="Times New Roman" w:hAnsi="Times New Roman"/>
          <w:spacing w:val="-5"/>
          <w:sz w:val="24"/>
          <w:szCs w:val="24"/>
          <w:lang w:val="ru-RU"/>
        </w:rPr>
        <w:t>у</w:t>
      </w:r>
      <w:r w:rsidRPr="0078500C">
        <w:rPr>
          <w:rFonts w:ascii="Times New Roman" w:hAnsi="Times New Roman"/>
          <w:spacing w:val="-3"/>
          <w:sz w:val="24"/>
          <w:szCs w:val="24"/>
          <w:lang w:val="ru-RU"/>
        </w:rPr>
        <w:t>в</w:t>
      </w:r>
      <w:r w:rsidRPr="0078500C">
        <w:rPr>
          <w:rFonts w:ascii="Times New Roman" w:hAnsi="Times New Roman"/>
          <w:spacing w:val="-1"/>
          <w:sz w:val="24"/>
          <w:szCs w:val="24"/>
          <w:lang w:val="ru-RU"/>
        </w:rPr>
        <w:t>а</w:t>
      </w:r>
      <w:r w:rsidRPr="0078500C">
        <w:rPr>
          <w:rFonts w:ascii="Times New Roman" w:hAnsi="Times New Roman"/>
          <w:spacing w:val="6"/>
          <w:sz w:val="24"/>
          <w:szCs w:val="24"/>
          <w:lang w:val="ru-RU"/>
        </w:rPr>
        <w:t>ј</w:t>
      </w:r>
      <w:r w:rsidRPr="0078500C">
        <w:rPr>
          <w:rFonts w:ascii="Times New Roman" w:hAnsi="Times New Roman"/>
          <w:sz w:val="24"/>
          <w:szCs w:val="24"/>
          <w:lang w:val="ru-RU"/>
        </w:rPr>
        <w:t xml:space="preserve">у </w:t>
      </w:r>
      <w:r w:rsidRPr="0078500C">
        <w:rPr>
          <w:rFonts w:ascii="Times New Roman" w:hAnsi="Times New Roman"/>
          <w:spacing w:val="1"/>
          <w:sz w:val="24"/>
          <w:szCs w:val="24"/>
          <w:lang w:val="ru-RU"/>
        </w:rPr>
        <w:t>н</w:t>
      </w:r>
      <w:r w:rsidRPr="0078500C">
        <w:rPr>
          <w:rFonts w:ascii="Times New Roman" w:hAnsi="Times New Roman"/>
          <w:sz w:val="24"/>
          <w:szCs w:val="24"/>
          <w:lang w:val="ru-RU"/>
        </w:rPr>
        <w:t>а в</w:t>
      </w:r>
      <w:r w:rsidRPr="0078500C">
        <w:rPr>
          <w:rFonts w:ascii="Times New Roman" w:hAnsi="Times New Roman"/>
          <w:spacing w:val="1"/>
          <w:sz w:val="24"/>
          <w:szCs w:val="24"/>
          <w:lang w:val="ru-RU"/>
        </w:rPr>
        <w:t>и</w:t>
      </w:r>
      <w:r w:rsidRPr="0078500C">
        <w:rPr>
          <w:rFonts w:ascii="Times New Roman" w:hAnsi="Times New Roman"/>
          <w:sz w:val="24"/>
          <w:szCs w:val="24"/>
          <w:lang w:val="ru-RU"/>
        </w:rPr>
        <w:t xml:space="preserve">ше </w:t>
      </w:r>
      <w:r w:rsidRPr="0078500C">
        <w:rPr>
          <w:rFonts w:ascii="Times New Roman" w:hAnsi="Times New Roman"/>
          <w:spacing w:val="1"/>
          <w:sz w:val="24"/>
          <w:szCs w:val="24"/>
          <w:lang w:val="ru-RU"/>
        </w:rPr>
        <w:t>н</w:t>
      </w:r>
      <w:r w:rsidRPr="0078500C">
        <w:rPr>
          <w:rFonts w:ascii="Times New Roman" w:hAnsi="Times New Roman"/>
          <w:spacing w:val="-10"/>
          <w:sz w:val="24"/>
          <w:szCs w:val="24"/>
          <w:lang w:val="ru-RU"/>
        </w:rPr>
        <w:t>а</w:t>
      </w:r>
      <w:r w:rsidRPr="0078500C">
        <w:rPr>
          <w:rFonts w:ascii="Times New Roman" w:hAnsi="Times New Roman"/>
          <w:spacing w:val="-1"/>
          <w:sz w:val="24"/>
          <w:szCs w:val="24"/>
          <w:lang w:val="ru-RU"/>
        </w:rPr>
        <w:t>ч</w:t>
      </w:r>
      <w:r w:rsidRPr="0078500C">
        <w:rPr>
          <w:rFonts w:ascii="Times New Roman" w:hAnsi="Times New Roman"/>
          <w:spacing w:val="1"/>
          <w:sz w:val="24"/>
          <w:szCs w:val="24"/>
          <w:lang w:val="ru-RU"/>
        </w:rPr>
        <w:t>ин</w:t>
      </w:r>
      <w:r w:rsidRPr="0078500C">
        <w:rPr>
          <w:rFonts w:ascii="Times New Roman" w:hAnsi="Times New Roman"/>
          <w:spacing w:val="-1"/>
          <w:sz w:val="24"/>
          <w:szCs w:val="24"/>
          <w:lang w:val="ru-RU"/>
        </w:rPr>
        <w:t>а</w:t>
      </w:r>
      <w:r w:rsidRPr="0078500C">
        <w:rPr>
          <w:rFonts w:ascii="Times New Roman" w:hAnsi="Times New Roman"/>
          <w:sz w:val="24"/>
          <w:szCs w:val="24"/>
          <w:lang w:val="ru-RU"/>
        </w:rPr>
        <w:t xml:space="preserve">, у </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а</w:t>
      </w:r>
      <w:r w:rsidRPr="0078500C">
        <w:rPr>
          <w:rFonts w:ascii="Times New Roman" w:hAnsi="Times New Roman"/>
          <w:sz w:val="24"/>
          <w:szCs w:val="24"/>
          <w:lang w:val="ru-RU"/>
        </w:rPr>
        <w:t>в</w:t>
      </w:r>
      <w:r w:rsidRPr="0078500C">
        <w:rPr>
          <w:rFonts w:ascii="Times New Roman" w:hAnsi="Times New Roman"/>
          <w:spacing w:val="1"/>
          <w:sz w:val="24"/>
          <w:szCs w:val="24"/>
          <w:lang w:val="ru-RU"/>
        </w:rPr>
        <w:t>и</w:t>
      </w:r>
      <w:r w:rsidRPr="0078500C">
        <w:rPr>
          <w:rFonts w:ascii="Times New Roman" w:hAnsi="Times New Roman"/>
          <w:spacing w:val="-1"/>
          <w:sz w:val="24"/>
          <w:szCs w:val="24"/>
          <w:lang w:val="ru-RU"/>
        </w:rPr>
        <w:t>с</w:t>
      </w:r>
      <w:r w:rsidRPr="0078500C">
        <w:rPr>
          <w:rFonts w:ascii="Times New Roman" w:hAnsi="Times New Roman"/>
          <w:spacing w:val="1"/>
          <w:sz w:val="24"/>
          <w:szCs w:val="24"/>
          <w:lang w:val="ru-RU"/>
        </w:rPr>
        <w:t>н</w:t>
      </w:r>
      <w:r w:rsidRPr="0078500C">
        <w:rPr>
          <w:rFonts w:ascii="Times New Roman" w:hAnsi="Times New Roman"/>
          <w:spacing w:val="5"/>
          <w:sz w:val="24"/>
          <w:szCs w:val="24"/>
          <w:lang w:val="ru-RU"/>
        </w:rPr>
        <w:t>о</w:t>
      </w:r>
      <w:r w:rsidRPr="0078500C">
        <w:rPr>
          <w:rFonts w:ascii="Times New Roman" w:hAnsi="Times New Roman"/>
          <w:spacing w:val="-1"/>
          <w:sz w:val="24"/>
          <w:szCs w:val="24"/>
          <w:lang w:val="ru-RU"/>
        </w:rPr>
        <w:t>с</w:t>
      </w:r>
      <w:r w:rsidRPr="0078500C">
        <w:rPr>
          <w:rFonts w:ascii="Times New Roman" w:hAnsi="Times New Roman"/>
          <w:spacing w:val="1"/>
          <w:sz w:val="24"/>
          <w:szCs w:val="24"/>
          <w:lang w:val="ru-RU"/>
        </w:rPr>
        <w:t>т</w:t>
      </w:r>
      <w:r w:rsidRPr="0078500C">
        <w:rPr>
          <w:rFonts w:ascii="Times New Roman" w:hAnsi="Times New Roman"/>
          <w:sz w:val="24"/>
          <w:szCs w:val="24"/>
          <w:lang w:val="ru-RU"/>
        </w:rPr>
        <w:t xml:space="preserve">и </w:t>
      </w:r>
      <w:r w:rsidRPr="0078500C">
        <w:rPr>
          <w:rFonts w:ascii="Times New Roman" w:hAnsi="Times New Roman"/>
          <w:spacing w:val="-7"/>
          <w:sz w:val="24"/>
          <w:szCs w:val="24"/>
          <w:lang w:val="ru-RU"/>
        </w:rPr>
        <w:t>о</w:t>
      </w:r>
      <w:r w:rsidRPr="0078500C">
        <w:rPr>
          <w:rFonts w:ascii="Times New Roman" w:hAnsi="Times New Roman"/>
          <w:sz w:val="24"/>
          <w:szCs w:val="24"/>
          <w:lang w:val="ru-RU"/>
        </w:rPr>
        <w:t xml:space="preserve">д </w:t>
      </w:r>
      <w:r w:rsidRPr="0078500C">
        <w:rPr>
          <w:rFonts w:ascii="Times New Roman" w:hAnsi="Times New Roman"/>
          <w:spacing w:val="-1"/>
          <w:sz w:val="24"/>
          <w:szCs w:val="24"/>
          <w:lang w:val="ru-RU"/>
        </w:rPr>
        <w:t>в</w:t>
      </w:r>
      <w:r w:rsidRPr="0078500C">
        <w:rPr>
          <w:rFonts w:ascii="Times New Roman" w:hAnsi="Times New Roman"/>
          <w:sz w:val="24"/>
          <w:szCs w:val="24"/>
          <w:lang w:val="ru-RU"/>
        </w:rPr>
        <w:t>р</w:t>
      </w:r>
      <w:r w:rsidRPr="0078500C">
        <w:rPr>
          <w:rFonts w:ascii="Times New Roman" w:hAnsi="Times New Roman"/>
          <w:spacing w:val="-1"/>
          <w:sz w:val="24"/>
          <w:szCs w:val="24"/>
          <w:lang w:val="ru-RU"/>
        </w:rPr>
        <w:t>с</w:t>
      </w:r>
      <w:r w:rsidRPr="0078500C">
        <w:rPr>
          <w:rFonts w:ascii="Times New Roman" w:hAnsi="Times New Roman"/>
          <w:spacing w:val="1"/>
          <w:sz w:val="24"/>
          <w:szCs w:val="24"/>
          <w:lang w:val="ru-RU"/>
        </w:rPr>
        <w:t>т</w:t>
      </w:r>
      <w:r w:rsidRPr="0078500C">
        <w:rPr>
          <w:rFonts w:ascii="Times New Roman" w:hAnsi="Times New Roman"/>
          <w:sz w:val="24"/>
          <w:szCs w:val="24"/>
          <w:lang w:val="ru-RU"/>
        </w:rPr>
        <w:t>е</w:t>
      </w:r>
      <w:r w:rsidRPr="0078500C">
        <w:rPr>
          <w:rFonts w:ascii="Times New Roman" w:hAnsi="Times New Roman"/>
          <w:spacing w:val="-2"/>
          <w:sz w:val="24"/>
          <w:szCs w:val="24"/>
          <w:lang w:val="ru-RU"/>
        </w:rPr>
        <w:t xml:space="preserve"> </w:t>
      </w:r>
      <w:r w:rsidRPr="0078500C">
        <w:rPr>
          <w:rFonts w:ascii="Times New Roman" w:hAnsi="Times New Roman"/>
          <w:spacing w:val="1"/>
          <w:sz w:val="24"/>
          <w:szCs w:val="24"/>
          <w:lang w:val="ru-RU"/>
        </w:rPr>
        <w:t>инф</w:t>
      </w:r>
      <w:r w:rsidRPr="0078500C">
        <w:rPr>
          <w:rFonts w:ascii="Times New Roman" w:hAnsi="Times New Roman"/>
          <w:sz w:val="24"/>
          <w:szCs w:val="24"/>
          <w:lang w:val="ru-RU"/>
        </w:rPr>
        <w:t>о</w:t>
      </w:r>
      <w:r w:rsidRPr="0078500C">
        <w:rPr>
          <w:rFonts w:ascii="Times New Roman" w:hAnsi="Times New Roman"/>
          <w:spacing w:val="-5"/>
          <w:sz w:val="24"/>
          <w:szCs w:val="24"/>
          <w:lang w:val="ru-RU"/>
        </w:rPr>
        <w:t>р</w:t>
      </w:r>
      <w:r w:rsidRPr="0078500C">
        <w:rPr>
          <w:rFonts w:ascii="Times New Roman" w:hAnsi="Times New Roman"/>
          <w:spacing w:val="-3"/>
          <w:sz w:val="24"/>
          <w:szCs w:val="24"/>
          <w:lang w:val="ru-RU"/>
        </w:rPr>
        <w:t>м</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циј</w:t>
      </w:r>
      <w:r w:rsidRPr="0078500C">
        <w:rPr>
          <w:rFonts w:ascii="Times New Roman" w:hAnsi="Times New Roman"/>
          <w:sz w:val="24"/>
          <w:szCs w:val="24"/>
          <w:lang w:val="ru-RU"/>
        </w:rPr>
        <w:t xml:space="preserve">е </w:t>
      </w:r>
      <w:r w:rsidRPr="0078500C">
        <w:rPr>
          <w:rFonts w:ascii="Times New Roman" w:hAnsi="Times New Roman"/>
          <w:spacing w:val="-11"/>
          <w:sz w:val="24"/>
          <w:szCs w:val="24"/>
          <w:lang w:val="ru-RU"/>
        </w:rPr>
        <w:t>к</w:t>
      </w:r>
      <w:r w:rsidRPr="0078500C">
        <w:rPr>
          <w:rFonts w:ascii="Times New Roman" w:hAnsi="Times New Roman"/>
          <w:sz w:val="24"/>
          <w:szCs w:val="24"/>
          <w:lang w:val="ru-RU"/>
        </w:rPr>
        <w:t>о</w:t>
      </w:r>
      <w:r w:rsidRPr="0078500C">
        <w:rPr>
          <w:rFonts w:ascii="Times New Roman" w:hAnsi="Times New Roman"/>
          <w:spacing w:val="1"/>
          <w:sz w:val="24"/>
          <w:szCs w:val="24"/>
          <w:lang w:val="ru-RU"/>
        </w:rPr>
        <w:t>ј</w:t>
      </w:r>
      <w:r>
        <w:rPr>
          <w:rFonts w:ascii="Times New Roman" w:hAnsi="Times New Roman"/>
          <w:spacing w:val="-5"/>
          <w:sz w:val="24"/>
          <w:szCs w:val="24"/>
          <w:lang w:val="ru-RU"/>
        </w:rPr>
        <w:t>о</w:t>
      </w:r>
      <w:r w:rsidRPr="0078500C">
        <w:rPr>
          <w:rFonts w:ascii="Times New Roman" w:hAnsi="Times New Roman"/>
          <w:sz w:val="24"/>
          <w:szCs w:val="24"/>
          <w:lang w:val="ru-RU"/>
        </w:rPr>
        <w:t>м</w:t>
      </w:r>
      <w:r w:rsidRPr="0078500C">
        <w:rPr>
          <w:rFonts w:ascii="Times New Roman" w:hAnsi="Times New Roman"/>
          <w:spacing w:val="31"/>
          <w:sz w:val="24"/>
          <w:szCs w:val="24"/>
          <w:lang w:val="ru-RU"/>
        </w:rPr>
        <w:t xml:space="preserve"> </w:t>
      </w:r>
      <w:r w:rsidRPr="0078500C">
        <w:rPr>
          <w:rFonts w:ascii="Times New Roman" w:hAnsi="Times New Roman"/>
          <w:spacing w:val="2"/>
          <w:sz w:val="24"/>
          <w:szCs w:val="24"/>
          <w:lang w:val="ru-RU"/>
        </w:rPr>
        <w:t>с</w:t>
      </w:r>
      <w:r w:rsidRPr="0078500C">
        <w:rPr>
          <w:rFonts w:ascii="Times New Roman" w:hAnsi="Times New Roman"/>
          <w:sz w:val="24"/>
          <w:szCs w:val="24"/>
          <w:lang w:val="ru-RU"/>
        </w:rPr>
        <w:t>е</w:t>
      </w:r>
      <w:r w:rsidRPr="0078500C">
        <w:rPr>
          <w:rFonts w:ascii="Times New Roman" w:hAnsi="Times New Roman"/>
          <w:spacing w:val="35"/>
          <w:sz w:val="24"/>
          <w:szCs w:val="24"/>
          <w:lang w:val="ru-RU"/>
        </w:rPr>
        <w:t xml:space="preserve"> </w:t>
      </w:r>
      <w:r w:rsidRPr="0078500C">
        <w:rPr>
          <w:rFonts w:ascii="Times New Roman" w:hAnsi="Times New Roman"/>
          <w:sz w:val="24"/>
          <w:szCs w:val="24"/>
          <w:lang w:val="ru-RU"/>
        </w:rPr>
        <w:t>р</w:t>
      </w:r>
      <w:r w:rsidRPr="0078500C">
        <w:rPr>
          <w:rFonts w:ascii="Times New Roman" w:hAnsi="Times New Roman"/>
          <w:spacing w:val="-1"/>
          <w:sz w:val="24"/>
          <w:szCs w:val="24"/>
          <w:lang w:val="ru-RU"/>
        </w:rPr>
        <w:t>ас</w:t>
      </w:r>
      <w:r w:rsidRPr="0078500C">
        <w:rPr>
          <w:rFonts w:ascii="Times New Roman" w:hAnsi="Times New Roman"/>
          <w:spacing w:val="1"/>
          <w:sz w:val="24"/>
          <w:szCs w:val="24"/>
          <w:lang w:val="ru-RU"/>
        </w:rPr>
        <w:t>п</w:t>
      </w:r>
      <w:r w:rsidRPr="0078500C">
        <w:rPr>
          <w:rFonts w:ascii="Times New Roman" w:hAnsi="Times New Roman"/>
          <w:spacing w:val="-2"/>
          <w:sz w:val="24"/>
          <w:szCs w:val="24"/>
          <w:lang w:val="ru-RU"/>
        </w:rPr>
        <w:t>о</w:t>
      </w:r>
      <w:r w:rsidRPr="0078500C">
        <w:rPr>
          <w:rFonts w:ascii="Times New Roman" w:hAnsi="Times New Roman"/>
          <w:sz w:val="24"/>
          <w:szCs w:val="24"/>
          <w:lang w:val="ru-RU"/>
        </w:rPr>
        <w:t>л</w:t>
      </w:r>
      <w:r w:rsidRPr="0078500C">
        <w:rPr>
          <w:rFonts w:ascii="Times New Roman" w:hAnsi="Times New Roman"/>
          <w:spacing w:val="-1"/>
          <w:sz w:val="24"/>
          <w:szCs w:val="24"/>
          <w:lang w:val="ru-RU"/>
        </w:rPr>
        <w:t>а</w:t>
      </w:r>
      <w:r w:rsidRPr="0078500C">
        <w:rPr>
          <w:rFonts w:ascii="Times New Roman" w:hAnsi="Times New Roman"/>
          <w:spacing w:val="-3"/>
          <w:sz w:val="24"/>
          <w:szCs w:val="24"/>
          <w:lang w:val="ru-RU"/>
        </w:rPr>
        <w:t>ж</w:t>
      </w:r>
      <w:r w:rsidRPr="0078500C">
        <w:rPr>
          <w:rFonts w:ascii="Times New Roman" w:hAnsi="Times New Roman"/>
          <w:spacing w:val="-1"/>
          <w:sz w:val="24"/>
          <w:szCs w:val="24"/>
          <w:lang w:val="ru-RU"/>
        </w:rPr>
        <w:t>е</w:t>
      </w:r>
      <w:r w:rsidRPr="0078500C">
        <w:rPr>
          <w:rFonts w:ascii="Times New Roman" w:hAnsi="Times New Roman"/>
          <w:sz w:val="24"/>
          <w:szCs w:val="24"/>
          <w:lang w:val="ru-RU"/>
        </w:rPr>
        <w:t>.</w:t>
      </w:r>
      <w:r w:rsidR="00FF29DB" w:rsidRPr="00FF29DB">
        <w:rPr>
          <w:rFonts w:ascii="Times New Roman" w:hAnsi="Times New Roman"/>
          <w:spacing w:val="-1"/>
          <w:sz w:val="24"/>
          <w:szCs w:val="24"/>
          <w:lang w:val="ru-RU"/>
        </w:rPr>
        <w:t xml:space="preserve"> </w:t>
      </w:r>
      <w:r w:rsidR="00FF29DB">
        <w:rPr>
          <w:rFonts w:ascii="Times New Roman" w:hAnsi="Times New Roman"/>
          <w:spacing w:val="-1"/>
          <w:sz w:val="24"/>
          <w:szCs w:val="24"/>
          <w:lang w:val="ru-RU"/>
        </w:rPr>
        <w:t xml:space="preserve">Све информације и документација Предузећа као ствараоца архиовске грађе се чувају на основу усвојене Листе категорија архивске грађе и документарног материјала Предузећа са роковима чувања, која је послата на сагласност надлежном Архиву у Краљеву, а све у складу са одредбама Закона о </w:t>
      </w:r>
      <w:r w:rsidR="00FF29DB" w:rsidRPr="008F648A">
        <w:rPr>
          <w:rFonts w:ascii="Times New Roman" w:hAnsi="Times New Roman"/>
          <w:szCs w:val="24"/>
        </w:rPr>
        <w:t>aрхивскoj грaђи и aрхивскoj дeлaтнoсти ("Службeни глaсник РС", брoj 6/2020)</w:t>
      </w:r>
      <w:r w:rsidR="00FF29DB">
        <w:rPr>
          <w:rFonts w:ascii="Times New Roman" w:hAnsi="Times New Roman"/>
          <w:szCs w:val="24"/>
        </w:rPr>
        <w:t>.</w:t>
      </w:r>
    </w:p>
    <w:p w:rsidR="0023662E" w:rsidRDefault="0023662E" w:rsidP="0023662E">
      <w:pPr>
        <w:widowControl w:val="0"/>
        <w:autoSpaceDE w:val="0"/>
        <w:autoSpaceDN w:val="0"/>
        <w:adjustRightInd w:val="0"/>
        <w:spacing w:after="0" w:line="240" w:lineRule="auto"/>
        <w:ind w:left="113" w:right="65" w:firstLine="708"/>
        <w:jc w:val="both"/>
        <w:rPr>
          <w:rFonts w:ascii="Times New Roman" w:hAnsi="Times New Roman"/>
          <w:sz w:val="24"/>
          <w:szCs w:val="24"/>
          <w:lang w:val="ru-RU"/>
        </w:rPr>
      </w:pPr>
    </w:p>
    <w:p w:rsidR="0023662E" w:rsidRPr="00E9647D" w:rsidRDefault="0023662E" w:rsidP="0023662E">
      <w:pPr>
        <w:widowControl w:val="0"/>
        <w:autoSpaceDE w:val="0"/>
        <w:autoSpaceDN w:val="0"/>
        <w:adjustRightInd w:val="0"/>
        <w:spacing w:after="0" w:line="240" w:lineRule="auto"/>
        <w:ind w:left="113" w:right="65" w:firstLine="708"/>
        <w:jc w:val="both"/>
        <w:rPr>
          <w:rFonts w:ascii="Times New Roman" w:hAnsi="Times New Roman"/>
          <w:color w:val="000000"/>
          <w:sz w:val="24"/>
          <w:szCs w:val="24"/>
          <w:lang w:val="ru-RU"/>
        </w:rPr>
      </w:pPr>
      <w:r w:rsidRPr="0078500C">
        <w:rPr>
          <w:rFonts w:ascii="Times New Roman" w:hAnsi="Times New Roman"/>
          <w:sz w:val="24"/>
          <w:szCs w:val="24"/>
          <w:lang w:val="ru-RU"/>
        </w:rPr>
        <w:t>Н</w:t>
      </w:r>
      <w:r w:rsidRPr="0078500C">
        <w:rPr>
          <w:rFonts w:ascii="Times New Roman" w:hAnsi="Times New Roman"/>
          <w:spacing w:val="-1"/>
          <w:sz w:val="24"/>
          <w:szCs w:val="24"/>
          <w:lang w:val="ru-RU"/>
        </w:rPr>
        <w:t>а</w:t>
      </w:r>
      <w:r w:rsidRPr="0078500C">
        <w:rPr>
          <w:rFonts w:ascii="Times New Roman" w:hAnsi="Times New Roman"/>
          <w:spacing w:val="3"/>
          <w:sz w:val="24"/>
          <w:szCs w:val="24"/>
          <w:lang w:val="ru-RU"/>
        </w:rPr>
        <w:t>ј</w:t>
      </w:r>
      <w:r w:rsidRPr="0078500C">
        <w:rPr>
          <w:rFonts w:ascii="Times New Roman" w:hAnsi="Times New Roman"/>
          <w:spacing w:val="-3"/>
          <w:sz w:val="24"/>
          <w:szCs w:val="24"/>
          <w:lang w:val="ru-RU"/>
        </w:rPr>
        <w:t>в</w:t>
      </w:r>
      <w:r w:rsidRPr="0078500C">
        <w:rPr>
          <w:rFonts w:ascii="Times New Roman" w:hAnsi="Times New Roman"/>
          <w:spacing w:val="-1"/>
          <w:sz w:val="24"/>
          <w:szCs w:val="24"/>
          <w:lang w:val="ru-RU"/>
        </w:rPr>
        <w:t>е</w:t>
      </w:r>
      <w:r w:rsidRPr="0078500C">
        <w:rPr>
          <w:rFonts w:ascii="Times New Roman" w:hAnsi="Times New Roman"/>
          <w:sz w:val="24"/>
          <w:szCs w:val="24"/>
          <w:lang w:val="ru-RU"/>
        </w:rPr>
        <w:t>ћи</w:t>
      </w:r>
      <w:r w:rsidRPr="0078500C">
        <w:rPr>
          <w:rFonts w:ascii="Times New Roman" w:hAnsi="Times New Roman"/>
          <w:spacing w:val="30"/>
          <w:sz w:val="24"/>
          <w:szCs w:val="24"/>
          <w:lang w:val="ru-RU"/>
        </w:rPr>
        <w:t xml:space="preserve"> </w:t>
      </w:r>
      <w:r w:rsidRPr="0078500C">
        <w:rPr>
          <w:rFonts w:ascii="Times New Roman" w:hAnsi="Times New Roman"/>
          <w:sz w:val="24"/>
          <w:szCs w:val="24"/>
          <w:lang w:val="ru-RU"/>
        </w:rPr>
        <w:t>д</w:t>
      </w:r>
      <w:r w:rsidRPr="0078500C">
        <w:rPr>
          <w:rFonts w:ascii="Times New Roman" w:hAnsi="Times New Roman"/>
          <w:spacing w:val="2"/>
          <w:sz w:val="24"/>
          <w:szCs w:val="24"/>
          <w:lang w:val="ru-RU"/>
        </w:rPr>
        <w:t>е</w:t>
      </w:r>
      <w:r w:rsidRPr="0078500C">
        <w:rPr>
          <w:rFonts w:ascii="Times New Roman" w:hAnsi="Times New Roman"/>
          <w:sz w:val="24"/>
          <w:szCs w:val="24"/>
          <w:lang w:val="ru-RU"/>
        </w:rPr>
        <w:t>о</w:t>
      </w:r>
      <w:r w:rsidRPr="0078500C">
        <w:rPr>
          <w:rFonts w:ascii="Times New Roman" w:hAnsi="Times New Roman"/>
          <w:spacing w:val="32"/>
          <w:sz w:val="24"/>
          <w:szCs w:val="24"/>
          <w:lang w:val="ru-RU"/>
        </w:rPr>
        <w:t xml:space="preserve"> </w:t>
      </w:r>
      <w:r w:rsidRPr="0078500C">
        <w:rPr>
          <w:rFonts w:ascii="Times New Roman" w:hAnsi="Times New Roman"/>
          <w:spacing w:val="1"/>
          <w:sz w:val="24"/>
          <w:szCs w:val="24"/>
          <w:lang w:val="ru-RU"/>
        </w:rPr>
        <w:t>инф</w:t>
      </w:r>
      <w:r w:rsidRPr="0078500C">
        <w:rPr>
          <w:rFonts w:ascii="Times New Roman" w:hAnsi="Times New Roman"/>
          <w:sz w:val="24"/>
          <w:szCs w:val="24"/>
          <w:lang w:val="ru-RU"/>
        </w:rPr>
        <w:t>о</w:t>
      </w:r>
      <w:r w:rsidRPr="0078500C">
        <w:rPr>
          <w:rFonts w:ascii="Times New Roman" w:hAnsi="Times New Roman"/>
          <w:spacing w:val="-5"/>
          <w:sz w:val="24"/>
          <w:szCs w:val="24"/>
          <w:lang w:val="ru-RU"/>
        </w:rPr>
        <w:t>р</w:t>
      </w:r>
      <w:r w:rsidRPr="0078500C">
        <w:rPr>
          <w:rFonts w:ascii="Times New Roman" w:hAnsi="Times New Roman"/>
          <w:spacing w:val="-3"/>
          <w:sz w:val="24"/>
          <w:szCs w:val="24"/>
          <w:lang w:val="ru-RU"/>
        </w:rPr>
        <w:t>м</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циј</w:t>
      </w:r>
      <w:r w:rsidRPr="0078500C">
        <w:rPr>
          <w:rFonts w:ascii="Times New Roman" w:hAnsi="Times New Roman"/>
          <w:sz w:val="24"/>
          <w:szCs w:val="24"/>
          <w:lang w:val="ru-RU"/>
        </w:rPr>
        <w:t>а</w:t>
      </w:r>
      <w:r w:rsidRPr="0078500C">
        <w:rPr>
          <w:rFonts w:ascii="Times New Roman" w:hAnsi="Times New Roman"/>
          <w:spacing w:val="29"/>
          <w:sz w:val="24"/>
          <w:szCs w:val="24"/>
          <w:lang w:val="ru-RU"/>
        </w:rPr>
        <w:t xml:space="preserve"> </w:t>
      </w:r>
      <w:r w:rsidRPr="0078500C">
        <w:rPr>
          <w:rFonts w:ascii="Times New Roman" w:hAnsi="Times New Roman"/>
          <w:spacing w:val="2"/>
          <w:sz w:val="24"/>
          <w:szCs w:val="24"/>
          <w:lang w:val="ru-RU"/>
        </w:rPr>
        <w:t>с</w:t>
      </w:r>
      <w:r w:rsidRPr="0078500C">
        <w:rPr>
          <w:rFonts w:ascii="Times New Roman" w:hAnsi="Times New Roman"/>
          <w:sz w:val="24"/>
          <w:szCs w:val="24"/>
          <w:lang w:val="ru-RU"/>
        </w:rPr>
        <w:t>е</w:t>
      </w:r>
      <w:r w:rsidRPr="0078500C">
        <w:rPr>
          <w:rFonts w:ascii="Times New Roman" w:hAnsi="Times New Roman"/>
          <w:spacing w:val="35"/>
          <w:sz w:val="24"/>
          <w:szCs w:val="24"/>
          <w:lang w:val="ru-RU"/>
        </w:rPr>
        <w:t xml:space="preserve"> </w:t>
      </w:r>
      <w:r w:rsidRPr="0078500C">
        <w:rPr>
          <w:rFonts w:ascii="Times New Roman" w:hAnsi="Times New Roman"/>
          <w:spacing w:val="4"/>
          <w:sz w:val="24"/>
          <w:szCs w:val="24"/>
          <w:lang w:val="ru-RU"/>
        </w:rPr>
        <w:t>ч</w:t>
      </w:r>
      <w:r w:rsidRPr="0078500C">
        <w:rPr>
          <w:rFonts w:ascii="Times New Roman" w:hAnsi="Times New Roman"/>
          <w:spacing w:val="-5"/>
          <w:sz w:val="24"/>
          <w:szCs w:val="24"/>
          <w:lang w:val="ru-RU"/>
        </w:rPr>
        <w:t>у</w:t>
      </w:r>
      <w:r w:rsidRPr="0078500C">
        <w:rPr>
          <w:rFonts w:ascii="Times New Roman" w:hAnsi="Times New Roman"/>
          <w:spacing w:val="-3"/>
          <w:sz w:val="24"/>
          <w:szCs w:val="24"/>
          <w:lang w:val="ru-RU"/>
        </w:rPr>
        <w:t>в</w:t>
      </w:r>
      <w:r w:rsidRPr="0078500C">
        <w:rPr>
          <w:rFonts w:ascii="Times New Roman" w:hAnsi="Times New Roman"/>
          <w:sz w:val="24"/>
          <w:szCs w:val="24"/>
          <w:lang w:val="ru-RU"/>
        </w:rPr>
        <w:t>а</w:t>
      </w:r>
      <w:r w:rsidRPr="0078500C">
        <w:rPr>
          <w:rFonts w:ascii="Times New Roman" w:hAnsi="Times New Roman"/>
          <w:spacing w:val="36"/>
          <w:sz w:val="24"/>
          <w:szCs w:val="24"/>
          <w:lang w:val="ru-RU"/>
        </w:rPr>
        <w:t xml:space="preserve"> </w:t>
      </w:r>
      <w:r w:rsidRPr="0078500C">
        <w:rPr>
          <w:rFonts w:ascii="Times New Roman" w:hAnsi="Times New Roman"/>
          <w:sz w:val="24"/>
          <w:szCs w:val="24"/>
          <w:lang w:val="ru-RU"/>
        </w:rPr>
        <w:t>у</w:t>
      </w:r>
      <w:r w:rsidRPr="0078500C">
        <w:rPr>
          <w:rFonts w:ascii="Times New Roman" w:hAnsi="Times New Roman"/>
          <w:spacing w:val="27"/>
          <w:sz w:val="24"/>
          <w:szCs w:val="24"/>
          <w:lang w:val="ru-RU"/>
        </w:rPr>
        <w:t xml:space="preserve"> </w:t>
      </w:r>
      <w:r w:rsidRPr="0078500C">
        <w:rPr>
          <w:rFonts w:ascii="Times New Roman" w:hAnsi="Times New Roman"/>
          <w:spacing w:val="1"/>
          <w:sz w:val="24"/>
          <w:szCs w:val="24"/>
          <w:lang w:val="ru-RU"/>
        </w:rPr>
        <w:t>пи</w:t>
      </w:r>
      <w:r w:rsidRPr="0078500C">
        <w:rPr>
          <w:rFonts w:ascii="Times New Roman" w:hAnsi="Times New Roman"/>
          <w:spacing w:val="-1"/>
          <w:sz w:val="24"/>
          <w:szCs w:val="24"/>
          <w:lang w:val="ru-RU"/>
        </w:rPr>
        <w:t>с</w:t>
      </w:r>
      <w:r>
        <w:rPr>
          <w:rFonts w:ascii="Times New Roman" w:hAnsi="Times New Roman"/>
          <w:spacing w:val="2"/>
          <w:sz w:val="24"/>
          <w:szCs w:val="24"/>
          <w:lang w:val="ru-RU"/>
        </w:rPr>
        <w:t>аном</w:t>
      </w:r>
      <w:r w:rsidRPr="0078500C">
        <w:rPr>
          <w:rFonts w:ascii="Times New Roman" w:hAnsi="Times New Roman"/>
          <w:spacing w:val="31"/>
          <w:sz w:val="24"/>
          <w:szCs w:val="24"/>
          <w:lang w:val="ru-RU"/>
        </w:rPr>
        <w:t xml:space="preserve"> </w:t>
      </w:r>
      <w:r w:rsidRPr="0078500C">
        <w:rPr>
          <w:rFonts w:ascii="Times New Roman" w:hAnsi="Times New Roman"/>
          <w:sz w:val="24"/>
          <w:szCs w:val="24"/>
          <w:lang w:val="ru-RU"/>
        </w:rPr>
        <w:t>о</w:t>
      </w:r>
      <w:r w:rsidRPr="0078500C">
        <w:rPr>
          <w:rFonts w:ascii="Times New Roman" w:hAnsi="Times New Roman"/>
          <w:spacing w:val="-4"/>
          <w:sz w:val="24"/>
          <w:szCs w:val="24"/>
          <w:lang w:val="ru-RU"/>
        </w:rPr>
        <w:t>б</w:t>
      </w:r>
      <w:r w:rsidRPr="0078500C">
        <w:rPr>
          <w:rFonts w:ascii="Times New Roman" w:hAnsi="Times New Roman"/>
          <w:sz w:val="24"/>
          <w:szCs w:val="24"/>
          <w:lang w:val="ru-RU"/>
        </w:rPr>
        <w:t>л</w:t>
      </w:r>
      <w:r w:rsidRPr="0078500C">
        <w:rPr>
          <w:rFonts w:ascii="Times New Roman" w:hAnsi="Times New Roman"/>
          <w:spacing w:val="1"/>
          <w:sz w:val="24"/>
          <w:szCs w:val="24"/>
          <w:lang w:val="ru-RU"/>
        </w:rPr>
        <w:t>ик</w:t>
      </w:r>
      <w:r w:rsidRPr="0078500C">
        <w:rPr>
          <w:rFonts w:ascii="Times New Roman" w:hAnsi="Times New Roman"/>
          <w:sz w:val="24"/>
          <w:szCs w:val="24"/>
          <w:lang w:val="ru-RU"/>
        </w:rPr>
        <w:t>у</w:t>
      </w:r>
      <w:r w:rsidRPr="0078500C">
        <w:rPr>
          <w:rFonts w:ascii="Times New Roman" w:hAnsi="Times New Roman"/>
          <w:spacing w:val="28"/>
          <w:sz w:val="24"/>
          <w:szCs w:val="24"/>
          <w:lang w:val="ru-RU"/>
        </w:rPr>
        <w:t xml:space="preserve"> </w:t>
      </w:r>
      <w:r w:rsidRPr="0078500C">
        <w:rPr>
          <w:rFonts w:ascii="Times New Roman" w:hAnsi="Times New Roman"/>
          <w:sz w:val="24"/>
          <w:szCs w:val="24"/>
          <w:lang w:val="ru-RU"/>
        </w:rPr>
        <w:t xml:space="preserve">у </w:t>
      </w:r>
      <w:r w:rsidRPr="0078500C">
        <w:rPr>
          <w:rFonts w:ascii="Times New Roman" w:hAnsi="Times New Roman"/>
          <w:spacing w:val="-1"/>
          <w:sz w:val="24"/>
          <w:szCs w:val="24"/>
          <w:lang w:val="ru-RU"/>
        </w:rPr>
        <w:t>а</w:t>
      </w:r>
      <w:r w:rsidRPr="0078500C">
        <w:rPr>
          <w:rFonts w:ascii="Times New Roman" w:hAnsi="Times New Roman"/>
          <w:sz w:val="24"/>
          <w:szCs w:val="24"/>
          <w:lang w:val="ru-RU"/>
        </w:rPr>
        <w:t>р</w:t>
      </w:r>
      <w:r w:rsidRPr="0078500C">
        <w:rPr>
          <w:rFonts w:ascii="Times New Roman" w:hAnsi="Times New Roman"/>
          <w:spacing w:val="2"/>
          <w:sz w:val="24"/>
          <w:szCs w:val="24"/>
          <w:lang w:val="ru-RU"/>
        </w:rPr>
        <w:t>х</w:t>
      </w:r>
      <w:r w:rsidRPr="0078500C">
        <w:rPr>
          <w:rFonts w:ascii="Times New Roman" w:hAnsi="Times New Roman"/>
          <w:spacing w:val="1"/>
          <w:sz w:val="24"/>
          <w:szCs w:val="24"/>
          <w:lang w:val="ru-RU"/>
        </w:rPr>
        <w:t>и</w:t>
      </w:r>
      <w:r w:rsidRPr="0078500C">
        <w:rPr>
          <w:rFonts w:ascii="Times New Roman" w:hAnsi="Times New Roman"/>
          <w:spacing w:val="-5"/>
          <w:sz w:val="24"/>
          <w:szCs w:val="24"/>
          <w:lang w:val="ru-RU"/>
        </w:rPr>
        <w:t>в</w:t>
      </w:r>
      <w:r>
        <w:rPr>
          <w:rFonts w:ascii="Times New Roman" w:hAnsi="Times New Roman"/>
          <w:sz w:val="24"/>
          <w:szCs w:val="24"/>
          <w:lang w:val="ru-RU"/>
        </w:rPr>
        <w:t>и</w:t>
      </w:r>
      <w:r w:rsidRPr="0078500C">
        <w:rPr>
          <w:rFonts w:ascii="Times New Roman" w:hAnsi="Times New Roman"/>
          <w:spacing w:val="23"/>
          <w:sz w:val="24"/>
          <w:szCs w:val="24"/>
          <w:lang w:val="ru-RU"/>
        </w:rPr>
        <w:t xml:space="preserve"> </w:t>
      </w:r>
      <w:r w:rsidRPr="0078500C">
        <w:rPr>
          <w:rFonts w:ascii="Times New Roman" w:hAnsi="Times New Roman"/>
          <w:spacing w:val="-1"/>
          <w:sz w:val="24"/>
          <w:szCs w:val="24"/>
          <w:lang w:val="ru-RU"/>
        </w:rPr>
        <w:t>П</w:t>
      </w:r>
      <w:r w:rsidRPr="0078500C">
        <w:rPr>
          <w:rFonts w:ascii="Times New Roman" w:hAnsi="Times New Roman"/>
          <w:sz w:val="24"/>
          <w:szCs w:val="24"/>
          <w:lang w:val="ru-RU"/>
        </w:rPr>
        <w:t>р</w:t>
      </w:r>
      <w:r w:rsidRPr="0078500C">
        <w:rPr>
          <w:rFonts w:ascii="Times New Roman" w:hAnsi="Times New Roman"/>
          <w:spacing w:val="-3"/>
          <w:sz w:val="24"/>
          <w:szCs w:val="24"/>
          <w:lang w:val="ru-RU"/>
        </w:rPr>
        <w:t>е</w:t>
      </w:r>
      <w:r w:rsidRPr="0078500C">
        <w:rPr>
          <w:rFonts w:ascii="Times New Roman" w:hAnsi="Times New Roman"/>
          <w:spacing w:val="5"/>
          <w:sz w:val="24"/>
          <w:szCs w:val="24"/>
          <w:lang w:val="ru-RU"/>
        </w:rPr>
        <w:t>д</w:t>
      </w:r>
      <w:r w:rsidRPr="0078500C">
        <w:rPr>
          <w:rFonts w:ascii="Times New Roman" w:hAnsi="Times New Roman"/>
          <w:spacing w:val="-5"/>
          <w:sz w:val="24"/>
          <w:szCs w:val="24"/>
          <w:lang w:val="ru-RU"/>
        </w:rPr>
        <w:t>у</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е</w:t>
      </w:r>
      <w:r w:rsidRPr="0078500C">
        <w:rPr>
          <w:rFonts w:ascii="Times New Roman" w:hAnsi="Times New Roman"/>
          <w:spacing w:val="2"/>
          <w:sz w:val="24"/>
          <w:szCs w:val="24"/>
          <w:lang w:val="ru-RU"/>
        </w:rPr>
        <w:t>ћ</w:t>
      </w:r>
      <w:r w:rsidRPr="0078500C">
        <w:rPr>
          <w:rFonts w:ascii="Times New Roman" w:hAnsi="Times New Roman"/>
          <w:spacing w:val="-1"/>
          <w:sz w:val="24"/>
          <w:szCs w:val="24"/>
          <w:lang w:val="ru-RU"/>
        </w:rPr>
        <w:t>а</w:t>
      </w:r>
      <w:r>
        <w:rPr>
          <w:rFonts w:ascii="Times New Roman" w:hAnsi="Times New Roman"/>
          <w:spacing w:val="-1"/>
          <w:sz w:val="24"/>
          <w:szCs w:val="24"/>
          <w:lang w:val="ru-RU"/>
        </w:rPr>
        <w:t>, која представља посебну просторију у управној згради Предузећа која се закључава, и у којој се документација налази у регистраторима</w:t>
      </w:r>
      <w:r w:rsidR="00FF29DB">
        <w:rPr>
          <w:rFonts w:ascii="Times New Roman" w:hAnsi="Times New Roman"/>
          <w:spacing w:val="-1"/>
          <w:sz w:val="24"/>
          <w:szCs w:val="24"/>
          <w:lang w:val="ru-RU"/>
        </w:rPr>
        <w:t xml:space="preserve"> или фасциклама</w:t>
      </w:r>
      <w:r>
        <w:rPr>
          <w:rFonts w:ascii="Times New Roman" w:hAnsi="Times New Roman"/>
          <w:spacing w:val="-1"/>
          <w:sz w:val="24"/>
          <w:szCs w:val="24"/>
          <w:lang w:val="ru-RU"/>
        </w:rPr>
        <w:t xml:space="preserve"> на дрвеним полицама</w:t>
      </w:r>
      <w:r w:rsidRPr="0078500C">
        <w:rPr>
          <w:rFonts w:ascii="Times New Roman" w:hAnsi="Times New Roman"/>
          <w:sz w:val="24"/>
          <w:szCs w:val="24"/>
          <w:lang w:val="ru-RU"/>
        </w:rPr>
        <w:t>.</w:t>
      </w:r>
      <w:r w:rsidRPr="0078500C">
        <w:rPr>
          <w:rFonts w:ascii="Times New Roman" w:hAnsi="Times New Roman"/>
          <w:spacing w:val="27"/>
          <w:sz w:val="24"/>
          <w:szCs w:val="24"/>
          <w:lang w:val="ru-RU"/>
        </w:rPr>
        <w:t xml:space="preserve"> </w:t>
      </w:r>
      <w:r w:rsidRPr="00E9647D">
        <w:rPr>
          <w:rFonts w:ascii="Times New Roman" w:hAnsi="Times New Roman"/>
          <w:sz w:val="24"/>
          <w:szCs w:val="24"/>
        </w:rPr>
        <w:t>Записници са сед</w:t>
      </w:r>
      <w:r>
        <w:rPr>
          <w:rFonts w:ascii="Times New Roman" w:hAnsi="Times New Roman"/>
          <w:sz w:val="24"/>
          <w:szCs w:val="24"/>
        </w:rPr>
        <w:t>ница Надзорног одбора чувају се</w:t>
      </w:r>
      <w:r w:rsidRPr="00E9647D">
        <w:rPr>
          <w:rFonts w:ascii="Times New Roman" w:hAnsi="Times New Roman"/>
          <w:sz w:val="24"/>
          <w:szCs w:val="24"/>
        </w:rPr>
        <w:t xml:space="preserve"> у писаној форми, код секретара Надзорног одбора и у архиви Предузећа.</w:t>
      </w:r>
    </w:p>
    <w:p w:rsidR="0023662E" w:rsidRDefault="0023662E" w:rsidP="0023662E">
      <w:pPr>
        <w:widowControl w:val="0"/>
        <w:autoSpaceDE w:val="0"/>
        <w:autoSpaceDN w:val="0"/>
        <w:adjustRightInd w:val="0"/>
        <w:spacing w:after="0" w:line="240" w:lineRule="auto"/>
        <w:ind w:left="113" w:right="65" w:firstLine="708"/>
        <w:jc w:val="both"/>
        <w:rPr>
          <w:rFonts w:ascii="Times New Roman" w:hAnsi="Times New Roman"/>
          <w:spacing w:val="27"/>
          <w:sz w:val="24"/>
          <w:szCs w:val="24"/>
          <w:lang w:val="ru-RU"/>
        </w:rPr>
      </w:pPr>
    </w:p>
    <w:p w:rsidR="0023662E" w:rsidRDefault="0023662E" w:rsidP="0023662E">
      <w:pPr>
        <w:widowControl w:val="0"/>
        <w:autoSpaceDE w:val="0"/>
        <w:autoSpaceDN w:val="0"/>
        <w:adjustRightInd w:val="0"/>
        <w:spacing w:after="0" w:line="240" w:lineRule="auto"/>
        <w:ind w:left="113" w:right="65" w:firstLine="708"/>
        <w:jc w:val="both"/>
        <w:rPr>
          <w:rFonts w:ascii="Times New Roman" w:hAnsi="Times New Roman"/>
          <w:sz w:val="24"/>
          <w:szCs w:val="24"/>
          <w:lang w:val="ru-RU"/>
        </w:rPr>
      </w:pPr>
      <w:r>
        <w:rPr>
          <w:rFonts w:ascii="Times New Roman" w:hAnsi="Times New Roman"/>
          <w:spacing w:val="27"/>
          <w:sz w:val="24"/>
          <w:szCs w:val="24"/>
          <w:lang w:val="ru-RU"/>
        </w:rPr>
        <w:t xml:space="preserve">Мањи </w:t>
      </w:r>
      <w:r w:rsidRPr="0078500C">
        <w:rPr>
          <w:rFonts w:ascii="Times New Roman" w:hAnsi="Times New Roman"/>
          <w:sz w:val="24"/>
          <w:szCs w:val="24"/>
          <w:lang w:val="ru-RU"/>
        </w:rPr>
        <w:t>д</w:t>
      </w:r>
      <w:r w:rsidRPr="0078500C">
        <w:rPr>
          <w:rFonts w:ascii="Times New Roman" w:hAnsi="Times New Roman"/>
          <w:spacing w:val="-1"/>
          <w:sz w:val="24"/>
          <w:szCs w:val="24"/>
          <w:lang w:val="ru-RU"/>
        </w:rPr>
        <w:t>е</w:t>
      </w:r>
      <w:r w:rsidRPr="0078500C">
        <w:rPr>
          <w:rFonts w:ascii="Times New Roman" w:hAnsi="Times New Roman"/>
          <w:sz w:val="24"/>
          <w:szCs w:val="24"/>
          <w:lang w:val="ru-RU"/>
        </w:rPr>
        <w:t xml:space="preserve">о </w:t>
      </w:r>
      <w:r w:rsidRPr="0078500C">
        <w:rPr>
          <w:rFonts w:ascii="Times New Roman" w:hAnsi="Times New Roman"/>
          <w:spacing w:val="-19"/>
          <w:sz w:val="24"/>
          <w:szCs w:val="24"/>
          <w:lang w:val="ru-RU"/>
        </w:rPr>
        <w:t xml:space="preserve"> </w:t>
      </w:r>
      <w:r w:rsidRPr="0078500C">
        <w:rPr>
          <w:rFonts w:ascii="Times New Roman" w:hAnsi="Times New Roman"/>
          <w:spacing w:val="1"/>
          <w:sz w:val="24"/>
          <w:szCs w:val="24"/>
          <w:lang w:val="ru-RU"/>
        </w:rPr>
        <w:t>инф</w:t>
      </w:r>
      <w:r w:rsidRPr="0078500C">
        <w:rPr>
          <w:rFonts w:ascii="Times New Roman" w:hAnsi="Times New Roman"/>
          <w:sz w:val="24"/>
          <w:szCs w:val="24"/>
          <w:lang w:val="ru-RU"/>
        </w:rPr>
        <w:t>о</w:t>
      </w:r>
      <w:r w:rsidRPr="0078500C">
        <w:rPr>
          <w:rFonts w:ascii="Times New Roman" w:hAnsi="Times New Roman"/>
          <w:spacing w:val="-5"/>
          <w:sz w:val="24"/>
          <w:szCs w:val="24"/>
          <w:lang w:val="ru-RU"/>
        </w:rPr>
        <w:t>р</w:t>
      </w:r>
      <w:r w:rsidRPr="0078500C">
        <w:rPr>
          <w:rFonts w:ascii="Times New Roman" w:hAnsi="Times New Roman"/>
          <w:spacing w:val="-3"/>
          <w:sz w:val="24"/>
          <w:szCs w:val="24"/>
          <w:lang w:val="ru-RU"/>
        </w:rPr>
        <w:t>м</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циј</w:t>
      </w:r>
      <w:r w:rsidRPr="0078500C">
        <w:rPr>
          <w:rFonts w:ascii="Times New Roman" w:hAnsi="Times New Roman"/>
          <w:sz w:val="24"/>
          <w:szCs w:val="24"/>
          <w:lang w:val="ru-RU"/>
        </w:rPr>
        <w:t>а</w:t>
      </w:r>
      <w:r>
        <w:rPr>
          <w:rFonts w:ascii="Times New Roman" w:hAnsi="Times New Roman"/>
          <w:sz w:val="24"/>
          <w:szCs w:val="24"/>
          <w:lang w:val="ru-RU"/>
        </w:rPr>
        <w:t xml:space="preserve"> који, сходно специфичној природи, није могуће чувати у писаном облику,</w:t>
      </w:r>
      <w:r>
        <w:rPr>
          <w:rFonts w:ascii="Times New Roman" w:hAnsi="Times New Roman"/>
          <w:spacing w:val="-11"/>
          <w:sz w:val="24"/>
          <w:szCs w:val="24"/>
          <w:lang w:val="ru-RU"/>
        </w:rPr>
        <w:t xml:space="preserve"> </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а</w:t>
      </w:r>
      <w:r w:rsidRPr="0078500C">
        <w:rPr>
          <w:rFonts w:ascii="Times New Roman" w:hAnsi="Times New Roman"/>
          <w:spacing w:val="-2"/>
          <w:sz w:val="24"/>
          <w:szCs w:val="24"/>
          <w:lang w:val="ru-RU"/>
        </w:rPr>
        <w:t>б</w:t>
      </w:r>
      <w:r w:rsidRPr="0078500C">
        <w:rPr>
          <w:rFonts w:ascii="Times New Roman" w:hAnsi="Times New Roman"/>
          <w:spacing w:val="-1"/>
          <w:sz w:val="24"/>
          <w:szCs w:val="24"/>
          <w:lang w:val="ru-RU"/>
        </w:rPr>
        <w:t>е</w:t>
      </w:r>
      <w:r w:rsidRPr="0078500C">
        <w:rPr>
          <w:rFonts w:ascii="Times New Roman" w:hAnsi="Times New Roman"/>
          <w:sz w:val="24"/>
          <w:szCs w:val="24"/>
          <w:lang w:val="ru-RU"/>
        </w:rPr>
        <w:t>л</w:t>
      </w:r>
      <w:r w:rsidRPr="0078500C">
        <w:rPr>
          <w:rFonts w:ascii="Times New Roman" w:hAnsi="Times New Roman"/>
          <w:spacing w:val="-1"/>
          <w:sz w:val="24"/>
          <w:szCs w:val="24"/>
          <w:lang w:val="ru-RU"/>
        </w:rPr>
        <w:t>е</w:t>
      </w:r>
      <w:r w:rsidRPr="0078500C">
        <w:rPr>
          <w:rFonts w:ascii="Times New Roman" w:hAnsi="Times New Roman"/>
          <w:sz w:val="24"/>
          <w:szCs w:val="24"/>
          <w:lang w:val="ru-RU"/>
        </w:rPr>
        <w:t>ж</w:t>
      </w:r>
      <w:r w:rsidRPr="0078500C">
        <w:rPr>
          <w:rFonts w:ascii="Times New Roman" w:hAnsi="Times New Roman"/>
          <w:spacing w:val="-1"/>
          <w:sz w:val="24"/>
          <w:szCs w:val="24"/>
          <w:lang w:val="ru-RU"/>
        </w:rPr>
        <w:t>е</w:t>
      </w:r>
      <w:r w:rsidRPr="0078500C">
        <w:rPr>
          <w:rFonts w:ascii="Times New Roman" w:hAnsi="Times New Roman"/>
          <w:spacing w:val="1"/>
          <w:sz w:val="24"/>
          <w:szCs w:val="24"/>
          <w:lang w:val="ru-RU"/>
        </w:rPr>
        <w:t>н</w:t>
      </w:r>
      <w:r>
        <w:rPr>
          <w:rFonts w:ascii="Times New Roman" w:hAnsi="Times New Roman"/>
          <w:sz w:val="24"/>
          <w:szCs w:val="24"/>
          <w:lang w:val="ru-RU"/>
        </w:rPr>
        <w:t xml:space="preserve"> је електронски,</w:t>
      </w:r>
      <w:r w:rsidRPr="0078500C">
        <w:rPr>
          <w:rFonts w:ascii="Times New Roman" w:hAnsi="Times New Roman"/>
          <w:spacing w:val="27"/>
          <w:sz w:val="24"/>
          <w:szCs w:val="24"/>
          <w:lang w:val="ru-RU"/>
        </w:rPr>
        <w:t xml:space="preserve"> </w:t>
      </w:r>
      <w:r w:rsidRPr="0078500C">
        <w:rPr>
          <w:rFonts w:ascii="Times New Roman" w:hAnsi="Times New Roman"/>
          <w:spacing w:val="-2"/>
          <w:sz w:val="24"/>
          <w:szCs w:val="24"/>
          <w:lang w:val="ru-RU"/>
        </w:rPr>
        <w:t>т</w:t>
      </w:r>
      <w:r w:rsidRPr="0078500C">
        <w:rPr>
          <w:rFonts w:ascii="Times New Roman" w:hAnsi="Times New Roman"/>
          <w:sz w:val="24"/>
          <w:szCs w:val="24"/>
          <w:lang w:val="ru-RU"/>
        </w:rPr>
        <w:t>о</w:t>
      </w:r>
      <w:r w:rsidRPr="0078500C">
        <w:rPr>
          <w:rFonts w:ascii="Times New Roman" w:hAnsi="Times New Roman"/>
          <w:spacing w:val="1"/>
          <w:sz w:val="24"/>
          <w:szCs w:val="24"/>
          <w:lang w:val="ru-RU"/>
        </w:rPr>
        <w:t>н</w:t>
      </w:r>
      <w:r w:rsidRPr="0078500C">
        <w:rPr>
          <w:rFonts w:ascii="Times New Roman" w:hAnsi="Times New Roman"/>
          <w:spacing w:val="-1"/>
          <w:sz w:val="24"/>
          <w:szCs w:val="24"/>
          <w:lang w:val="ru-RU"/>
        </w:rPr>
        <w:t>с</w:t>
      </w:r>
      <w:r w:rsidRPr="0078500C">
        <w:rPr>
          <w:rFonts w:ascii="Times New Roman" w:hAnsi="Times New Roman"/>
          <w:spacing w:val="1"/>
          <w:sz w:val="24"/>
          <w:szCs w:val="24"/>
          <w:lang w:val="ru-RU"/>
        </w:rPr>
        <w:t>к</w:t>
      </w:r>
      <w:r w:rsidRPr="0078500C">
        <w:rPr>
          <w:rFonts w:ascii="Times New Roman" w:hAnsi="Times New Roman"/>
          <w:sz w:val="24"/>
          <w:szCs w:val="24"/>
          <w:lang w:val="ru-RU"/>
        </w:rPr>
        <w:t>и</w:t>
      </w:r>
      <w:r w:rsidRPr="0078500C">
        <w:rPr>
          <w:rFonts w:ascii="Times New Roman" w:hAnsi="Times New Roman"/>
          <w:spacing w:val="30"/>
          <w:sz w:val="24"/>
          <w:szCs w:val="24"/>
          <w:lang w:val="ru-RU"/>
        </w:rPr>
        <w:t xml:space="preserve"> </w:t>
      </w:r>
      <w:r w:rsidRPr="0078500C">
        <w:rPr>
          <w:rFonts w:ascii="Times New Roman" w:hAnsi="Times New Roman"/>
          <w:spacing w:val="1"/>
          <w:sz w:val="24"/>
          <w:szCs w:val="24"/>
          <w:lang w:val="ru-RU"/>
        </w:rPr>
        <w:t>и</w:t>
      </w:r>
      <w:r w:rsidRPr="0078500C">
        <w:rPr>
          <w:rFonts w:ascii="Times New Roman" w:hAnsi="Times New Roman"/>
          <w:sz w:val="24"/>
          <w:szCs w:val="24"/>
          <w:lang w:val="ru-RU"/>
        </w:rPr>
        <w:t>ли</w:t>
      </w:r>
      <w:r w:rsidRPr="0078500C">
        <w:rPr>
          <w:rFonts w:ascii="Times New Roman" w:hAnsi="Times New Roman"/>
          <w:spacing w:val="33"/>
          <w:sz w:val="24"/>
          <w:szCs w:val="24"/>
          <w:lang w:val="ru-RU"/>
        </w:rPr>
        <w:t xml:space="preserve"> </w:t>
      </w:r>
      <w:r w:rsidRPr="0078500C">
        <w:rPr>
          <w:rFonts w:ascii="Times New Roman" w:hAnsi="Times New Roman"/>
          <w:sz w:val="24"/>
          <w:szCs w:val="24"/>
          <w:lang w:val="ru-RU"/>
        </w:rPr>
        <w:t>у</w:t>
      </w:r>
      <w:r w:rsidRPr="0078500C">
        <w:rPr>
          <w:rFonts w:ascii="Times New Roman" w:hAnsi="Times New Roman"/>
          <w:spacing w:val="25"/>
          <w:sz w:val="24"/>
          <w:szCs w:val="24"/>
          <w:lang w:val="ru-RU"/>
        </w:rPr>
        <w:t xml:space="preserve"> </w:t>
      </w:r>
      <w:r w:rsidRPr="0078500C">
        <w:rPr>
          <w:rFonts w:ascii="Times New Roman" w:hAnsi="Times New Roman"/>
          <w:spacing w:val="-1"/>
          <w:sz w:val="24"/>
          <w:szCs w:val="24"/>
          <w:lang w:val="ru-RU"/>
        </w:rPr>
        <w:t>с</w:t>
      </w:r>
      <w:r w:rsidRPr="0078500C">
        <w:rPr>
          <w:rFonts w:ascii="Times New Roman" w:hAnsi="Times New Roman"/>
          <w:sz w:val="24"/>
          <w:szCs w:val="24"/>
          <w:lang w:val="ru-RU"/>
        </w:rPr>
        <w:t>л</w:t>
      </w:r>
      <w:r w:rsidRPr="0078500C">
        <w:rPr>
          <w:rFonts w:ascii="Times New Roman" w:hAnsi="Times New Roman"/>
          <w:spacing w:val="1"/>
          <w:sz w:val="24"/>
          <w:szCs w:val="24"/>
          <w:lang w:val="ru-RU"/>
        </w:rPr>
        <w:t>ици</w:t>
      </w:r>
      <w:r>
        <w:rPr>
          <w:rFonts w:ascii="Times New Roman" w:hAnsi="Times New Roman"/>
          <w:sz w:val="24"/>
          <w:szCs w:val="24"/>
          <w:lang w:val="ru-RU"/>
        </w:rPr>
        <w:t xml:space="preserve">, и као такав се налази у појединачним рачунарима лица која обављају послове везане за те врсте информације. Сви рачунари су заштићени од вируса и имају приступне шифре познате само запосленима који на њима раде. </w:t>
      </w:r>
    </w:p>
    <w:p w:rsidR="00E37EFB" w:rsidRDefault="00E37EFB" w:rsidP="0023662E">
      <w:pPr>
        <w:widowControl w:val="0"/>
        <w:autoSpaceDE w:val="0"/>
        <w:autoSpaceDN w:val="0"/>
        <w:adjustRightInd w:val="0"/>
        <w:spacing w:after="0" w:line="240" w:lineRule="auto"/>
        <w:ind w:left="113" w:right="65" w:firstLine="708"/>
        <w:jc w:val="both"/>
        <w:rPr>
          <w:rFonts w:ascii="Times New Roman" w:hAnsi="Times New Roman"/>
          <w:sz w:val="24"/>
          <w:szCs w:val="24"/>
          <w:lang w:val="ru-RU"/>
        </w:rPr>
      </w:pPr>
    </w:p>
    <w:p w:rsidR="008127A4" w:rsidRDefault="008127A4" w:rsidP="008127A4">
      <w:pPr>
        <w:widowControl w:val="0"/>
        <w:tabs>
          <w:tab w:val="left" w:pos="360"/>
        </w:tabs>
        <w:suppressAutoHyphens/>
        <w:spacing w:after="0" w:line="240" w:lineRule="auto"/>
        <w:jc w:val="both"/>
        <w:rPr>
          <w:rFonts w:ascii="Times New Roman" w:hAnsi="Times New Roman"/>
          <w:sz w:val="24"/>
          <w:szCs w:val="24"/>
        </w:rPr>
      </w:pPr>
    </w:p>
    <w:p w:rsidR="0023662E" w:rsidRDefault="00505F63" w:rsidP="006F1C28">
      <w:pPr>
        <w:pStyle w:val="Heading1"/>
        <w:ind w:firstLine="708"/>
      </w:pPr>
      <w:bookmarkStart w:id="17" w:name="_Toc5221221"/>
      <w:r>
        <w:rPr>
          <w:spacing w:val="1"/>
        </w:rPr>
        <w:t>17</w:t>
      </w:r>
      <w:r w:rsidR="0023662E">
        <w:rPr>
          <w:spacing w:val="1"/>
        </w:rPr>
        <w:t xml:space="preserve">. ВРСТЕ </w:t>
      </w:r>
      <w:r w:rsidR="0023662E" w:rsidRPr="00B74942">
        <w:t>ИНФОРМАЦИЈА</w:t>
      </w:r>
      <w:r w:rsidR="0023662E">
        <w:t xml:space="preserve"> У ПОСЕДУ И ПОДАЦИ О ИНФОРМАЦИЈАМА КОЈИМА ПРЕДУЗЕЋЕ ОМОГУЋАВА ПРИСТУП</w:t>
      </w:r>
      <w:bookmarkEnd w:id="17"/>
    </w:p>
    <w:p w:rsidR="0023662E" w:rsidRDefault="0023662E" w:rsidP="0023662E">
      <w:pPr>
        <w:widowControl w:val="0"/>
        <w:autoSpaceDE w:val="0"/>
        <w:autoSpaceDN w:val="0"/>
        <w:adjustRightInd w:val="0"/>
        <w:spacing w:before="29" w:after="0" w:line="240" w:lineRule="auto"/>
        <w:rPr>
          <w:rFonts w:ascii="Times New Roman" w:hAnsi="Times New Roman"/>
          <w:b/>
          <w:color w:val="000000"/>
          <w:sz w:val="24"/>
          <w:szCs w:val="24"/>
          <w:lang w:val="ru-RU"/>
        </w:rPr>
      </w:pPr>
    </w:p>
    <w:p w:rsidR="0023662E" w:rsidRPr="00B33541" w:rsidRDefault="0023662E" w:rsidP="0023662E">
      <w:pPr>
        <w:ind w:firstLine="708"/>
        <w:jc w:val="both"/>
        <w:rPr>
          <w:rFonts w:ascii="Times New Roman" w:hAnsi="Times New Roman"/>
          <w:spacing w:val="-1"/>
          <w:sz w:val="24"/>
          <w:szCs w:val="24"/>
          <w:lang w:val="ru-RU"/>
        </w:rPr>
      </w:pPr>
      <w:r>
        <w:rPr>
          <w:rFonts w:ascii="Times New Roman" w:hAnsi="Times New Roman"/>
          <w:sz w:val="24"/>
          <w:szCs w:val="24"/>
          <w:lang w:val="ru-RU"/>
        </w:rPr>
        <w:t>П</w:t>
      </w:r>
      <w:r w:rsidRPr="0078500C">
        <w:rPr>
          <w:rFonts w:ascii="Times New Roman" w:hAnsi="Times New Roman"/>
          <w:sz w:val="24"/>
          <w:szCs w:val="24"/>
          <w:lang w:val="ru-RU"/>
        </w:rPr>
        <w:t>р</w:t>
      </w:r>
      <w:r w:rsidRPr="0078500C">
        <w:rPr>
          <w:rFonts w:ascii="Times New Roman" w:hAnsi="Times New Roman"/>
          <w:spacing w:val="-3"/>
          <w:sz w:val="24"/>
          <w:szCs w:val="24"/>
          <w:lang w:val="ru-RU"/>
        </w:rPr>
        <w:t>е</w:t>
      </w:r>
      <w:r w:rsidRPr="0078500C">
        <w:rPr>
          <w:rFonts w:ascii="Times New Roman" w:hAnsi="Times New Roman"/>
          <w:spacing w:val="3"/>
          <w:sz w:val="24"/>
          <w:szCs w:val="24"/>
          <w:lang w:val="ru-RU"/>
        </w:rPr>
        <w:t>д</w:t>
      </w:r>
      <w:r w:rsidRPr="0078500C">
        <w:rPr>
          <w:rFonts w:ascii="Times New Roman" w:hAnsi="Times New Roman"/>
          <w:spacing w:val="-7"/>
          <w:sz w:val="24"/>
          <w:szCs w:val="24"/>
          <w:lang w:val="ru-RU"/>
        </w:rPr>
        <w:t>у</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е</w:t>
      </w:r>
      <w:r w:rsidRPr="0078500C">
        <w:rPr>
          <w:rFonts w:ascii="Times New Roman" w:hAnsi="Times New Roman"/>
          <w:sz w:val="24"/>
          <w:szCs w:val="24"/>
          <w:lang w:val="ru-RU"/>
        </w:rPr>
        <w:t>ће</w:t>
      </w:r>
      <w:r w:rsidRPr="0078500C">
        <w:rPr>
          <w:rFonts w:ascii="Times New Roman" w:hAnsi="Times New Roman"/>
          <w:spacing w:val="32"/>
          <w:sz w:val="24"/>
          <w:szCs w:val="24"/>
          <w:lang w:val="ru-RU"/>
        </w:rPr>
        <w:t xml:space="preserve"> </w:t>
      </w:r>
      <w:r w:rsidRPr="0078500C">
        <w:rPr>
          <w:rFonts w:ascii="Times New Roman" w:hAnsi="Times New Roman"/>
          <w:sz w:val="24"/>
          <w:szCs w:val="24"/>
          <w:lang w:val="ru-RU"/>
        </w:rPr>
        <w:t>р</w:t>
      </w:r>
      <w:r w:rsidRPr="0078500C">
        <w:rPr>
          <w:rFonts w:ascii="Times New Roman" w:hAnsi="Times New Roman"/>
          <w:spacing w:val="2"/>
          <w:sz w:val="24"/>
          <w:szCs w:val="24"/>
          <w:lang w:val="ru-RU"/>
        </w:rPr>
        <w:t>а</w:t>
      </w:r>
      <w:r w:rsidRPr="0078500C">
        <w:rPr>
          <w:rFonts w:ascii="Times New Roman" w:hAnsi="Times New Roman"/>
          <w:spacing w:val="-1"/>
          <w:sz w:val="24"/>
          <w:szCs w:val="24"/>
          <w:lang w:val="ru-RU"/>
        </w:rPr>
        <w:t>с</w:t>
      </w:r>
      <w:r w:rsidRPr="0078500C">
        <w:rPr>
          <w:rFonts w:ascii="Times New Roman" w:hAnsi="Times New Roman"/>
          <w:spacing w:val="1"/>
          <w:sz w:val="24"/>
          <w:szCs w:val="24"/>
          <w:lang w:val="ru-RU"/>
        </w:rPr>
        <w:t>п</w:t>
      </w:r>
      <w:r w:rsidRPr="0078500C">
        <w:rPr>
          <w:rFonts w:ascii="Times New Roman" w:hAnsi="Times New Roman"/>
          <w:spacing w:val="-2"/>
          <w:sz w:val="24"/>
          <w:szCs w:val="24"/>
          <w:lang w:val="ru-RU"/>
        </w:rPr>
        <w:t>о</w:t>
      </w:r>
      <w:r w:rsidRPr="0078500C">
        <w:rPr>
          <w:rFonts w:ascii="Times New Roman" w:hAnsi="Times New Roman"/>
          <w:sz w:val="24"/>
          <w:szCs w:val="24"/>
          <w:lang w:val="ru-RU"/>
        </w:rPr>
        <w:t>л</w:t>
      </w:r>
      <w:r w:rsidRPr="0078500C">
        <w:rPr>
          <w:rFonts w:ascii="Times New Roman" w:hAnsi="Times New Roman"/>
          <w:spacing w:val="-1"/>
          <w:sz w:val="24"/>
          <w:szCs w:val="24"/>
          <w:lang w:val="ru-RU"/>
        </w:rPr>
        <w:t>а</w:t>
      </w:r>
      <w:r w:rsidRPr="0078500C">
        <w:rPr>
          <w:rFonts w:ascii="Times New Roman" w:hAnsi="Times New Roman"/>
          <w:spacing w:val="-3"/>
          <w:sz w:val="24"/>
          <w:szCs w:val="24"/>
          <w:lang w:val="ru-RU"/>
        </w:rPr>
        <w:t>ж</w:t>
      </w:r>
      <w:r w:rsidRPr="0078500C">
        <w:rPr>
          <w:rFonts w:ascii="Times New Roman" w:hAnsi="Times New Roman"/>
          <w:sz w:val="24"/>
          <w:szCs w:val="24"/>
          <w:lang w:val="ru-RU"/>
        </w:rPr>
        <w:t>е</w:t>
      </w:r>
      <w:r w:rsidRPr="0078500C">
        <w:rPr>
          <w:rFonts w:ascii="Times New Roman" w:hAnsi="Times New Roman"/>
          <w:spacing w:val="30"/>
          <w:sz w:val="24"/>
          <w:szCs w:val="24"/>
          <w:lang w:val="ru-RU"/>
        </w:rPr>
        <w:t xml:space="preserve"> </w:t>
      </w:r>
      <w:r w:rsidRPr="0078500C">
        <w:rPr>
          <w:rFonts w:ascii="Times New Roman" w:hAnsi="Times New Roman"/>
          <w:spacing w:val="1"/>
          <w:sz w:val="24"/>
          <w:szCs w:val="24"/>
          <w:lang w:val="ru-RU"/>
        </w:rPr>
        <w:t>п</w:t>
      </w:r>
      <w:r w:rsidRPr="0078500C">
        <w:rPr>
          <w:rFonts w:ascii="Times New Roman" w:hAnsi="Times New Roman"/>
          <w:spacing w:val="-7"/>
          <w:sz w:val="24"/>
          <w:szCs w:val="24"/>
          <w:lang w:val="ru-RU"/>
        </w:rPr>
        <w:t>о</w:t>
      </w:r>
      <w:r w:rsidRPr="0078500C">
        <w:rPr>
          <w:rFonts w:ascii="Times New Roman" w:hAnsi="Times New Roman"/>
          <w:sz w:val="24"/>
          <w:szCs w:val="24"/>
          <w:lang w:val="ru-RU"/>
        </w:rPr>
        <w:t>д</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ци</w:t>
      </w:r>
      <w:r w:rsidRPr="0078500C">
        <w:rPr>
          <w:rFonts w:ascii="Times New Roman" w:hAnsi="Times New Roman"/>
          <w:spacing w:val="-3"/>
          <w:sz w:val="24"/>
          <w:szCs w:val="24"/>
          <w:lang w:val="ru-RU"/>
        </w:rPr>
        <w:t>м</w:t>
      </w:r>
      <w:r w:rsidRPr="0078500C">
        <w:rPr>
          <w:rFonts w:ascii="Times New Roman" w:hAnsi="Times New Roman"/>
          <w:sz w:val="24"/>
          <w:szCs w:val="24"/>
          <w:lang w:val="ru-RU"/>
        </w:rPr>
        <w:t>а</w:t>
      </w:r>
      <w:r w:rsidRPr="0078500C">
        <w:rPr>
          <w:rFonts w:ascii="Times New Roman" w:hAnsi="Times New Roman"/>
          <w:spacing w:val="30"/>
          <w:sz w:val="24"/>
          <w:szCs w:val="24"/>
          <w:lang w:val="ru-RU"/>
        </w:rPr>
        <w:t xml:space="preserve"> </w:t>
      </w:r>
      <w:r w:rsidRPr="0078500C">
        <w:rPr>
          <w:rFonts w:ascii="Times New Roman" w:hAnsi="Times New Roman"/>
          <w:spacing w:val="-11"/>
          <w:sz w:val="24"/>
          <w:szCs w:val="24"/>
          <w:lang w:val="ru-RU"/>
        </w:rPr>
        <w:t>к</w:t>
      </w:r>
      <w:r w:rsidRPr="0078500C">
        <w:rPr>
          <w:rFonts w:ascii="Times New Roman" w:hAnsi="Times New Roman"/>
          <w:sz w:val="24"/>
          <w:szCs w:val="24"/>
          <w:lang w:val="ru-RU"/>
        </w:rPr>
        <w:t>о</w:t>
      </w:r>
      <w:r w:rsidRPr="0078500C">
        <w:rPr>
          <w:rFonts w:ascii="Times New Roman" w:hAnsi="Times New Roman"/>
          <w:spacing w:val="1"/>
          <w:sz w:val="24"/>
          <w:szCs w:val="24"/>
          <w:lang w:val="ru-RU"/>
        </w:rPr>
        <w:t>ј</w:t>
      </w:r>
      <w:r w:rsidRPr="0078500C">
        <w:rPr>
          <w:rFonts w:ascii="Times New Roman" w:hAnsi="Times New Roman"/>
          <w:sz w:val="24"/>
          <w:szCs w:val="24"/>
          <w:lang w:val="ru-RU"/>
        </w:rPr>
        <w:t>и</w:t>
      </w:r>
      <w:r w:rsidRPr="0078500C">
        <w:rPr>
          <w:rFonts w:ascii="Times New Roman" w:hAnsi="Times New Roman"/>
          <w:spacing w:val="32"/>
          <w:sz w:val="24"/>
          <w:szCs w:val="24"/>
          <w:lang w:val="ru-RU"/>
        </w:rPr>
        <w:t xml:space="preserve"> </w:t>
      </w:r>
      <w:r w:rsidRPr="0078500C">
        <w:rPr>
          <w:rFonts w:ascii="Times New Roman" w:hAnsi="Times New Roman"/>
          <w:spacing w:val="4"/>
          <w:sz w:val="24"/>
          <w:szCs w:val="24"/>
          <w:lang w:val="ru-RU"/>
        </w:rPr>
        <w:t>с</w:t>
      </w:r>
      <w:r w:rsidRPr="0078500C">
        <w:rPr>
          <w:rFonts w:ascii="Times New Roman" w:hAnsi="Times New Roman"/>
          <w:sz w:val="24"/>
          <w:szCs w:val="24"/>
          <w:lang w:val="ru-RU"/>
        </w:rPr>
        <w:t>е</w:t>
      </w:r>
      <w:r w:rsidRPr="0078500C">
        <w:rPr>
          <w:rFonts w:ascii="Times New Roman" w:hAnsi="Times New Roman"/>
          <w:spacing w:val="35"/>
          <w:sz w:val="24"/>
          <w:szCs w:val="24"/>
          <w:lang w:val="ru-RU"/>
        </w:rPr>
        <w:t xml:space="preserve"> </w:t>
      </w:r>
      <w:r w:rsidRPr="0078500C">
        <w:rPr>
          <w:rFonts w:ascii="Times New Roman" w:hAnsi="Times New Roman"/>
          <w:spacing w:val="-7"/>
          <w:sz w:val="24"/>
          <w:szCs w:val="24"/>
          <w:lang w:val="ru-RU"/>
        </w:rPr>
        <w:t>о</w:t>
      </w:r>
      <w:r w:rsidRPr="0078500C">
        <w:rPr>
          <w:rFonts w:ascii="Times New Roman" w:hAnsi="Times New Roman"/>
          <w:sz w:val="24"/>
          <w:szCs w:val="24"/>
          <w:lang w:val="ru-RU"/>
        </w:rPr>
        <w:t>д</w:t>
      </w:r>
      <w:r w:rsidRPr="0078500C">
        <w:rPr>
          <w:rFonts w:ascii="Times New Roman" w:hAnsi="Times New Roman"/>
          <w:spacing w:val="1"/>
          <w:sz w:val="24"/>
          <w:szCs w:val="24"/>
          <w:lang w:val="ru-RU"/>
        </w:rPr>
        <w:t>н</w:t>
      </w:r>
      <w:r w:rsidRPr="0078500C">
        <w:rPr>
          <w:rFonts w:ascii="Times New Roman" w:hAnsi="Times New Roman"/>
          <w:spacing w:val="5"/>
          <w:sz w:val="24"/>
          <w:szCs w:val="24"/>
          <w:lang w:val="ru-RU"/>
        </w:rPr>
        <w:t>о</w:t>
      </w:r>
      <w:r w:rsidRPr="0078500C">
        <w:rPr>
          <w:rFonts w:ascii="Times New Roman" w:hAnsi="Times New Roman"/>
          <w:spacing w:val="2"/>
          <w:sz w:val="24"/>
          <w:szCs w:val="24"/>
          <w:lang w:val="ru-RU"/>
        </w:rPr>
        <w:t>с</w:t>
      </w:r>
      <w:r w:rsidRPr="0078500C">
        <w:rPr>
          <w:rFonts w:ascii="Times New Roman" w:hAnsi="Times New Roman"/>
          <w:sz w:val="24"/>
          <w:szCs w:val="24"/>
          <w:lang w:val="ru-RU"/>
        </w:rPr>
        <w:t>е</w:t>
      </w:r>
      <w:r w:rsidRPr="0078500C">
        <w:rPr>
          <w:rFonts w:ascii="Times New Roman" w:hAnsi="Times New Roman"/>
          <w:spacing w:val="33"/>
          <w:sz w:val="24"/>
          <w:szCs w:val="24"/>
          <w:lang w:val="ru-RU"/>
        </w:rPr>
        <w:t xml:space="preserve"> </w:t>
      </w:r>
      <w:r w:rsidRPr="0078500C">
        <w:rPr>
          <w:rFonts w:ascii="Times New Roman" w:hAnsi="Times New Roman"/>
          <w:spacing w:val="1"/>
          <w:sz w:val="24"/>
          <w:szCs w:val="24"/>
          <w:lang w:val="ru-RU"/>
        </w:rPr>
        <w:t>п</w:t>
      </w:r>
      <w:r w:rsidRPr="0078500C">
        <w:rPr>
          <w:rFonts w:ascii="Times New Roman" w:hAnsi="Times New Roman"/>
          <w:sz w:val="24"/>
          <w:szCs w:val="24"/>
          <w:lang w:val="ru-RU"/>
        </w:rPr>
        <w:t>р</w:t>
      </w:r>
      <w:r w:rsidRPr="0078500C">
        <w:rPr>
          <w:rFonts w:ascii="Times New Roman" w:hAnsi="Times New Roman"/>
          <w:spacing w:val="-1"/>
          <w:sz w:val="24"/>
          <w:szCs w:val="24"/>
          <w:lang w:val="ru-RU"/>
        </w:rPr>
        <w:t>е</w:t>
      </w:r>
      <w:r w:rsidRPr="0078500C">
        <w:rPr>
          <w:rFonts w:ascii="Times New Roman" w:hAnsi="Times New Roman"/>
          <w:spacing w:val="1"/>
          <w:sz w:val="24"/>
          <w:szCs w:val="24"/>
          <w:lang w:val="ru-RU"/>
        </w:rPr>
        <w:t>т</w:t>
      </w:r>
      <w:r w:rsidRPr="0078500C">
        <w:rPr>
          <w:rFonts w:ascii="Times New Roman" w:hAnsi="Times New Roman"/>
          <w:spacing w:val="-1"/>
          <w:sz w:val="24"/>
          <w:szCs w:val="24"/>
          <w:lang w:val="ru-RU"/>
        </w:rPr>
        <w:t>е</w:t>
      </w:r>
      <w:r w:rsidRPr="0078500C">
        <w:rPr>
          <w:rFonts w:ascii="Times New Roman" w:hAnsi="Times New Roman"/>
          <w:sz w:val="24"/>
          <w:szCs w:val="24"/>
          <w:lang w:val="ru-RU"/>
        </w:rPr>
        <w:t>ж</w:t>
      </w:r>
      <w:r w:rsidRPr="0078500C">
        <w:rPr>
          <w:rFonts w:ascii="Times New Roman" w:hAnsi="Times New Roman"/>
          <w:spacing w:val="1"/>
          <w:sz w:val="24"/>
          <w:szCs w:val="24"/>
          <w:lang w:val="ru-RU"/>
        </w:rPr>
        <w:t>н</w:t>
      </w:r>
      <w:r w:rsidRPr="0078500C">
        <w:rPr>
          <w:rFonts w:ascii="Times New Roman" w:hAnsi="Times New Roman"/>
          <w:sz w:val="24"/>
          <w:szCs w:val="24"/>
          <w:lang w:val="ru-RU"/>
        </w:rPr>
        <w:t>о</w:t>
      </w:r>
      <w:r w:rsidRPr="0078500C">
        <w:rPr>
          <w:rFonts w:ascii="Times New Roman" w:hAnsi="Times New Roman"/>
          <w:spacing w:val="30"/>
          <w:sz w:val="24"/>
          <w:szCs w:val="24"/>
          <w:lang w:val="ru-RU"/>
        </w:rPr>
        <w:t xml:space="preserve"> </w:t>
      </w:r>
      <w:r w:rsidRPr="0078500C">
        <w:rPr>
          <w:rFonts w:ascii="Times New Roman" w:hAnsi="Times New Roman"/>
          <w:spacing w:val="1"/>
          <w:sz w:val="24"/>
          <w:szCs w:val="24"/>
          <w:lang w:val="ru-RU"/>
        </w:rPr>
        <w:t>н</w:t>
      </w:r>
      <w:r w:rsidRPr="0078500C">
        <w:rPr>
          <w:rFonts w:ascii="Times New Roman" w:hAnsi="Times New Roman"/>
          <w:sz w:val="24"/>
          <w:szCs w:val="24"/>
          <w:lang w:val="ru-RU"/>
        </w:rPr>
        <w:t>а</w:t>
      </w:r>
      <w:r w:rsidRPr="0078500C">
        <w:rPr>
          <w:rFonts w:ascii="Times New Roman" w:hAnsi="Times New Roman"/>
          <w:spacing w:val="34"/>
          <w:sz w:val="24"/>
          <w:szCs w:val="24"/>
          <w:lang w:val="ru-RU"/>
        </w:rPr>
        <w:t xml:space="preserve"> </w:t>
      </w:r>
      <w:r w:rsidRPr="0078500C">
        <w:rPr>
          <w:rFonts w:ascii="Times New Roman" w:hAnsi="Times New Roman"/>
          <w:spacing w:val="1"/>
          <w:sz w:val="24"/>
          <w:szCs w:val="24"/>
          <w:lang w:val="ru-RU"/>
        </w:rPr>
        <w:t>п</w:t>
      </w:r>
      <w:r w:rsidRPr="0078500C">
        <w:rPr>
          <w:rFonts w:ascii="Times New Roman" w:hAnsi="Times New Roman"/>
          <w:sz w:val="24"/>
          <w:szCs w:val="24"/>
          <w:lang w:val="ru-RU"/>
        </w:rPr>
        <w:t>р</w:t>
      </w:r>
      <w:r w:rsidRPr="0078500C">
        <w:rPr>
          <w:rFonts w:ascii="Times New Roman" w:hAnsi="Times New Roman"/>
          <w:spacing w:val="-1"/>
          <w:sz w:val="24"/>
          <w:szCs w:val="24"/>
          <w:lang w:val="ru-RU"/>
        </w:rPr>
        <w:t>а</w:t>
      </w:r>
      <w:r w:rsidRPr="0078500C">
        <w:rPr>
          <w:rFonts w:ascii="Times New Roman" w:hAnsi="Times New Roman"/>
          <w:sz w:val="24"/>
          <w:szCs w:val="24"/>
          <w:lang w:val="ru-RU"/>
        </w:rPr>
        <w:t>ћ</w:t>
      </w:r>
      <w:r w:rsidRPr="0078500C">
        <w:rPr>
          <w:rFonts w:ascii="Times New Roman" w:hAnsi="Times New Roman"/>
          <w:spacing w:val="-1"/>
          <w:sz w:val="24"/>
          <w:szCs w:val="24"/>
          <w:lang w:val="ru-RU"/>
        </w:rPr>
        <w:t>ењ</w:t>
      </w:r>
      <w:r w:rsidRPr="0078500C">
        <w:rPr>
          <w:rFonts w:ascii="Times New Roman" w:hAnsi="Times New Roman"/>
          <w:sz w:val="24"/>
          <w:szCs w:val="24"/>
          <w:lang w:val="ru-RU"/>
        </w:rPr>
        <w:t>е</w:t>
      </w:r>
      <w:r w:rsidRPr="0078500C">
        <w:rPr>
          <w:rFonts w:ascii="Times New Roman" w:hAnsi="Times New Roman"/>
          <w:spacing w:val="31"/>
          <w:sz w:val="24"/>
          <w:szCs w:val="24"/>
          <w:lang w:val="ru-RU"/>
        </w:rPr>
        <w:t xml:space="preserve"> </w:t>
      </w:r>
      <w:r w:rsidRPr="0078500C">
        <w:rPr>
          <w:rFonts w:ascii="Times New Roman" w:hAnsi="Times New Roman"/>
          <w:spacing w:val="-1"/>
          <w:sz w:val="24"/>
          <w:szCs w:val="24"/>
          <w:lang w:val="ru-RU"/>
        </w:rPr>
        <w:t>с</w:t>
      </w:r>
      <w:r w:rsidRPr="0078500C">
        <w:rPr>
          <w:rFonts w:ascii="Times New Roman" w:hAnsi="Times New Roman"/>
          <w:spacing w:val="3"/>
          <w:sz w:val="24"/>
          <w:szCs w:val="24"/>
          <w:lang w:val="ru-RU"/>
        </w:rPr>
        <w:t>т</w:t>
      </w:r>
      <w:r w:rsidRPr="0078500C">
        <w:rPr>
          <w:rFonts w:ascii="Times New Roman" w:hAnsi="Times New Roman"/>
          <w:spacing w:val="2"/>
          <w:sz w:val="24"/>
          <w:szCs w:val="24"/>
          <w:lang w:val="ru-RU"/>
        </w:rPr>
        <w:t>а</w:t>
      </w:r>
      <w:r w:rsidRPr="0078500C">
        <w:rPr>
          <w:rFonts w:ascii="Times New Roman" w:hAnsi="Times New Roman"/>
          <w:spacing w:val="-1"/>
          <w:sz w:val="24"/>
          <w:szCs w:val="24"/>
          <w:lang w:val="ru-RU"/>
        </w:rPr>
        <w:t>њ</w:t>
      </w:r>
      <w:r w:rsidRPr="0078500C">
        <w:rPr>
          <w:rFonts w:ascii="Times New Roman" w:hAnsi="Times New Roman"/>
          <w:sz w:val="24"/>
          <w:szCs w:val="24"/>
          <w:lang w:val="ru-RU"/>
        </w:rPr>
        <w:t>а</w:t>
      </w:r>
      <w:r w:rsidRPr="0078500C">
        <w:rPr>
          <w:rFonts w:ascii="Times New Roman" w:hAnsi="Times New Roman"/>
          <w:spacing w:val="35"/>
          <w:sz w:val="24"/>
          <w:szCs w:val="24"/>
          <w:lang w:val="ru-RU"/>
        </w:rPr>
        <w:t xml:space="preserve"> </w:t>
      </w:r>
      <w:r w:rsidRPr="0078500C">
        <w:rPr>
          <w:rFonts w:ascii="Times New Roman" w:hAnsi="Times New Roman"/>
          <w:sz w:val="24"/>
          <w:szCs w:val="24"/>
          <w:lang w:val="ru-RU"/>
        </w:rPr>
        <w:t xml:space="preserve">у </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а</w:t>
      </w:r>
      <w:r w:rsidRPr="0078500C">
        <w:rPr>
          <w:rFonts w:ascii="Times New Roman" w:hAnsi="Times New Roman"/>
          <w:sz w:val="24"/>
          <w:szCs w:val="24"/>
          <w:lang w:val="ru-RU"/>
        </w:rPr>
        <w:t>ш</w:t>
      </w:r>
      <w:r w:rsidRPr="0078500C">
        <w:rPr>
          <w:rFonts w:ascii="Times New Roman" w:hAnsi="Times New Roman"/>
          <w:spacing w:val="1"/>
          <w:sz w:val="24"/>
          <w:szCs w:val="24"/>
          <w:lang w:val="ru-RU"/>
        </w:rPr>
        <w:t>ти</w:t>
      </w:r>
      <w:r w:rsidRPr="0078500C">
        <w:rPr>
          <w:rFonts w:ascii="Times New Roman" w:hAnsi="Times New Roman"/>
          <w:sz w:val="24"/>
          <w:szCs w:val="24"/>
          <w:lang w:val="ru-RU"/>
        </w:rPr>
        <w:t>ћ</w:t>
      </w:r>
      <w:r w:rsidRPr="0078500C">
        <w:rPr>
          <w:rFonts w:ascii="Times New Roman" w:hAnsi="Times New Roman"/>
          <w:spacing w:val="-1"/>
          <w:sz w:val="24"/>
          <w:szCs w:val="24"/>
          <w:lang w:val="ru-RU"/>
        </w:rPr>
        <w:t>е</w:t>
      </w:r>
      <w:r w:rsidRPr="0078500C">
        <w:rPr>
          <w:rFonts w:ascii="Times New Roman" w:hAnsi="Times New Roman"/>
          <w:spacing w:val="1"/>
          <w:sz w:val="24"/>
          <w:szCs w:val="24"/>
          <w:lang w:val="ru-RU"/>
        </w:rPr>
        <w:t>н</w:t>
      </w:r>
      <w:r w:rsidRPr="0078500C">
        <w:rPr>
          <w:rFonts w:ascii="Times New Roman" w:hAnsi="Times New Roman"/>
          <w:spacing w:val="-5"/>
          <w:sz w:val="24"/>
          <w:szCs w:val="24"/>
          <w:lang w:val="ru-RU"/>
        </w:rPr>
        <w:t>о</w:t>
      </w:r>
      <w:r w:rsidRPr="0078500C">
        <w:rPr>
          <w:rFonts w:ascii="Times New Roman" w:hAnsi="Times New Roman"/>
          <w:sz w:val="24"/>
          <w:szCs w:val="24"/>
          <w:lang w:val="ru-RU"/>
        </w:rPr>
        <w:t xml:space="preserve">м </w:t>
      </w:r>
      <w:r w:rsidRPr="0078500C">
        <w:rPr>
          <w:rFonts w:ascii="Times New Roman" w:hAnsi="Times New Roman"/>
          <w:spacing w:val="-27"/>
          <w:sz w:val="24"/>
          <w:szCs w:val="24"/>
          <w:lang w:val="ru-RU"/>
        </w:rPr>
        <w:t xml:space="preserve"> </w:t>
      </w:r>
      <w:r w:rsidRPr="0078500C">
        <w:rPr>
          <w:rFonts w:ascii="Times New Roman" w:hAnsi="Times New Roman"/>
          <w:spacing w:val="1"/>
          <w:sz w:val="24"/>
          <w:szCs w:val="24"/>
          <w:lang w:val="ru-RU"/>
        </w:rPr>
        <w:t>п</w:t>
      </w:r>
      <w:r w:rsidRPr="0078500C">
        <w:rPr>
          <w:rFonts w:ascii="Times New Roman" w:hAnsi="Times New Roman"/>
          <w:spacing w:val="-2"/>
          <w:sz w:val="24"/>
          <w:szCs w:val="24"/>
          <w:lang w:val="ru-RU"/>
        </w:rPr>
        <w:t>р</w:t>
      </w:r>
      <w:r w:rsidRPr="0078500C">
        <w:rPr>
          <w:rFonts w:ascii="Times New Roman" w:hAnsi="Times New Roman"/>
          <w:spacing w:val="1"/>
          <w:sz w:val="24"/>
          <w:szCs w:val="24"/>
          <w:lang w:val="ru-RU"/>
        </w:rPr>
        <w:t>и</w:t>
      </w:r>
      <w:r w:rsidRPr="0078500C">
        <w:rPr>
          <w:rFonts w:ascii="Times New Roman" w:hAnsi="Times New Roman"/>
          <w:sz w:val="24"/>
          <w:szCs w:val="24"/>
          <w:lang w:val="ru-RU"/>
        </w:rPr>
        <w:t>р</w:t>
      </w:r>
      <w:r w:rsidRPr="0078500C">
        <w:rPr>
          <w:rFonts w:ascii="Times New Roman" w:hAnsi="Times New Roman"/>
          <w:spacing w:val="-7"/>
          <w:sz w:val="24"/>
          <w:szCs w:val="24"/>
          <w:lang w:val="ru-RU"/>
        </w:rPr>
        <w:t>о</w:t>
      </w:r>
      <w:r w:rsidRPr="0078500C">
        <w:rPr>
          <w:rFonts w:ascii="Times New Roman" w:hAnsi="Times New Roman"/>
          <w:sz w:val="24"/>
          <w:szCs w:val="24"/>
          <w:lang w:val="ru-RU"/>
        </w:rPr>
        <w:t>д</w:t>
      </w:r>
      <w:r w:rsidRPr="0078500C">
        <w:rPr>
          <w:rFonts w:ascii="Times New Roman" w:hAnsi="Times New Roman"/>
          <w:spacing w:val="1"/>
          <w:sz w:val="24"/>
          <w:szCs w:val="24"/>
          <w:lang w:val="ru-RU"/>
        </w:rPr>
        <w:t>н</w:t>
      </w:r>
      <w:r w:rsidRPr="0078500C">
        <w:rPr>
          <w:rFonts w:ascii="Times New Roman" w:hAnsi="Times New Roman"/>
          <w:spacing w:val="-7"/>
          <w:sz w:val="24"/>
          <w:szCs w:val="24"/>
          <w:lang w:val="ru-RU"/>
        </w:rPr>
        <w:t>о</w:t>
      </w:r>
      <w:r w:rsidRPr="0078500C">
        <w:rPr>
          <w:rFonts w:ascii="Times New Roman" w:hAnsi="Times New Roman"/>
          <w:sz w:val="24"/>
          <w:szCs w:val="24"/>
          <w:lang w:val="ru-RU"/>
        </w:rPr>
        <w:t>м</w:t>
      </w:r>
      <w:r w:rsidRPr="0078500C">
        <w:rPr>
          <w:rFonts w:ascii="Times New Roman" w:hAnsi="Times New Roman"/>
          <w:spacing w:val="21"/>
          <w:sz w:val="24"/>
          <w:szCs w:val="24"/>
          <w:lang w:val="ru-RU"/>
        </w:rPr>
        <w:t xml:space="preserve"> </w:t>
      </w:r>
      <w:r w:rsidRPr="0078500C">
        <w:rPr>
          <w:rFonts w:ascii="Times New Roman" w:hAnsi="Times New Roman"/>
          <w:sz w:val="24"/>
          <w:szCs w:val="24"/>
          <w:lang w:val="ru-RU"/>
        </w:rPr>
        <w:t>добр</w:t>
      </w:r>
      <w:r w:rsidRPr="0078500C">
        <w:rPr>
          <w:rFonts w:ascii="Times New Roman" w:hAnsi="Times New Roman"/>
          <w:spacing w:val="-29"/>
          <w:sz w:val="24"/>
          <w:szCs w:val="24"/>
          <w:lang w:val="ru-RU"/>
        </w:rPr>
        <w:t>у</w:t>
      </w:r>
      <w:r>
        <w:rPr>
          <w:rFonts w:ascii="Times New Roman" w:hAnsi="Times New Roman"/>
          <w:spacing w:val="-29"/>
          <w:sz w:val="24"/>
          <w:szCs w:val="24"/>
          <w:lang w:val="ru-RU"/>
        </w:rPr>
        <w:t>,  и</w:t>
      </w:r>
      <w:r w:rsidRPr="0078500C">
        <w:rPr>
          <w:rFonts w:ascii="Times New Roman" w:hAnsi="Times New Roman"/>
          <w:spacing w:val="1"/>
          <w:sz w:val="24"/>
          <w:szCs w:val="24"/>
          <w:lang w:val="ru-RU"/>
        </w:rPr>
        <w:t>нф</w:t>
      </w:r>
      <w:r w:rsidRPr="0078500C">
        <w:rPr>
          <w:rFonts w:ascii="Times New Roman" w:hAnsi="Times New Roman"/>
          <w:sz w:val="24"/>
          <w:szCs w:val="24"/>
          <w:lang w:val="ru-RU"/>
        </w:rPr>
        <w:t>о</w:t>
      </w:r>
      <w:r w:rsidRPr="0078500C">
        <w:rPr>
          <w:rFonts w:ascii="Times New Roman" w:hAnsi="Times New Roman"/>
          <w:spacing w:val="-5"/>
          <w:sz w:val="24"/>
          <w:szCs w:val="24"/>
          <w:lang w:val="ru-RU"/>
        </w:rPr>
        <w:t>р</w:t>
      </w:r>
      <w:r w:rsidRPr="0078500C">
        <w:rPr>
          <w:rFonts w:ascii="Times New Roman" w:hAnsi="Times New Roman"/>
          <w:spacing w:val="-1"/>
          <w:sz w:val="24"/>
          <w:szCs w:val="24"/>
          <w:lang w:val="ru-RU"/>
        </w:rPr>
        <w:t>ма</w:t>
      </w:r>
      <w:r w:rsidRPr="0078500C">
        <w:rPr>
          <w:rFonts w:ascii="Times New Roman" w:hAnsi="Times New Roman"/>
          <w:spacing w:val="1"/>
          <w:sz w:val="24"/>
          <w:szCs w:val="24"/>
          <w:lang w:val="ru-RU"/>
        </w:rPr>
        <w:t>циј</w:t>
      </w:r>
      <w:r>
        <w:rPr>
          <w:rFonts w:ascii="Times New Roman" w:hAnsi="Times New Roman"/>
          <w:spacing w:val="1"/>
          <w:sz w:val="24"/>
          <w:szCs w:val="24"/>
          <w:lang w:val="ru-RU"/>
        </w:rPr>
        <w:t>ама које</w:t>
      </w:r>
      <w:r w:rsidRPr="0078500C">
        <w:rPr>
          <w:rFonts w:ascii="Times New Roman" w:hAnsi="Times New Roman"/>
          <w:spacing w:val="23"/>
          <w:sz w:val="24"/>
          <w:szCs w:val="24"/>
          <w:lang w:val="ru-RU"/>
        </w:rPr>
        <w:t xml:space="preserve"> </w:t>
      </w:r>
      <w:r>
        <w:rPr>
          <w:rFonts w:ascii="Times New Roman" w:hAnsi="Times New Roman"/>
          <w:spacing w:val="23"/>
          <w:sz w:val="24"/>
          <w:szCs w:val="24"/>
          <w:lang w:val="ru-RU"/>
        </w:rPr>
        <w:t xml:space="preserve">се </w:t>
      </w:r>
      <w:r w:rsidRPr="0078500C">
        <w:rPr>
          <w:rFonts w:ascii="Times New Roman" w:hAnsi="Times New Roman"/>
          <w:spacing w:val="-7"/>
          <w:sz w:val="24"/>
          <w:szCs w:val="24"/>
          <w:lang w:val="ru-RU"/>
        </w:rPr>
        <w:t>о</w:t>
      </w:r>
      <w:r w:rsidRPr="0078500C">
        <w:rPr>
          <w:rFonts w:ascii="Times New Roman" w:hAnsi="Times New Roman"/>
          <w:sz w:val="24"/>
          <w:szCs w:val="24"/>
          <w:lang w:val="ru-RU"/>
        </w:rPr>
        <w:t>д</w:t>
      </w:r>
      <w:r w:rsidRPr="0078500C">
        <w:rPr>
          <w:rFonts w:ascii="Times New Roman" w:hAnsi="Times New Roman"/>
          <w:spacing w:val="1"/>
          <w:sz w:val="24"/>
          <w:szCs w:val="24"/>
          <w:lang w:val="ru-RU"/>
        </w:rPr>
        <w:t>н</w:t>
      </w:r>
      <w:r w:rsidRPr="0078500C">
        <w:rPr>
          <w:rFonts w:ascii="Times New Roman" w:hAnsi="Times New Roman"/>
          <w:spacing w:val="7"/>
          <w:sz w:val="24"/>
          <w:szCs w:val="24"/>
          <w:lang w:val="ru-RU"/>
        </w:rPr>
        <w:t>о</w:t>
      </w:r>
      <w:r w:rsidRPr="0078500C">
        <w:rPr>
          <w:rFonts w:ascii="Times New Roman" w:hAnsi="Times New Roman"/>
          <w:spacing w:val="2"/>
          <w:sz w:val="24"/>
          <w:szCs w:val="24"/>
          <w:lang w:val="ru-RU"/>
        </w:rPr>
        <w:t>с</w:t>
      </w:r>
      <w:r w:rsidRPr="0078500C">
        <w:rPr>
          <w:rFonts w:ascii="Times New Roman" w:hAnsi="Times New Roman"/>
          <w:sz w:val="24"/>
          <w:szCs w:val="24"/>
          <w:lang w:val="ru-RU"/>
        </w:rPr>
        <w:t>е</w:t>
      </w:r>
      <w:r w:rsidRPr="0078500C">
        <w:rPr>
          <w:rFonts w:ascii="Times New Roman" w:hAnsi="Times New Roman"/>
          <w:spacing w:val="21"/>
          <w:sz w:val="24"/>
          <w:szCs w:val="24"/>
          <w:lang w:val="ru-RU"/>
        </w:rPr>
        <w:t xml:space="preserve"> </w:t>
      </w:r>
      <w:r w:rsidRPr="0078500C">
        <w:rPr>
          <w:rFonts w:ascii="Times New Roman" w:hAnsi="Times New Roman"/>
          <w:spacing w:val="1"/>
          <w:sz w:val="24"/>
          <w:szCs w:val="24"/>
          <w:lang w:val="ru-RU"/>
        </w:rPr>
        <w:t>н</w:t>
      </w:r>
      <w:r w:rsidRPr="0078500C">
        <w:rPr>
          <w:rFonts w:ascii="Times New Roman" w:hAnsi="Times New Roman"/>
          <w:sz w:val="24"/>
          <w:szCs w:val="24"/>
          <w:lang w:val="ru-RU"/>
        </w:rPr>
        <w:t>а</w:t>
      </w:r>
      <w:r w:rsidRPr="0078500C">
        <w:rPr>
          <w:rFonts w:ascii="Times New Roman" w:hAnsi="Times New Roman"/>
          <w:spacing w:val="22"/>
          <w:sz w:val="24"/>
          <w:szCs w:val="24"/>
          <w:lang w:val="ru-RU"/>
        </w:rPr>
        <w:t xml:space="preserve"> </w:t>
      </w:r>
      <w:r w:rsidRPr="0078500C">
        <w:rPr>
          <w:rFonts w:ascii="Times New Roman" w:hAnsi="Times New Roman"/>
          <w:spacing w:val="1"/>
          <w:sz w:val="24"/>
          <w:szCs w:val="24"/>
          <w:lang w:val="ru-RU"/>
        </w:rPr>
        <w:t>п</w:t>
      </w:r>
      <w:r w:rsidRPr="0078500C">
        <w:rPr>
          <w:rFonts w:ascii="Times New Roman" w:hAnsi="Times New Roman"/>
          <w:sz w:val="24"/>
          <w:szCs w:val="24"/>
          <w:lang w:val="ru-RU"/>
        </w:rPr>
        <w:t>р</w:t>
      </w:r>
      <w:r w:rsidRPr="0078500C">
        <w:rPr>
          <w:rFonts w:ascii="Times New Roman" w:hAnsi="Times New Roman"/>
          <w:spacing w:val="1"/>
          <w:sz w:val="24"/>
          <w:szCs w:val="24"/>
          <w:lang w:val="ru-RU"/>
        </w:rPr>
        <w:t>и</w:t>
      </w:r>
      <w:r w:rsidRPr="0078500C">
        <w:rPr>
          <w:rFonts w:ascii="Times New Roman" w:hAnsi="Times New Roman"/>
          <w:sz w:val="24"/>
          <w:szCs w:val="24"/>
          <w:lang w:val="ru-RU"/>
        </w:rPr>
        <w:t>р</w:t>
      </w:r>
      <w:r w:rsidRPr="0078500C">
        <w:rPr>
          <w:rFonts w:ascii="Times New Roman" w:hAnsi="Times New Roman"/>
          <w:spacing w:val="-7"/>
          <w:sz w:val="24"/>
          <w:szCs w:val="24"/>
          <w:lang w:val="ru-RU"/>
        </w:rPr>
        <w:t>о</w:t>
      </w:r>
      <w:r w:rsidRPr="0078500C">
        <w:rPr>
          <w:rFonts w:ascii="Times New Roman" w:hAnsi="Times New Roman"/>
          <w:sz w:val="24"/>
          <w:szCs w:val="24"/>
          <w:lang w:val="ru-RU"/>
        </w:rPr>
        <w:t>д</w:t>
      </w:r>
      <w:r w:rsidRPr="0078500C">
        <w:rPr>
          <w:rFonts w:ascii="Times New Roman" w:hAnsi="Times New Roman"/>
          <w:spacing w:val="1"/>
          <w:sz w:val="24"/>
          <w:szCs w:val="24"/>
          <w:lang w:val="ru-RU"/>
        </w:rPr>
        <w:t>н</w:t>
      </w:r>
      <w:r w:rsidRPr="0078500C">
        <w:rPr>
          <w:rFonts w:ascii="Times New Roman" w:hAnsi="Times New Roman"/>
          <w:sz w:val="24"/>
          <w:szCs w:val="24"/>
          <w:lang w:val="ru-RU"/>
        </w:rPr>
        <w:t>е</w:t>
      </w:r>
      <w:r w:rsidRPr="0078500C">
        <w:rPr>
          <w:rFonts w:ascii="Times New Roman" w:hAnsi="Times New Roman"/>
          <w:spacing w:val="21"/>
          <w:sz w:val="24"/>
          <w:szCs w:val="24"/>
          <w:lang w:val="ru-RU"/>
        </w:rPr>
        <w:t xml:space="preserve"> </w:t>
      </w:r>
      <w:r w:rsidRPr="0078500C">
        <w:rPr>
          <w:rFonts w:ascii="Times New Roman" w:hAnsi="Times New Roman"/>
          <w:sz w:val="24"/>
          <w:szCs w:val="24"/>
          <w:lang w:val="ru-RU"/>
        </w:rPr>
        <w:t>р</w:t>
      </w:r>
      <w:r w:rsidRPr="0078500C">
        <w:rPr>
          <w:rFonts w:ascii="Times New Roman" w:hAnsi="Times New Roman"/>
          <w:spacing w:val="4"/>
          <w:sz w:val="24"/>
          <w:szCs w:val="24"/>
          <w:lang w:val="ru-RU"/>
        </w:rPr>
        <w:t>е</w:t>
      </w:r>
      <w:r w:rsidRPr="0078500C">
        <w:rPr>
          <w:rFonts w:ascii="Times New Roman" w:hAnsi="Times New Roman"/>
          <w:spacing w:val="2"/>
          <w:sz w:val="24"/>
          <w:szCs w:val="24"/>
          <w:lang w:val="ru-RU"/>
        </w:rPr>
        <w:t>с</w:t>
      </w:r>
      <w:r w:rsidRPr="0078500C">
        <w:rPr>
          <w:rFonts w:ascii="Times New Roman" w:hAnsi="Times New Roman"/>
          <w:spacing w:val="-5"/>
          <w:sz w:val="24"/>
          <w:szCs w:val="24"/>
          <w:lang w:val="ru-RU"/>
        </w:rPr>
        <w:t>у</w:t>
      </w:r>
      <w:r w:rsidRPr="0078500C">
        <w:rPr>
          <w:rFonts w:ascii="Times New Roman" w:hAnsi="Times New Roman"/>
          <w:spacing w:val="3"/>
          <w:sz w:val="24"/>
          <w:szCs w:val="24"/>
          <w:lang w:val="ru-RU"/>
        </w:rPr>
        <w:t>р</w:t>
      </w:r>
      <w:r w:rsidRPr="0078500C">
        <w:rPr>
          <w:rFonts w:ascii="Times New Roman" w:hAnsi="Times New Roman"/>
          <w:spacing w:val="2"/>
          <w:sz w:val="24"/>
          <w:szCs w:val="24"/>
          <w:lang w:val="ru-RU"/>
        </w:rPr>
        <w:t>с</w:t>
      </w:r>
      <w:r w:rsidRPr="0078500C">
        <w:rPr>
          <w:rFonts w:ascii="Times New Roman" w:hAnsi="Times New Roman"/>
          <w:sz w:val="24"/>
          <w:szCs w:val="24"/>
          <w:lang w:val="ru-RU"/>
        </w:rPr>
        <w:t>е</w:t>
      </w:r>
      <w:r w:rsidRPr="0078500C">
        <w:rPr>
          <w:rFonts w:ascii="Times New Roman" w:hAnsi="Times New Roman"/>
          <w:spacing w:val="21"/>
          <w:sz w:val="24"/>
          <w:szCs w:val="24"/>
          <w:lang w:val="ru-RU"/>
        </w:rPr>
        <w:t xml:space="preserve"> </w:t>
      </w:r>
      <w:r w:rsidRPr="0078500C">
        <w:rPr>
          <w:rFonts w:ascii="Times New Roman" w:hAnsi="Times New Roman"/>
          <w:sz w:val="24"/>
          <w:szCs w:val="24"/>
          <w:lang w:val="ru-RU"/>
        </w:rPr>
        <w:t>и</w:t>
      </w:r>
      <w:r w:rsidRPr="0078500C">
        <w:rPr>
          <w:rFonts w:ascii="Times New Roman" w:hAnsi="Times New Roman"/>
          <w:spacing w:val="24"/>
          <w:sz w:val="24"/>
          <w:szCs w:val="24"/>
          <w:lang w:val="ru-RU"/>
        </w:rPr>
        <w:t xml:space="preserve"> </w:t>
      </w:r>
      <w:r w:rsidRPr="0078500C">
        <w:rPr>
          <w:rFonts w:ascii="Times New Roman" w:hAnsi="Times New Roman"/>
          <w:sz w:val="24"/>
          <w:szCs w:val="24"/>
          <w:lang w:val="ru-RU"/>
        </w:rPr>
        <w:t>в</w:t>
      </w:r>
      <w:r w:rsidRPr="0078500C">
        <w:rPr>
          <w:rFonts w:ascii="Times New Roman" w:hAnsi="Times New Roman"/>
          <w:spacing w:val="2"/>
          <w:sz w:val="24"/>
          <w:szCs w:val="24"/>
          <w:lang w:val="ru-RU"/>
        </w:rPr>
        <w:t>е</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н</w:t>
      </w:r>
      <w:r w:rsidRPr="0078500C">
        <w:rPr>
          <w:rFonts w:ascii="Times New Roman" w:hAnsi="Times New Roman"/>
          <w:sz w:val="24"/>
          <w:szCs w:val="24"/>
          <w:lang w:val="ru-RU"/>
        </w:rPr>
        <w:t>е</w:t>
      </w:r>
      <w:r w:rsidRPr="0078500C">
        <w:rPr>
          <w:rFonts w:ascii="Times New Roman" w:hAnsi="Times New Roman"/>
          <w:spacing w:val="20"/>
          <w:sz w:val="24"/>
          <w:szCs w:val="24"/>
          <w:lang w:val="ru-RU"/>
        </w:rPr>
        <w:t xml:space="preserve"> </w:t>
      </w:r>
      <w:r w:rsidRPr="0078500C">
        <w:rPr>
          <w:rFonts w:ascii="Times New Roman" w:hAnsi="Times New Roman"/>
          <w:spacing w:val="2"/>
          <w:sz w:val="24"/>
          <w:szCs w:val="24"/>
          <w:lang w:val="ru-RU"/>
        </w:rPr>
        <w:t>с</w:t>
      </w:r>
      <w:r w:rsidRPr="0078500C">
        <w:rPr>
          <w:rFonts w:ascii="Times New Roman" w:hAnsi="Times New Roman"/>
          <w:sz w:val="24"/>
          <w:szCs w:val="24"/>
          <w:lang w:val="ru-RU"/>
        </w:rPr>
        <w:t>у</w:t>
      </w:r>
      <w:r w:rsidRPr="0078500C">
        <w:rPr>
          <w:rFonts w:ascii="Times New Roman" w:hAnsi="Times New Roman"/>
          <w:spacing w:val="28"/>
          <w:sz w:val="24"/>
          <w:szCs w:val="24"/>
          <w:lang w:val="ru-RU"/>
        </w:rPr>
        <w:t xml:space="preserve"> </w:t>
      </w:r>
      <w:r w:rsidRPr="0078500C">
        <w:rPr>
          <w:rFonts w:ascii="Times New Roman" w:hAnsi="Times New Roman"/>
          <w:spacing w:val="1"/>
          <w:sz w:val="24"/>
          <w:szCs w:val="24"/>
          <w:lang w:val="ru-RU"/>
        </w:rPr>
        <w:t>з</w:t>
      </w:r>
      <w:r w:rsidRPr="0078500C">
        <w:rPr>
          <w:rFonts w:ascii="Times New Roman" w:hAnsi="Times New Roman"/>
          <w:sz w:val="24"/>
          <w:szCs w:val="24"/>
          <w:lang w:val="ru-RU"/>
        </w:rPr>
        <w:t xml:space="preserve">а </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н</w:t>
      </w:r>
      <w:r w:rsidRPr="0078500C">
        <w:rPr>
          <w:rFonts w:ascii="Times New Roman" w:hAnsi="Times New Roman"/>
          <w:spacing w:val="2"/>
          <w:sz w:val="24"/>
          <w:szCs w:val="24"/>
          <w:lang w:val="ru-RU"/>
        </w:rPr>
        <w:t>а</w:t>
      </w:r>
      <w:r w:rsidRPr="0078500C">
        <w:rPr>
          <w:rFonts w:ascii="Times New Roman" w:hAnsi="Times New Roman"/>
          <w:sz w:val="24"/>
          <w:szCs w:val="24"/>
          <w:lang w:val="ru-RU"/>
        </w:rPr>
        <w:t>л</w:t>
      </w:r>
      <w:r w:rsidRPr="0078500C">
        <w:rPr>
          <w:rFonts w:ascii="Times New Roman" w:hAnsi="Times New Roman"/>
          <w:spacing w:val="1"/>
          <w:sz w:val="24"/>
          <w:szCs w:val="24"/>
          <w:lang w:val="ru-RU"/>
        </w:rPr>
        <w:t>из</w:t>
      </w:r>
      <w:r w:rsidRPr="0078500C">
        <w:rPr>
          <w:rFonts w:ascii="Times New Roman" w:hAnsi="Times New Roman"/>
          <w:sz w:val="24"/>
          <w:szCs w:val="24"/>
          <w:lang w:val="ru-RU"/>
        </w:rPr>
        <w:t>е</w:t>
      </w:r>
      <w:r w:rsidRPr="0078500C">
        <w:rPr>
          <w:rFonts w:ascii="Times New Roman" w:hAnsi="Times New Roman"/>
          <w:spacing w:val="4"/>
          <w:sz w:val="24"/>
          <w:szCs w:val="24"/>
          <w:lang w:val="ru-RU"/>
        </w:rPr>
        <w:t xml:space="preserve"> </w:t>
      </w:r>
      <w:r w:rsidRPr="0078500C">
        <w:rPr>
          <w:rFonts w:ascii="Times New Roman" w:hAnsi="Times New Roman"/>
          <w:sz w:val="24"/>
          <w:szCs w:val="24"/>
          <w:lang w:val="ru-RU"/>
        </w:rPr>
        <w:t>и</w:t>
      </w:r>
      <w:r w:rsidRPr="0078500C">
        <w:rPr>
          <w:rFonts w:ascii="Times New Roman" w:hAnsi="Times New Roman"/>
          <w:spacing w:val="7"/>
          <w:sz w:val="24"/>
          <w:szCs w:val="24"/>
          <w:lang w:val="ru-RU"/>
        </w:rPr>
        <w:t xml:space="preserve"> </w:t>
      </w:r>
      <w:r w:rsidRPr="0078500C">
        <w:rPr>
          <w:rFonts w:ascii="Times New Roman" w:hAnsi="Times New Roman"/>
          <w:spacing w:val="-1"/>
          <w:sz w:val="24"/>
          <w:szCs w:val="24"/>
          <w:lang w:val="ru-RU"/>
        </w:rPr>
        <w:t>м</w:t>
      </w:r>
      <w:r w:rsidRPr="0078500C">
        <w:rPr>
          <w:rFonts w:ascii="Times New Roman" w:hAnsi="Times New Roman"/>
          <w:sz w:val="24"/>
          <w:szCs w:val="24"/>
          <w:lang w:val="ru-RU"/>
        </w:rPr>
        <w:t>о</w:t>
      </w:r>
      <w:r w:rsidRPr="0078500C">
        <w:rPr>
          <w:rFonts w:ascii="Times New Roman" w:hAnsi="Times New Roman"/>
          <w:spacing w:val="1"/>
          <w:sz w:val="24"/>
          <w:szCs w:val="24"/>
          <w:lang w:val="ru-RU"/>
        </w:rPr>
        <w:t>н</w:t>
      </w:r>
      <w:r w:rsidRPr="0078500C">
        <w:rPr>
          <w:rFonts w:ascii="Times New Roman" w:hAnsi="Times New Roman"/>
          <w:spacing w:val="-1"/>
          <w:sz w:val="24"/>
          <w:szCs w:val="24"/>
          <w:lang w:val="ru-RU"/>
        </w:rPr>
        <w:t>и</w:t>
      </w:r>
      <w:r w:rsidRPr="0078500C">
        <w:rPr>
          <w:rFonts w:ascii="Times New Roman" w:hAnsi="Times New Roman"/>
          <w:spacing w:val="-2"/>
          <w:sz w:val="24"/>
          <w:szCs w:val="24"/>
          <w:lang w:val="ru-RU"/>
        </w:rPr>
        <w:t>т</w:t>
      </w:r>
      <w:r w:rsidRPr="0078500C">
        <w:rPr>
          <w:rFonts w:ascii="Times New Roman" w:hAnsi="Times New Roman"/>
          <w:sz w:val="24"/>
          <w:szCs w:val="24"/>
          <w:lang w:val="ru-RU"/>
        </w:rPr>
        <w:t>ор</w:t>
      </w:r>
      <w:r w:rsidRPr="0078500C">
        <w:rPr>
          <w:rFonts w:ascii="Times New Roman" w:hAnsi="Times New Roman"/>
          <w:spacing w:val="-1"/>
          <w:sz w:val="24"/>
          <w:szCs w:val="24"/>
          <w:lang w:val="ru-RU"/>
        </w:rPr>
        <w:t>и</w:t>
      </w:r>
      <w:r w:rsidRPr="0078500C">
        <w:rPr>
          <w:rFonts w:ascii="Times New Roman" w:hAnsi="Times New Roman"/>
          <w:spacing w:val="1"/>
          <w:sz w:val="24"/>
          <w:szCs w:val="24"/>
          <w:lang w:val="ru-RU"/>
        </w:rPr>
        <w:t>н</w:t>
      </w:r>
      <w:r w:rsidRPr="0078500C">
        <w:rPr>
          <w:rFonts w:ascii="Times New Roman" w:hAnsi="Times New Roman"/>
          <w:sz w:val="24"/>
          <w:szCs w:val="24"/>
          <w:lang w:val="ru-RU"/>
        </w:rPr>
        <w:t>г</w:t>
      </w:r>
      <w:r w:rsidRPr="0078500C">
        <w:rPr>
          <w:rFonts w:ascii="Times New Roman" w:hAnsi="Times New Roman"/>
          <w:spacing w:val="4"/>
          <w:sz w:val="24"/>
          <w:szCs w:val="24"/>
          <w:lang w:val="ru-RU"/>
        </w:rPr>
        <w:t xml:space="preserve"> </w:t>
      </w:r>
      <w:r w:rsidRPr="0078500C">
        <w:rPr>
          <w:rFonts w:ascii="Times New Roman" w:hAnsi="Times New Roman"/>
          <w:spacing w:val="-4"/>
          <w:sz w:val="24"/>
          <w:szCs w:val="24"/>
          <w:lang w:val="ru-RU"/>
        </w:rPr>
        <w:t>ф</w:t>
      </w:r>
      <w:r w:rsidRPr="0078500C">
        <w:rPr>
          <w:rFonts w:ascii="Times New Roman" w:hAnsi="Times New Roman"/>
          <w:sz w:val="24"/>
          <w:szCs w:val="24"/>
          <w:lang w:val="ru-RU"/>
        </w:rPr>
        <w:t>лоре</w:t>
      </w:r>
      <w:r w:rsidRPr="0078500C">
        <w:rPr>
          <w:rFonts w:ascii="Times New Roman" w:hAnsi="Times New Roman"/>
          <w:spacing w:val="3"/>
          <w:sz w:val="24"/>
          <w:szCs w:val="24"/>
          <w:lang w:val="ru-RU"/>
        </w:rPr>
        <w:t xml:space="preserve"> </w:t>
      </w:r>
      <w:r w:rsidRPr="0078500C">
        <w:rPr>
          <w:rFonts w:ascii="Times New Roman" w:hAnsi="Times New Roman"/>
          <w:sz w:val="24"/>
          <w:szCs w:val="24"/>
          <w:lang w:val="ru-RU"/>
        </w:rPr>
        <w:t>и</w:t>
      </w:r>
      <w:r w:rsidRPr="0078500C">
        <w:rPr>
          <w:rFonts w:ascii="Times New Roman" w:hAnsi="Times New Roman"/>
          <w:spacing w:val="8"/>
          <w:sz w:val="24"/>
          <w:szCs w:val="24"/>
          <w:lang w:val="ru-RU"/>
        </w:rPr>
        <w:t xml:space="preserve"> </w:t>
      </w:r>
      <w:r w:rsidRPr="0078500C">
        <w:rPr>
          <w:rFonts w:ascii="Times New Roman" w:hAnsi="Times New Roman"/>
          <w:spacing w:val="1"/>
          <w:sz w:val="24"/>
          <w:szCs w:val="24"/>
          <w:lang w:val="ru-RU"/>
        </w:rPr>
        <w:t>ф</w:t>
      </w:r>
      <w:r w:rsidRPr="0078500C">
        <w:rPr>
          <w:rFonts w:ascii="Times New Roman" w:hAnsi="Times New Roman"/>
          <w:spacing w:val="-10"/>
          <w:sz w:val="24"/>
          <w:szCs w:val="24"/>
          <w:lang w:val="ru-RU"/>
        </w:rPr>
        <w:t>а</w:t>
      </w:r>
      <w:r w:rsidRPr="0078500C">
        <w:rPr>
          <w:rFonts w:ascii="Times New Roman" w:hAnsi="Times New Roman"/>
          <w:spacing w:val="-7"/>
          <w:sz w:val="24"/>
          <w:szCs w:val="24"/>
          <w:lang w:val="ru-RU"/>
        </w:rPr>
        <w:t>у</w:t>
      </w:r>
      <w:r w:rsidRPr="0078500C">
        <w:rPr>
          <w:rFonts w:ascii="Times New Roman" w:hAnsi="Times New Roman"/>
          <w:spacing w:val="4"/>
          <w:sz w:val="24"/>
          <w:szCs w:val="24"/>
          <w:lang w:val="ru-RU"/>
        </w:rPr>
        <w:t>н</w:t>
      </w:r>
      <w:r w:rsidRPr="0078500C">
        <w:rPr>
          <w:rFonts w:ascii="Times New Roman" w:hAnsi="Times New Roman"/>
          <w:sz w:val="24"/>
          <w:szCs w:val="24"/>
          <w:lang w:val="ru-RU"/>
        </w:rPr>
        <w:t>е</w:t>
      </w:r>
      <w:r w:rsidRPr="0078500C">
        <w:rPr>
          <w:rFonts w:ascii="Times New Roman" w:hAnsi="Times New Roman"/>
          <w:spacing w:val="5"/>
          <w:sz w:val="24"/>
          <w:szCs w:val="24"/>
          <w:lang w:val="ru-RU"/>
        </w:rPr>
        <w:t xml:space="preserve"> </w:t>
      </w:r>
      <w:r w:rsidRPr="0078500C">
        <w:rPr>
          <w:rFonts w:ascii="Times New Roman" w:hAnsi="Times New Roman"/>
          <w:sz w:val="24"/>
          <w:szCs w:val="24"/>
          <w:lang w:val="ru-RU"/>
        </w:rPr>
        <w:t>Н</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ци</w:t>
      </w:r>
      <w:r w:rsidRPr="0078500C">
        <w:rPr>
          <w:rFonts w:ascii="Times New Roman" w:hAnsi="Times New Roman"/>
          <w:sz w:val="24"/>
          <w:szCs w:val="24"/>
          <w:lang w:val="ru-RU"/>
        </w:rPr>
        <w:t>о</w:t>
      </w:r>
      <w:r w:rsidRPr="0078500C">
        <w:rPr>
          <w:rFonts w:ascii="Times New Roman" w:hAnsi="Times New Roman"/>
          <w:spacing w:val="1"/>
          <w:sz w:val="24"/>
          <w:szCs w:val="24"/>
          <w:lang w:val="ru-RU"/>
        </w:rPr>
        <w:t>н</w:t>
      </w:r>
      <w:r w:rsidRPr="0078500C">
        <w:rPr>
          <w:rFonts w:ascii="Times New Roman" w:hAnsi="Times New Roman"/>
          <w:spacing w:val="2"/>
          <w:sz w:val="24"/>
          <w:szCs w:val="24"/>
          <w:lang w:val="ru-RU"/>
        </w:rPr>
        <w:t>а</w:t>
      </w:r>
      <w:r w:rsidRPr="0078500C">
        <w:rPr>
          <w:rFonts w:ascii="Times New Roman" w:hAnsi="Times New Roman"/>
          <w:sz w:val="24"/>
          <w:szCs w:val="24"/>
          <w:lang w:val="ru-RU"/>
        </w:rPr>
        <w:t>л</w:t>
      </w:r>
      <w:r w:rsidRPr="0078500C">
        <w:rPr>
          <w:rFonts w:ascii="Times New Roman" w:hAnsi="Times New Roman"/>
          <w:spacing w:val="1"/>
          <w:sz w:val="24"/>
          <w:szCs w:val="24"/>
          <w:lang w:val="ru-RU"/>
        </w:rPr>
        <w:t>н</w:t>
      </w:r>
      <w:r w:rsidRPr="0078500C">
        <w:rPr>
          <w:rFonts w:ascii="Times New Roman" w:hAnsi="Times New Roman"/>
          <w:sz w:val="24"/>
          <w:szCs w:val="24"/>
          <w:lang w:val="ru-RU"/>
        </w:rPr>
        <w:t>ог</w:t>
      </w:r>
      <w:r w:rsidRPr="0078500C">
        <w:rPr>
          <w:rFonts w:ascii="Times New Roman" w:hAnsi="Times New Roman"/>
          <w:spacing w:val="3"/>
          <w:sz w:val="24"/>
          <w:szCs w:val="24"/>
          <w:lang w:val="ru-RU"/>
        </w:rPr>
        <w:t xml:space="preserve"> </w:t>
      </w:r>
      <w:r w:rsidRPr="0078500C">
        <w:rPr>
          <w:rFonts w:ascii="Times New Roman" w:hAnsi="Times New Roman"/>
          <w:spacing w:val="1"/>
          <w:sz w:val="24"/>
          <w:szCs w:val="24"/>
          <w:lang w:val="ru-RU"/>
        </w:rPr>
        <w:t>п</w:t>
      </w:r>
      <w:r w:rsidRPr="0078500C">
        <w:rPr>
          <w:rFonts w:ascii="Times New Roman" w:hAnsi="Times New Roman"/>
          <w:spacing w:val="-1"/>
          <w:sz w:val="24"/>
          <w:szCs w:val="24"/>
          <w:lang w:val="ru-RU"/>
        </w:rPr>
        <w:t>а</w:t>
      </w:r>
      <w:r w:rsidRPr="0078500C">
        <w:rPr>
          <w:rFonts w:ascii="Times New Roman" w:hAnsi="Times New Roman"/>
          <w:sz w:val="24"/>
          <w:szCs w:val="24"/>
          <w:lang w:val="ru-RU"/>
        </w:rPr>
        <w:t>р</w:t>
      </w:r>
      <w:r w:rsidRPr="0078500C">
        <w:rPr>
          <w:rFonts w:ascii="Times New Roman" w:hAnsi="Times New Roman"/>
          <w:spacing w:val="-4"/>
          <w:sz w:val="24"/>
          <w:szCs w:val="24"/>
          <w:lang w:val="ru-RU"/>
        </w:rPr>
        <w:t>к</w:t>
      </w:r>
      <w:r w:rsidRPr="0078500C">
        <w:rPr>
          <w:rFonts w:ascii="Times New Roman" w:hAnsi="Times New Roman"/>
          <w:spacing w:val="-1"/>
          <w:sz w:val="24"/>
          <w:szCs w:val="24"/>
          <w:lang w:val="ru-RU"/>
        </w:rPr>
        <w:t>а</w:t>
      </w:r>
      <w:r w:rsidRPr="0078500C">
        <w:rPr>
          <w:rFonts w:ascii="Times New Roman" w:hAnsi="Times New Roman"/>
          <w:sz w:val="24"/>
          <w:szCs w:val="24"/>
          <w:lang w:val="ru-RU"/>
        </w:rPr>
        <w:t>,</w:t>
      </w:r>
      <w:r w:rsidRPr="0078500C">
        <w:rPr>
          <w:rFonts w:ascii="Times New Roman" w:hAnsi="Times New Roman"/>
          <w:spacing w:val="4"/>
          <w:sz w:val="24"/>
          <w:szCs w:val="24"/>
          <w:lang w:val="ru-RU"/>
        </w:rPr>
        <w:t xml:space="preserve"> </w:t>
      </w:r>
      <w:r w:rsidRPr="0078500C">
        <w:rPr>
          <w:rFonts w:ascii="Times New Roman" w:hAnsi="Times New Roman"/>
          <w:spacing w:val="1"/>
          <w:sz w:val="24"/>
          <w:szCs w:val="24"/>
          <w:lang w:val="ru-RU"/>
        </w:rPr>
        <w:t>п</w:t>
      </w:r>
      <w:r w:rsidRPr="0078500C">
        <w:rPr>
          <w:rFonts w:ascii="Times New Roman" w:hAnsi="Times New Roman"/>
          <w:spacing w:val="5"/>
          <w:sz w:val="24"/>
          <w:szCs w:val="24"/>
          <w:lang w:val="ru-RU"/>
        </w:rPr>
        <w:t>о</w:t>
      </w:r>
      <w:r w:rsidRPr="0078500C">
        <w:rPr>
          <w:rFonts w:ascii="Times New Roman" w:hAnsi="Times New Roman"/>
          <w:spacing w:val="2"/>
          <w:sz w:val="24"/>
          <w:szCs w:val="24"/>
          <w:lang w:val="ru-RU"/>
        </w:rPr>
        <w:t>с</w:t>
      </w:r>
      <w:r w:rsidRPr="0078500C">
        <w:rPr>
          <w:rFonts w:ascii="Times New Roman" w:hAnsi="Times New Roman"/>
          <w:spacing w:val="-1"/>
          <w:sz w:val="24"/>
          <w:szCs w:val="24"/>
          <w:lang w:val="ru-RU"/>
        </w:rPr>
        <w:t>е</w:t>
      </w:r>
      <w:r w:rsidRPr="0078500C">
        <w:rPr>
          <w:rFonts w:ascii="Times New Roman" w:hAnsi="Times New Roman"/>
          <w:sz w:val="24"/>
          <w:szCs w:val="24"/>
          <w:lang w:val="ru-RU"/>
        </w:rPr>
        <w:t>б</w:t>
      </w:r>
      <w:r w:rsidRPr="0078500C">
        <w:rPr>
          <w:rFonts w:ascii="Times New Roman" w:hAnsi="Times New Roman"/>
          <w:spacing w:val="1"/>
          <w:sz w:val="24"/>
          <w:szCs w:val="24"/>
          <w:lang w:val="ru-RU"/>
        </w:rPr>
        <w:t>н</w:t>
      </w:r>
      <w:r w:rsidRPr="0078500C">
        <w:rPr>
          <w:rFonts w:ascii="Times New Roman" w:hAnsi="Times New Roman"/>
          <w:sz w:val="24"/>
          <w:szCs w:val="24"/>
          <w:lang w:val="ru-RU"/>
        </w:rPr>
        <w:t>о</w:t>
      </w:r>
      <w:r>
        <w:rPr>
          <w:rFonts w:ascii="Times New Roman" w:hAnsi="Times New Roman"/>
          <w:spacing w:val="5"/>
          <w:sz w:val="24"/>
          <w:szCs w:val="24"/>
          <w:lang w:val="ru-RU"/>
        </w:rPr>
        <w:t xml:space="preserve"> </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а</w:t>
      </w:r>
      <w:r w:rsidRPr="0078500C">
        <w:rPr>
          <w:rFonts w:ascii="Times New Roman" w:hAnsi="Times New Roman"/>
          <w:sz w:val="24"/>
          <w:szCs w:val="24"/>
          <w:lang w:val="ru-RU"/>
        </w:rPr>
        <w:t>ш</w:t>
      </w:r>
      <w:r w:rsidRPr="0078500C">
        <w:rPr>
          <w:rFonts w:ascii="Times New Roman" w:hAnsi="Times New Roman"/>
          <w:spacing w:val="1"/>
          <w:sz w:val="24"/>
          <w:szCs w:val="24"/>
          <w:lang w:val="ru-RU"/>
        </w:rPr>
        <w:t>ти</w:t>
      </w:r>
      <w:r w:rsidRPr="0078500C">
        <w:rPr>
          <w:rFonts w:ascii="Times New Roman" w:hAnsi="Times New Roman"/>
          <w:sz w:val="24"/>
          <w:szCs w:val="24"/>
          <w:lang w:val="ru-RU"/>
        </w:rPr>
        <w:t>ћ</w:t>
      </w:r>
      <w:r w:rsidRPr="0078500C">
        <w:rPr>
          <w:rFonts w:ascii="Times New Roman" w:hAnsi="Times New Roman"/>
          <w:spacing w:val="-1"/>
          <w:sz w:val="24"/>
          <w:szCs w:val="24"/>
          <w:lang w:val="ru-RU"/>
        </w:rPr>
        <w:t>е</w:t>
      </w:r>
      <w:r w:rsidRPr="0078500C">
        <w:rPr>
          <w:rFonts w:ascii="Times New Roman" w:hAnsi="Times New Roman"/>
          <w:spacing w:val="1"/>
          <w:sz w:val="24"/>
          <w:szCs w:val="24"/>
          <w:lang w:val="ru-RU"/>
        </w:rPr>
        <w:t>н</w:t>
      </w:r>
      <w:r w:rsidRPr="0078500C">
        <w:rPr>
          <w:rFonts w:ascii="Times New Roman" w:hAnsi="Times New Roman"/>
          <w:spacing w:val="-1"/>
          <w:sz w:val="24"/>
          <w:szCs w:val="24"/>
          <w:lang w:val="ru-RU"/>
        </w:rPr>
        <w:t>и</w:t>
      </w:r>
      <w:r w:rsidRPr="0078500C">
        <w:rPr>
          <w:rFonts w:ascii="Times New Roman" w:hAnsi="Times New Roman"/>
          <w:sz w:val="24"/>
          <w:szCs w:val="24"/>
          <w:lang w:val="ru-RU"/>
        </w:rPr>
        <w:t>х</w:t>
      </w:r>
      <w:r w:rsidRPr="0078500C">
        <w:rPr>
          <w:rFonts w:ascii="Times New Roman" w:hAnsi="Times New Roman"/>
          <w:spacing w:val="7"/>
          <w:sz w:val="24"/>
          <w:szCs w:val="24"/>
          <w:lang w:val="ru-RU"/>
        </w:rPr>
        <w:t xml:space="preserve"> </w:t>
      </w:r>
      <w:r w:rsidRPr="0078500C">
        <w:rPr>
          <w:rFonts w:ascii="Times New Roman" w:hAnsi="Times New Roman"/>
          <w:spacing w:val="-2"/>
          <w:sz w:val="24"/>
          <w:szCs w:val="24"/>
          <w:lang w:val="ru-RU"/>
        </w:rPr>
        <w:t>б</w:t>
      </w:r>
      <w:r w:rsidRPr="0078500C">
        <w:rPr>
          <w:rFonts w:ascii="Times New Roman" w:hAnsi="Times New Roman"/>
          <w:spacing w:val="1"/>
          <w:sz w:val="24"/>
          <w:szCs w:val="24"/>
          <w:lang w:val="ru-RU"/>
        </w:rPr>
        <w:t>и</w:t>
      </w:r>
      <w:r w:rsidRPr="0078500C">
        <w:rPr>
          <w:rFonts w:ascii="Times New Roman" w:hAnsi="Times New Roman"/>
          <w:spacing w:val="-2"/>
          <w:sz w:val="24"/>
          <w:szCs w:val="24"/>
          <w:lang w:val="ru-RU"/>
        </w:rPr>
        <w:t>љ</w:t>
      </w:r>
      <w:r w:rsidRPr="0078500C">
        <w:rPr>
          <w:rFonts w:ascii="Times New Roman" w:hAnsi="Times New Roman"/>
          <w:spacing w:val="1"/>
          <w:sz w:val="24"/>
          <w:szCs w:val="24"/>
          <w:lang w:val="ru-RU"/>
        </w:rPr>
        <w:t>н</w:t>
      </w:r>
      <w:r w:rsidRPr="0078500C">
        <w:rPr>
          <w:rFonts w:ascii="Times New Roman" w:hAnsi="Times New Roman"/>
          <w:spacing w:val="-1"/>
          <w:sz w:val="24"/>
          <w:szCs w:val="24"/>
          <w:lang w:val="ru-RU"/>
        </w:rPr>
        <w:t>и</w:t>
      </w:r>
      <w:r w:rsidRPr="0078500C">
        <w:rPr>
          <w:rFonts w:ascii="Times New Roman" w:hAnsi="Times New Roman"/>
          <w:sz w:val="24"/>
          <w:szCs w:val="24"/>
          <w:lang w:val="ru-RU"/>
        </w:rPr>
        <w:t>х</w:t>
      </w:r>
      <w:r w:rsidRPr="0078500C">
        <w:rPr>
          <w:rFonts w:ascii="Times New Roman" w:hAnsi="Times New Roman"/>
          <w:spacing w:val="6"/>
          <w:sz w:val="24"/>
          <w:szCs w:val="24"/>
          <w:lang w:val="ru-RU"/>
        </w:rPr>
        <w:t xml:space="preserve"> </w:t>
      </w:r>
      <w:r w:rsidRPr="0078500C">
        <w:rPr>
          <w:rFonts w:ascii="Times New Roman" w:hAnsi="Times New Roman"/>
          <w:sz w:val="24"/>
          <w:szCs w:val="24"/>
          <w:lang w:val="ru-RU"/>
        </w:rPr>
        <w:t>и</w:t>
      </w:r>
      <w:r w:rsidRPr="0078500C">
        <w:rPr>
          <w:rFonts w:ascii="Times New Roman" w:hAnsi="Times New Roman"/>
          <w:spacing w:val="-1"/>
          <w:sz w:val="24"/>
          <w:szCs w:val="24"/>
          <w:lang w:val="ru-RU"/>
        </w:rPr>
        <w:t xml:space="preserve"> </w:t>
      </w:r>
      <w:r w:rsidRPr="0078500C">
        <w:rPr>
          <w:rFonts w:ascii="Times New Roman" w:hAnsi="Times New Roman"/>
          <w:sz w:val="24"/>
          <w:szCs w:val="24"/>
          <w:lang w:val="ru-RU"/>
        </w:rPr>
        <w:t>ж</w:t>
      </w:r>
      <w:r w:rsidRPr="0078500C">
        <w:rPr>
          <w:rFonts w:ascii="Times New Roman" w:hAnsi="Times New Roman"/>
          <w:spacing w:val="1"/>
          <w:sz w:val="24"/>
          <w:szCs w:val="24"/>
          <w:lang w:val="ru-RU"/>
        </w:rPr>
        <w:t>и</w:t>
      </w:r>
      <w:r w:rsidRPr="0078500C">
        <w:rPr>
          <w:rFonts w:ascii="Times New Roman" w:hAnsi="Times New Roman"/>
          <w:spacing w:val="-3"/>
          <w:sz w:val="24"/>
          <w:szCs w:val="24"/>
          <w:lang w:val="ru-RU"/>
        </w:rPr>
        <w:t>в</w:t>
      </w:r>
      <w:r w:rsidRPr="0078500C">
        <w:rPr>
          <w:rFonts w:ascii="Times New Roman" w:hAnsi="Times New Roman"/>
          <w:spacing w:val="-2"/>
          <w:sz w:val="24"/>
          <w:szCs w:val="24"/>
          <w:lang w:val="ru-RU"/>
        </w:rPr>
        <w:t>о</w:t>
      </w:r>
      <w:r w:rsidRPr="0078500C">
        <w:rPr>
          <w:rFonts w:ascii="Times New Roman" w:hAnsi="Times New Roman"/>
          <w:spacing w:val="1"/>
          <w:sz w:val="24"/>
          <w:szCs w:val="24"/>
          <w:lang w:val="ru-RU"/>
        </w:rPr>
        <w:t>ти</w:t>
      </w:r>
      <w:r w:rsidRPr="0078500C">
        <w:rPr>
          <w:rFonts w:ascii="Times New Roman" w:hAnsi="Times New Roman"/>
          <w:spacing w:val="-1"/>
          <w:sz w:val="24"/>
          <w:szCs w:val="24"/>
          <w:lang w:val="ru-RU"/>
        </w:rPr>
        <w:t>њс</w:t>
      </w:r>
      <w:r w:rsidRPr="0078500C">
        <w:rPr>
          <w:rFonts w:ascii="Times New Roman" w:hAnsi="Times New Roman"/>
          <w:spacing w:val="1"/>
          <w:sz w:val="24"/>
          <w:szCs w:val="24"/>
          <w:lang w:val="ru-RU"/>
        </w:rPr>
        <w:t>к</w:t>
      </w:r>
      <w:r w:rsidRPr="0078500C">
        <w:rPr>
          <w:rFonts w:ascii="Times New Roman" w:hAnsi="Times New Roman"/>
          <w:spacing w:val="-1"/>
          <w:sz w:val="24"/>
          <w:szCs w:val="24"/>
          <w:lang w:val="ru-RU"/>
        </w:rPr>
        <w:t>и</w:t>
      </w:r>
      <w:r w:rsidRPr="0078500C">
        <w:rPr>
          <w:rFonts w:ascii="Times New Roman" w:hAnsi="Times New Roman"/>
          <w:sz w:val="24"/>
          <w:szCs w:val="24"/>
          <w:lang w:val="ru-RU"/>
        </w:rPr>
        <w:t>х</w:t>
      </w:r>
      <w:r w:rsidRPr="0078500C">
        <w:rPr>
          <w:rFonts w:ascii="Times New Roman" w:hAnsi="Times New Roman"/>
          <w:sz w:val="24"/>
          <w:szCs w:val="24"/>
          <w:lang w:val="ru-RU"/>
        </w:rPr>
        <w:tab/>
      </w:r>
      <w:r w:rsidRPr="0078500C">
        <w:rPr>
          <w:rFonts w:ascii="Times New Roman" w:hAnsi="Times New Roman"/>
          <w:spacing w:val="-1"/>
          <w:sz w:val="24"/>
          <w:szCs w:val="24"/>
          <w:lang w:val="ru-RU"/>
        </w:rPr>
        <w:t>в</w:t>
      </w:r>
      <w:r w:rsidRPr="0078500C">
        <w:rPr>
          <w:rFonts w:ascii="Times New Roman" w:hAnsi="Times New Roman"/>
          <w:sz w:val="24"/>
          <w:szCs w:val="24"/>
          <w:lang w:val="ru-RU"/>
        </w:rPr>
        <w:t>р</w:t>
      </w:r>
      <w:r w:rsidRPr="0078500C">
        <w:rPr>
          <w:rFonts w:ascii="Times New Roman" w:hAnsi="Times New Roman"/>
          <w:spacing w:val="-1"/>
          <w:sz w:val="24"/>
          <w:szCs w:val="24"/>
          <w:lang w:val="ru-RU"/>
        </w:rPr>
        <w:t>с</w:t>
      </w:r>
      <w:r w:rsidRPr="0078500C">
        <w:rPr>
          <w:rFonts w:ascii="Times New Roman" w:hAnsi="Times New Roman"/>
          <w:spacing w:val="3"/>
          <w:sz w:val="24"/>
          <w:szCs w:val="24"/>
          <w:lang w:val="ru-RU"/>
        </w:rPr>
        <w:t>т</w:t>
      </w:r>
      <w:r w:rsidRPr="0078500C">
        <w:rPr>
          <w:rFonts w:ascii="Times New Roman" w:hAnsi="Times New Roman"/>
          <w:spacing w:val="-1"/>
          <w:sz w:val="24"/>
          <w:szCs w:val="24"/>
          <w:lang w:val="ru-RU"/>
        </w:rPr>
        <w:t>а</w:t>
      </w:r>
      <w:r>
        <w:rPr>
          <w:rFonts w:ascii="Times New Roman" w:hAnsi="Times New Roman"/>
          <w:spacing w:val="-1"/>
          <w:sz w:val="24"/>
          <w:szCs w:val="24"/>
          <w:lang w:val="ru-RU"/>
        </w:rPr>
        <w:t>,</w:t>
      </w:r>
      <w:r w:rsidRPr="00343687">
        <w:rPr>
          <w:rFonts w:ascii="Times New Roman" w:hAnsi="Times New Roman"/>
          <w:sz w:val="24"/>
          <w:szCs w:val="24"/>
          <w:lang w:val="ru-RU"/>
        </w:rPr>
        <w:t xml:space="preserve"> </w:t>
      </w:r>
      <w:r>
        <w:rPr>
          <w:rFonts w:ascii="Times New Roman" w:hAnsi="Times New Roman"/>
          <w:sz w:val="24"/>
          <w:szCs w:val="24"/>
          <w:lang w:val="ru-RU"/>
        </w:rPr>
        <w:t xml:space="preserve">подацима о границама </w:t>
      </w:r>
      <w:r w:rsidRPr="00343687">
        <w:rPr>
          <w:rFonts w:ascii="Times New Roman" w:hAnsi="Times New Roman"/>
          <w:sz w:val="24"/>
          <w:szCs w:val="24"/>
          <w:lang w:val="ru-RU"/>
        </w:rPr>
        <w:t>Националног парка</w:t>
      </w:r>
      <w:r>
        <w:rPr>
          <w:rFonts w:ascii="Times New Roman" w:hAnsi="Times New Roman"/>
          <w:sz w:val="24"/>
          <w:szCs w:val="24"/>
          <w:lang w:val="ru-RU"/>
        </w:rPr>
        <w:t xml:space="preserve"> Копаоник,</w:t>
      </w:r>
      <w:r w:rsidRPr="00343687">
        <w:rPr>
          <w:rFonts w:ascii="Times New Roman" w:hAnsi="Times New Roman"/>
          <w:sz w:val="24"/>
          <w:szCs w:val="24"/>
          <w:lang w:val="ru-RU"/>
        </w:rPr>
        <w:t xml:space="preserve"> подацима о </w:t>
      </w:r>
      <w:r w:rsidRPr="00343687">
        <w:rPr>
          <w:rFonts w:ascii="Times New Roman" w:hAnsi="Times New Roman"/>
          <w:sz w:val="24"/>
          <w:szCs w:val="24"/>
          <w:lang w:val="ru-RU"/>
        </w:rPr>
        <w:lastRenderedPageBreak/>
        <w:t xml:space="preserve">границама режима </w:t>
      </w:r>
      <w:r w:rsidRPr="00343687">
        <w:rPr>
          <w:rFonts w:ascii="Times New Roman" w:hAnsi="Times New Roman"/>
          <w:sz w:val="24"/>
          <w:szCs w:val="24"/>
        </w:rPr>
        <w:t xml:space="preserve">I, II и III степена заштите и другим подацима садржаним у Просторном плану подручја посебне намене </w:t>
      </w:r>
      <w:r>
        <w:rPr>
          <w:rFonts w:ascii="Times New Roman" w:hAnsi="Times New Roman"/>
          <w:sz w:val="24"/>
          <w:szCs w:val="24"/>
        </w:rPr>
        <w:t>Копаоник</w:t>
      </w:r>
      <w:r w:rsidRPr="0078500C">
        <w:rPr>
          <w:rFonts w:ascii="Times New Roman" w:hAnsi="Times New Roman"/>
          <w:sz w:val="24"/>
          <w:szCs w:val="24"/>
          <w:lang w:val="ru-RU"/>
        </w:rPr>
        <w:t>.</w:t>
      </w:r>
      <w:r>
        <w:rPr>
          <w:rFonts w:ascii="Times New Roman" w:hAnsi="Times New Roman"/>
          <w:sz w:val="24"/>
          <w:szCs w:val="24"/>
          <w:lang w:val="ru-RU"/>
        </w:rPr>
        <w:t xml:space="preserve"> Неке од ових и</w:t>
      </w:r>
      <w:r w:rsidRPr="0078500C">
        <w:rPr>
          <w:rFonts w:ascii="Times New Roman" w:hAnsi="Times New Roman"/>
          <w:spacing w:val="1"/>
          <w:sz w:val="24"/>
          <w:szCs w:val="24"/>
          <w:lang w:val="ru-RU"/>
        </w:rPr>
        <w:t>нф</w:t>
      </w:r>
      <w:r w:rsidRPr="0078500C">
        <w:rPr>
          <w:rFonts w:ascii="Times New Roman" w:hAnsi="Times New Roman"/>
          <w:sz w:val="24"/>
          <w:szCs w:val="24"/>
          <w:lang w:val="ru-RU"/>
        </w:rPr>
        <w:t>о</w:t>
      </w:r>
      <w:r w:rsidRPr="0078500C">
        <w:rPr>
          <w:rFonts w:ascii="Times New Roman" w:hAnsi="Times New Roman"/>
          <w:spacing w:val="-5"/>
          <w:sz w:val="24"/>
          <w:szCs w:val="24"/>
          <w:lang w:val="ru-RU"/>
        </w:rPr>
        <w:t>р</w:t>
      </w:r>
      <w:r w:rsidRPr="0078500C">
        <w:rPr>
          <w:rFonts w:ascii="Times New Roman" w:hAnsi="Times New Roman"/>
          <w:spacing w:val="-3"/>
          <w:sz w:val="24"/>
          <w:szCs w:val="24"/>
          <w:lang w:val="ru-RU"/>
        </w:rPr>
        <w:t>м</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циј</w:t>
      </w:r>
      <w:r>
        <w:rPr>
          <w:rFonts w:ascii="Times New Roman" w:hAnsi="Times New Roman"/>
          <w:spacing w:val="1"/>
          <w:sz w:val="24"/>
          <w:szCs w:val="24"/>
          <w:lang w:val="ru-RU"/>
        </w:rPr>
        <w:t xml:space="preserve">а стављене су на увид </w:t>
      </w:r>
      <w:r w:rsidRPr="0078500C">
        <w:rPr>
          <w:rFonts w:ascii="Times New Roman" w:hAnsi="Times New Roman"/>
          <w:spacing w:val="1"/>
          <w:sz w:val="24"/>
          <w:szCs w:val="24"/>
          <w:lang w:val="ru-RU"/>
        </w:rPr>
        <w:t>н</w:t>
      </w:r>
      <w:r w:rsidRPr="0078500C">
        <w:rPr>
          <w:rFonts w:ascii="Times New Roman" w:hAnsi="Times New Roman"/>
          <w:sz w:val="24"/>
          <w:szCs w:val="24"/>
          <w:lang w:val="ru-RU"/>
        </w:rPr>
        <w:t>а</w:t>
      </w:r>
      <w:r w:rsidRPr="0078500C">
        <w:rPr>
          <w:rFonts w:ascii="Times New Roman" w:hAnsi="Times New Roman"/>
          <w:spacing w:val="-2"/>
          <w:sz w:val="24"/>
          <w:szCs w:val="24"/>
          <w:lang w:val="ru-RU"/>
        </w:rPr>
        <w:t xml:space="preserve"> </w:t>
      </w:r>
      <w:r>
        <w:rPr>
          <w:rFonts w:ascii="Times New Roman" w:hAnsi="Times New Roman"/>
          <w:spacing w:val="-2"/>
          <w:sz w:val="24"/>
          <w:szCs w:val="24"/>
          <w:lang w:val="ru-RU"/>
        </w:rPr>
        <w:t xml:space="preserve">интернет презентацији Предузећа, док је приступ осталим информацијама које нису објављене </w:t>
      </w:r>
      <w:r w:rsidRPr="00EC7DFF">
        <w:rPr>
          <w:rFonts w:ascii="Times New Roman" w:hAnsi="Times New Roman"/>
          <w:sz w:val="24"/>
          <w:szCs w:val="24"/>
        </w:rPr>
        <w:t>омогућ</w:t>
      </w:r>
      <w:r>
        <w:rPr>
          <w:rFonts w:ascii="Times New Roman" w:hAnsi="Times New Roman"/>
          <w:sz w:val="24"/>
          <w:szCs w:val="24"/>
        </w:rPr>
        <w:t>ен свим</w:t>
      </w:r>
      <w:r w:rsidRPr="00EC7DFF">
        <w:rPr>
          <w:rFonts w:ascii="Times New Roman" w:hAnsi="Times New Roman"/>
          <w:sz w:val="24"/>
          <w:szCs w:val="24"/>
        </w:rPr>
        <w:t xml:space="preserve"> заинтересованим лицима</w:t>
      </w:r>
      <w:r>
        <w:rPr>
          <w:rFonts w:ascii="Times New Roman" w:hAnsi="Times New Roman"/>
          <w:sz w:val="24"/>
          <w:szCs w:val="24"/>
        </w:rPr>
        <w:t xml:space="preserve"> на писани захтев</w:t>
      </w:r>
      <w:r w:rsidRPr="00EC7DFF">
        <w:rPr>
          <w:rFonts w:ascii="Times New Roman" w:hAnsi="Times New Roman"/>
          <w:sz w:val="24"/>
          <w:szCs w:val="24"/>
        </w:rPr>
        <w:t>.</w:t>
      </w:r>
    </w:p>
    <w:p w:rsidR="0023662E" w:rsidRPr="00DF5F24" w:rsidRDefault="0023662E" w:rsidP="0023662E">
      <w:pPr>
        <w:widowControl w:val="0"/>
        <w:tabs>
          <w:tab w:val="left" w:pos="1760"/>
          <w:tab w:val="left" w:pos="2640"/>
          <w:tab w:val="left" w:pos="3300"/>
          <w:tab w:val="left" w:pos="4100"/>
          <w:tab w:val="left" w:pos="5700"/>
          <w:tab w:val="left" w:pos="7020"/>
          <w:tab w:val="left" w:pos="8000"/>
          <w:tab w:val="left" w:pos="8500"/>
          <w:tab w:val="left" w:pos="9240"/>
        </w:tabs>
        <w:autoSpaceDE w:val="0"/>
        <w:autoSpaceDN w:val="0"/>
        <w:adjustRightInd w:val="0"/>
        <w:spacing w:after="0" w:line="240" w:lineRule="auto"/>
        <w:ind w:left="113" w:right="67" w:firstLine="708"/>
        <w:jc w:val="both"/>
        <w:rPr>
          <w:rFonts w:ascii="Times New Roman" w:hAnsi="Times New Roman"/>
          <w:spacing w:val="-1"/>
          <w:sz w:val="24"/>
          <w:szCs w:val="24"/>
        </w:rPr>
      </w:pPr>
      <w:r>
        <w:rPr>
          <w:rFonts w:ascii="Times New Roman" w:hAnsi="Times New Roman"/>
          <w:sz w:val="24"/>
          <w:szCs w:val="24"/>
          <w:lang w:val="ru-RU"/>
        </w:rPr>
        <w:t>П</w:t>
      </w:r>
      <w:r w:rsidRPr="0078500C">
        <w:rPr>
          <w:rFonts w:ascii="Times New Roman" w:hAnsi="Times New Roman"/>
          <w:sz w:val="24"/>
          <w:szCs w:val="24"/>
          <w:lang w:val="ru-RU"/>
        </w:rPr>
        <w:t>р</w:t>
      </w:r>
      <w:r w:rsidRPr="0078500C">
        <w:rPr>
          <w:rFonts w:ascii="Times New Roman" w:hAnsi="Times New Roman"/>
          <w:spacing w:val="-3"/>
          <w:sz w:val="24"/>
          <w:szCs w:val="24"/>
          <w:lang w:val="ru-RU"/>
        </w:rPr>
        <w:t>е</w:t>
      </w:r>
      <w:r w:rsidRPr="0078500C">
        <w:rPr>
          <w:rFonts w:ascii="Times New Roman" w:hAnsi="Times New Roman"/>
          <w:spacing w:val="3"/>
          <w:sz w:val="24"/>
          <w:szCs w:val="24"/>
          <w:lang w:val="ru-RU"/>
        </w:rPr>
        <w:t>д</w:t>
      </w:r>
      <w:r w:rsidRPr="0078500C">
        <w:rPr>
          <w:rFonts w:ascii="Times New Roman" w:hAnsi="Times New Roman"/>
          <w:spacing w:val="-7"/>
          <w:sz w:val="24"/>
          <w:szCs w:val="24"/>
          <w:lang w:val="ru-RU"/>
        </w:rPr>
        <w:t>у</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е</w:t>
      </w:r>
      <w:r w:rsidRPr="0078500C">
        <w:rPr>
          <w:rFonts w:ascii="Times New Roman" w:hAnsi="Times New Roman"/>
          <w:sz w:val="24"/>
          <w:szCs w:val="24"/>
          <w:lang w:val="ru-RU"/>
        </w:rPr>
        <w:t xml:space="preserve">ће </w:t>
      </w:r>
      <w:r w:rsidRPr="0078500C">
        <w:rPr>
          <w:rFonts w:ascii="Times New Roman" w:hAnsi="Times New Roman"/>
          <w:spacing w:val="3"/>
          <w:sz w:val="24"/>
          <w:szCs w:val="24"/>
          <w:lang w:val="ru-RU"/>
        </w:rPr>
        <w:t xml:space="preserve"> </w:t>
      </w:r>
      <w:r w:rsidRPr="0078500C">
        <w:rPr>
          <w:rFonts w:ascii="Times New Roman" w:hAnsi="Times New Roman"/>
          <w:sz w:val="24"/>
          <w:szCs w:val="24"/>
          <w:lang w:val="ru-RU"/>
        </w:rPr>
        <w:t>р</w:t>
      </w:r>
      <w:r w:rsidRPr="0078500C">
        <w:rPr>
          <w:rFonts w:ascii="Times New Roman" w:hAnsi="Times New Roman"/>
          <w:spacing w:val="-1"/>
          <w:sz w:val="24"/>
          <w:szCs w:val="24"/>
          <w:lang w:val="ru-RU"/>
        </w:rPr>
        <w:t>ас</w:t>
      </w:r>
      <w:r w:rsidRPr="0078500C">
        <w:rPr>
          <w:rFonts w:ascii="Times New Roman" w:hAnsi="Times New Roman"/>
          <w:spacing w:val="1"/>
          <w:sz w:val="24"/>
          <w:szCs w:val="24"/>
          <w:lang w:val="ru-RU"/>
        </w:rPr>
        <w:t>п</w:t>
      </w:r>
      <w:r w:rsidRPr="0078500C">
        <w:rPr>
          <w:rFonts w:ascii="Times New Roman" w:hAnsi="Times New Roman"/>
          <w:sz w:val="24"/>
          <w:szCs w:val="24"/>
          <w:lang w:val="ru-RU"/>
        </w:rPr>
        <w:t>ол</w:t>
      </w:r>
      <w:r w:rsidRPr="0078500C">
        <w:rPr>
          <w:rFonts w:ascii="Times New Roman" w:hAnsi="Times New Roman"/>
          <w:spacing w:val="-1"/>
          <w:sz w:val="24"/>
          <w:szCs w:val="24"/>
          <w:lang w:val="ru-RU"/>
        </w:rPr>
        <w:t>а</w:t>
      </w:r>
      <w:r w:rsidRPr="0078500C">
        <w:rPr>
          <w:rFonts w:ascii="Times New Roman" w:hAnsi="Times New Roman"/>
          <w:spacing w:val="-3"/>
          <w:sz w:val="24"/>
          <w:szCs w:val="24"/>
          <w:lang w:val="ru-RU"/>
        </w:rPr>
        <w:t>ж</w:t>
      </w:r>
      <w:r w:rsidRPr="0078500C">
        <w:rPr>
          <w:rFonts w:ascii="Times New Roman" w:hAnsi="Times New Roman"/>
          <w:sz w:val="24"/>
          <w:szCs w:val="24"/>
          <w:lang w:val="ru-RU"/>
        </w:rPr>
        <w:t xml:space="preserve">е </w:t>
      </w:r>
      <w:r w:rsidRPr="0078500C">
        <w:rPr>
          <w:rFonts w:ascii="Times New Roman" w:hAnsi="Times New Roman"/>
          <w:spacing w:val="2"/>
          <w:sz w:val="24"/>
          <w:szCs w:val="24"/>
          <w:lang w:val="ru-RU"/>
        </w:rPr>
        <w:t xml:space="preserve"> </w:t>
      </w:r>
      <w:r w:rsidRPr="0078500C">
        <w:rPr>
          <w:rFonts w:ascii="Times New Roman" w:hAnsi="Times New Roman"/>
          <w:sz w:val="24"/>
          <w:szCs w:val="24"/>
          <w:lang w:val="ru-RU"/>
        </w:rPr>
        <w:t>до</w:t>
      </w:r>
      <w:r w:rsidRPr="0078500C">
        <w:rPr>
          <w:rFonts w:ascii="Times New Roman" w:hAnsi="Times New Roman"/>
          <w:spacing w:val="1"/>
          <w:sz w:val="24"/>
          <w:szCs w:val="24"/>
          <w:lang w:val="ru-RU"/>
        </w:rPr>
        <w:t>к</w:t>
      </w:r>
      <w:r w:rsidRPr="0078500C">
        <w:rPr>
          <w:rFonts w:ascii="Times New Roman" w:hAnsi="Times New Roman"/>
          <w:spacing w:val="-7"/>
          <w:sz w:val="24"/>
          <w:szCs w:val="24"/>
          <w:lang w:val="ru-RU"/>
        </w:rPr>
        <w:t>у</w:t>
      </w:r>
      <w:r w:rsidRPr="0078500C">
        <w:rPr>
          <w:rFonts w:ascii="Times New Roman" w:hAnsi="Times New Roman"/>
          <w:spacing w:val="-1"/>
          <w:sz w:val="24"/>
          <w:szCs w:val="24"/>
          <w:lang w:val="ru-RU"/>
        </w:rPr>
        <w:t>ме</w:t>
      </w:r>
      <w:r w:rsidRPr="0078500C">
        <w:rPr>
          <w:rFonts w:ascii="Times New Roman" w:hAnsi="Times New Roman"/>
          <w:spacing w:val="1"/>
          <w:sz w:val="24"/>
          <w:szCs w:val="24"/>
          <w:lang w:val="ru-RU"/>
        </w:rPr>
        <w:t>н</w:t>
      </w:r>
      <w:r w:rsidRPr="0078500C">
        <w:rPr>
          <w:rFonts w:ascii="Times New Roman" w:hAnsi="Times New Roman"/>
          <w:spacing w:val="3"/>
          <w:sz w:val="24"/>
          <w:szCs w:val="24"/>
          <w:lang w:val="ru-RU"/>
        </w:rPr>
        <w:t>т</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циј</w:t>
      </w:r>
      <w:r w:rsidRPr="0078500C">
        <w:rPr>
          <w:rFonts w:ascii="Times New Roman" w:hAnsi="Times New Roman"/>
          <w:spacing w:val="-5"/>
          <w:sz w:val="24"/>
          <w:szCs w:val="24"/>
          <w:lang w:val="ru-RU"/>
        </w:rPr>
        <w:t>о</w:t>
      </w:r>
      <w:r w:rsidRPr="0078500C">
        <w:rPr>
          <w:rFonts w:ascii="Times New Roman" w:hAnsi="Times New Roman"/>
          <w:sz w:val="24"/>
          <w:szCs w:val="24"/>
          <w:lang w:val="ru-RU"/>
        </w:rPr>
        <w:t xml:space="preserve">м </w:t>
      </w:r>
      <w:r w:rsidRPr="0078500C">
        <w:rPr>
          <w:rFonts w:ascii="Times New Roman" w:hAnsi="Times New Roman"/>
          <w:spacing w:val="1"/>
          <w:sz w:val="24"/>
          <w:szCs w:val="24"/>
          <w:lang w:val="ru-RU"/>
        </w:rPr>
        <w:t xml:space="preserve"> </w:t>
      </w:r>
      <w:r w:rsidRPr="0078500C">
        <w:rPr>
          <w:rFonts w:ascii="Times New Roman" w:hAnsi="Times New Roman"/>
          <w:spacing w:val="2"/>
          <w:sz w:val="24"/>
          <w:szCs w:val="24"/>
          <w:lang w:val="ru-RU"/>
        </w:rPr>
        <w:t>с</w:t>
      </w:r>
      <w:r w:rsidRPr="0078500C">
        <w:rPr>
          <w:rFonts w:ascii="Times New Roman" w:hAnsi="Times New Roman"/>
          <w:sz w:val="24"/>
          <w:szCs w:val="24"/>
          <w:lang w:val="ru-RU"/>
        </w:rPr>
        <w:t xml:space="preserve">а </w:t>
      </w:r>
      <w:r w:rsidRPr="0078500C">
        <w:rPr>
          <w:rFonts w:ascii="Times New Roman" w:hAnsi="Times New Roman"/>
          <w:spacing w:val="6"/>
          <w:sz w:val="24"/>
          <w:szCs w:val="24"/>
          <w:lang w:val="ru-RU"/>
        </w:rPr>
        <w:t xml:space="preserve"> </w:t>
      </w:r>
      <w:r w:rsidRPr="0078500C">
        <w:rPr>
          <w:rFonts w:ascii="Times New Roman" w:hAnsi="Times New Roman"/>
          <w:spacing w:val="2"/>
          <w:sz w:val="24"/>
          <w:szCs w:val="24"/>
          <w:lang w:val="ru-RU"/>
        </w:rPr>
        <w:t>с</w:t>
      </w:r>
      <w:r w:rsidRPr="0078500C">
        <w:rPr>
          <w:rFonts w:ascii="Times New Roman" w:hAnsi="Times New Roman"/>
          <w:spacing w:val="-3"/>
          <w:sz w:val="24"/>
          <w:szCs w:val="24"/>
          <w:lang w:val="ru-RU"/>
        </w:rPr>
        <w:t>е</w:t>
      </w:r>
      <w:r w:rsidRPr="0078500C">
        <w:rPr>
          <w:rFonts w:ascii="Times New Roman" w:hAnsi="Times New Roman"/>
          <w:sz w:val="24"/>
          <w:szCs w:val="24"/>
          <w:lang w:val="ru-RU"/>
        </w:rPr>
        <w:t>д</w:t>
      </w:r>
      <w:r w:rsidRPr="0078500C">
        <w:rPr>
          <w:rFonts w:ascii="Times New Roman" w:hAnsi="Times New Roman"/>
          <w:spacing w:val="1"/>
          <w:sz w:val="24"/>
          <w:szCs w:val="24"/>
          <w:lang w:val="ru-RU"/>
        </w:rPr>
        <w:t>ниц</w:t>
      </w:r>
      <w:r w:rsidRPr="0078500C">
        <w:rPr>
          <w:rFonts w:ascii="Times New Roman" w:hAnsi="Times New Roman"/>
          <w:sz w:val="24"/>
          <w:szCs w:val="24"/>
          <w:lang w:val="ru-RU"/>
        </w:rPr>
        <w:t xml:space="preserve">а </w:t>
      </w:r>
      <w:r w:rsidRPr="0078500C">
        <w:rPr>
          <w:rFonts w:ascii="Times New Roman" w:hAnsi="Times New Roman"/>
          <w:spacing w:val="3"/>
          <w:sz w:val="24"/>
          <w:szCs w:val="24"/>
          <w:lang w:val="ru-RU"/>
        </w:rPr>
        <w:t xml:space="preserve"> </w:t>
      </w:r>
      <w:r w:rsidRPr="0078500C">
        <w:rPr>
          <w:rFonts w:ascii="Times New Roman" w:hAnsi="Times New Roman"/>
          <w:sz w:val="24"/>
          <w:szCs w:val="24"/>
          <w:lang w:val="ru-RU"/>
        </w:rPr>
        <w:t>орг</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н</w:t>
      </w:r>
      <w:r w:rsidRPr="0078500C">
        <w:rPr>
          <w:rFonts w:ascii="Times New Roman" w:hAnsi="Times New Roman"/>
          <w:sz w:val="24"/>
          <w:szCs w:val="24"/>
          <w:lang w:val="ru-RU"/>
        </w:rPr>
        <w:t xml:space="preserve">а </w:t>
      </w:r>
      <w:r w:rsidRPr="0078500C">
        <w:rPr>
          <w:rFonts w:ascii="Times New Roman" w:hAnsi="Times New Roman"/>
          <w:spacing w:val="5"/>
          <w:sz w:val="24"/>
          <w:szCs w:val="24"/>
          <w:lang w:val="ru-RU"/>
        </w:rPr>
        <w:t xml:space="preserve"> </w:t>
      </w:r>
      <w:r w:rsidRPr="0078500C">
        <w:rPr>
          <w:rFonts w:ascii="Times New Roman" w:hAnsi="Times New Roman"/>
          <w:spacing w:val="-7"/>
          <w:sz w:val="24"/>
          <w:szCs w:val="24"/>
          <w:lang w:val="ru-RU"/>
        </w:rPr>
        <w:t>у</w:t>
      </w:r>
      <w:r w:rsidRPr="0078500C">
        <w:rPr>
          <w:rFonts w:ascii="Times New Roman" w:hAnsi="Times New Roman"/>
          <w:spacing w:val="3"/>
          <w:sz w:val="24"/>
          <w:szCs w:val="24"/>
          <w:lang w:val="ru-RU"/>
        </w:rPr>
        <w:t>п</w:t>
      </w:r>
      <w:r w:rsidRPr="0078500C">
        <w:rPr>
          <w:rFonts w:ascii="Times New Roman" w:hAnsi="Times New Roman"/>
          <w:sz w:val="24"/>
          <w:szCs w:val="24"/>
          <w:lang w:val="ru-RU"/>
        </w:rPr>
        <w:t>р</w:t>
      </w:r>
      <w:r w:rsidRPr="0078500C">
        <w:rPr>
          <w:rFonts w:ascii="Times New Roman" w:hAnsi="Times New Roman"/>
          <w:spacing w:val="-1"/>
          <w:sz w:val="24"/>
          <w:szCs w:val="24"/>
          <w:lang w:val="ru-RU"/>
        </w:rPr>
        <w:t>а</w:t>
      </w:r>
      <w:r w:rsidRPr="0078500C">
        <w:rPr>
          <w:rFonts w:ascii="Times New Roman" w:hAnsi="Times New Roman"/>
          <w:sz w:val="24"/>
          <w:szCs w:val="24"/>
          <w:lang w:val="ru-RU"/>
        </w:rPr>
        <w:t>в</w:t>
      </w:r>
      <w:r w:rsidRPr="0078500C">
        <w:rPr>
          <w:rFonts w:ascii="Times New Roman" w:hAnsi="Times New Roman"/>
          <w:spacing w:val="1"/>
          <w:sz w:val="24"/>
          <w:szCs w:val="24"/>
          <w:lang w:val="ru-RU"/>
        </w:rPr>
        <w:t>љ</w:t>
      </w:r>
      <w:r w:rsidRPr="0078500C">
        <w:rPr>
          <w:rFonts w:ascii="Times New Roman" w:hAnsi="Times New Roman"/>
          <w:spacing w:val="-1"/>
          <w:sz w:val="24"/>
          <w:szCs w:val="24"/>
          <w:lang w:val="ru-RU"/>
        </w:rPr>
        <w:t>ањ</w:t>
      </w:r>
      <w:r w:rsidRPr="0078500C">
        <w:rPr>
          <w:rFonts w:ascii="Times New Roman" w:hAnsi="Times New Roman"/>
          <w:sz w:val="24"/>
          <w:szCs w:val="24"/>
          <w:lang w:val="ru-RU"/>
        </w:rPr>
        <w:t xml:space="preserve">а </w:t>
      </w:r>
      <w:r w:rsidRPr="0078500C">
        <w:rPr>
          <w:rFonts w:ascii="Times New Roman" w:hAnsi="Times New Roman"/>
          <w:spacing w:val="8"/>
          <w:sz w:val="24"/>
          <w:szCs w:val="24"/>
          <w:lang w:val="ru-RU"/>
        </w:rPr>
        <w:t xml:space="preserve"> </w:t>
      </w:r>
      <w:r w:rsidRPr="0078500C">
        <w:rPr>
          <w:rFonts w:ascii="Times New Roman" w:hAnsi="Times New Roman"/>
          <w:sz w:val="24"/>
          <w:szCs w:val="24"/>
          <w:lang w:val="ru-RU"/>
        </w:rPr>
        <w:t>у</w:t>
      </w:r>
      <w:r w:rsidRPr="0078500C">
        <w:rPr>
          <w:rFonts w:ascii="Times New Roman" w:hAnsi="Times New Roman"/>
          <w:spacing w:val="49"/>
          <w:sz w:val="24"/>
          <w:szCs w:val="24"/>
          <w:lang w:val="ru-RU"/>
        </w:rPr>
        <w:t xml:space="preserve"> </w:t>
      </w:r>
      <w:r w:rsidRPr="0078500C">
        <w:rPr>
          <w:rFonts w:ascii="Times New Roman" w:hAnsi="Times New Roman"/>
          <w:sz w:val="24"/>
          <w:szCs w:val="24"/>
          <w:lang w:val="ru-RU"/>
        </w:rPr>
        <w:t>в</w:t>
      </w:r>
      <w:r w:rsidRPr="0078500C">
        <w:rPr>
          <w:rFonts w:ascii="Times New Roman" w:hAnsi="Times New Roman"/>
          <w:spacing w:val="1"/>
          <w:sz w:val="24"/>
          <w:szCs w:val="24"/>
          <w:lang w:val="ru-RU"/>
        </w:rPr>
        <w:t>и</w:t>
      </w:r>
      <w:r w:rsidRPr="0078500C">
        <w:rPr>
          <w:rFonts w:ascii="Times New Roman" w:hAnsi="Times New Roman"/>
          <w:spacing w:val="5"/>
          <w:sz w:val="24"/>
          <w:szCs w:val="24"/>
          <w:lang w:val="ru-RU"/>
        </w:rPr>
        <w:t>д</w:t>
      </w:r>
      <w:r w:rsidRPr="0078500C">
        <w:rPr>
          <w:rFonts w:ascii="Times New Roman" w:hAnsi="Times New Roman"/>
          <w:sz w:val="24"/>
          <w:szCs w:val="24"/>
          <w:lang w:val="ru-RU"/>
        </w:rPr>
        <w:t xml:space="preserve">у </w:t>
      </w:r>
      <w:r w:rsidRPr="0078500C">
        <w:rPr>
          <w:rFonts w:ascii="Times New Roman" w:hAnsi="Times New Roman"/>
          <w:spacing w:val="1"/>
          <w:sz w:val="24"/>
          <w:szCs w:val="24"/>
          <w:lang w:val="ru-RU"/>
        </w:rPr>
        <w:t>з</w:t>
      </w:r>
      <w:r w:rsidRPr="0078500C">
        <w:rPr>
          <w:rFonts w:ascii="Times New Roman" w:hAnsi="Times New Roman"/>
          <w:spacing w:val="-3"/>
          <w:sz w:val="24"/>
          <w:szCs w:val="24"/>
          <w:lang w:val="ru-RU"/>
        </w:rPr>
        <w:t>а</w:t>
      </w:r>
      <w:r w:rsidRPr="0078500C">
        <w:rPr>
          <w:rFonts w:ascii="Times New Roman" w:hAnsi="Times New Roman"/>
          <w:spacing w:val="1"/>
          <w:sz w:val="24"/>
          <w:szCs w:val="24"/>
          <w:lang w:val="ru-RU"/>
        </w:rPr>
        <w:t>пи</w:t>
      </w:r>
      <w:r w:rsidRPr="0078500C">
        <w:rPr>
          <w:rFonts w:ascii="Times New Roman" w:hAnsi="Times New Roman"/>
          <w:spacing w:val="-1"/>
          <w:sz w:val="24"/>
          <w:szCs w:val="24"/>
          <w:lang w:val="ru-RU"/>
        </w:rPr>
        <w:t>сн</w:t>
      </w:r>
      <w:r w:rsidRPr="0078500C">
        <w:rPr>
          <w:rFonts w:ascii="Times New Roman" w:hAnsi="Times New Roman"/>
          <w:spacing w:val="1"/>
          <w:sz w:val="24"/>
          <w:szCs w:val="24"/>
          <w:lang w:val="ru-RU"/>
        </w:rPr>
        <w:t>и</w:t>
      </w:r>
      <w:r w:rsidRPr="0078500C">
        <w:rPr>
          <w:rFonts w:ascii="Times New Roman" w:hAnsi="Times New Roman"/>
          <w:spacing w:val="-4"/>
          <w:sz w:val="24"/>
          <w:szCs w:val="24"/>
          <w:lang w:val="ru-RU"/>
        </w:rPr>
        <w:t>к</w:t>
      </w:r>
      <w:r w:rsidRPr="0078500C">
        <w:rPr>
          <w:rFonts w:ascii="Times New Roman" w:hAnsi="Times New Roman"/>
          <w:sz w:val="24"/>
          <w:szCs w:val="24"/>
          <w:lang w:val="ru-RU"/>
        </w:rPr>
        <w:t>а</w:t>
      </w:r>
      <w:r w:rsidRPr="0078500C">
        <w:rPr>
          <w:rFonts w:ascii="Times New Roman" w:hAnsi="Times New Roman"/>
          <w:spacing w:val="40"/>
          <w:sz w:val="24"/>
          <w:szCs w:val="24"/>
          <w:lang w:val="ru-RU"/>
        </w:rPr>
        <w:t xml:space="preserve"> </w:t>
      </w:r>
      <w:r w:rsidRPr="0078500C">
        <w:rPr>
          <w:rFonts w:ascii="Times New Roman" w:hAnsi="Times New Roman"/>
          <w:sz w:val="24"/>
          <w:szCs w:val="24"/>
          <w:lang w:val="ru-RU"/>
        </w:rPr>
        <w:t xml:space="preserve">и </w:t>
      </w:r>
      <w:r w:rsidRPr="0078500C">
        <w:rPr>
          <w:rFonts w:ascii="Times New Roman" w:hAnsi="Times New Roman"/>
          <w:spacing w:val="-7"/>
          <w:sz w:val="24"/>
          <w:szCs w:val="24"/>
          <w:lang w:val="ru-RU"/>
        </w:rPr>
        <w:t>о</w:t>
      </w:r>
      <w:r w:rsidRPr="0078500C">
        <w:rPr>
          <w:rFonts w:ascii="Times New Roman" w:hAnsi="Times New Roman"/>
          <w:sz w:val="24"/>
          <w:szCs w:val="24"/>
          <w:lang w:val="ru-RU"/>
        </w:rPr>
        <w:t>д</w:t>
      </w:r>
      <w:r w:rsidRPr="0078500C">
        <w:rPr>
          <w:rFonts w:ascii="Times New Roman" w:hAnsi="Times New Roman"/>
          <w:spacing w:val="3"/>
          <w:sz w:val="24"/>
          <w:szCs w:val="24"/>
          <w:lang w:val="ru-RU"/>
        </w:rPr>
        <w:t>л</w:t>
      </w:r>
      <w:r w:rsidRPr="0078500C">
        <w:rPr>
          <w:rFonts w:ascii="Times New Roman" w:hAnsi="Times New Roman"/>
          <w:spacing w:val="-7"/>
          <w:sz w:val="24"/>
          <w:szCs w:val="24"/>
          <w:lang w:val="ru-RU"/>
        </w:rPr>
        <w:t>у</w:t>
      </w:r>
      <w:r w:rsidRPr="0078500C">
        <w:rPr>
          <w:rFonts w:ascii="Times New Roman" w:hAnsi="Times New Roman"/>
          <w:spacing w:val="-1"/>
          <w:sz w:val="24"/>
          <w:szCs w:val="24"/>
          <w:lang w:val="ru-RU"/>
        </w:rPr>
        <w:t>ка</w:t>
      </w:r>
      <w:r>
        <w:rPr>
          <w:rFonts w:ascii="Times New Roman" w:hAnsi="Times New Roman"/>
          <w:spacing w:val="-1"/>
          <w:sz w:val="24"/>
          <w:szCs w:val="24"/>
          <w:lang w:val="ru-RU"/>
        </w:rPr>
        <w:t>, чији су саставни део програми, планови, извештаји, уговори, односно други акти који се усвајају и о којима се расправља. П</w:t>
      </w:r>
      <w:r w:rsidRPr="00EC7DFF">
        <w:rPr>
          <w:rFonts w:ascii="Times New Roman" w:hAnsi="Times New Roman"/>
          <w:color w:val="000000"/>
          <w:sz w:val="24"/>
          <w:szCs w:val="24"/>
        </w:rPr>
        <w:t xml:space="preserve">риступ </w:t>
      </w:r>
      <w:r>
        <w:rPr>
          <w:rFonts w:ascii="Times New Roman" w:hAnsi="Times New Roman"/>
          <w:color w:val="000000"/>
          <w:sz w:val="24"/>
          <w:szCs w:val="24"/>
        </w:rPr>
        <w:t xml:space="preserve">одлукама, </w:t>
      </w:r>
      <w:r w:rsidRPr="00EC7DFF">
        <w:rPr>
          <w:rFonts w:ascii="Times New Roman" w:hAnsi="Times New Roman"/>
          <w:color w:val="000000"/>
          <w:sz w:val="24"/>
          <w:szCs w:val="24"/>
        </w:rPr>
        <w:t>записницима са седница</w:t>
      </w:r>
      <w:r>
        <w:rPr>
          <w:rFonts w:ascii="Times New Roman" w:hAnsi="Times New Roman"/>
          <w:color w:val="000000"/>
          <w:sz w:val="24"/>
          <w:szCs w:val="24"/>
        </w:rPr>
        <w:t xml:space="preserve"> и материјалима омогућен је без</w:t>
      </w:r>
      <w:r w:rsidRPr="00EC7DFF">
        <w:rPr>
          <w:rFonts w:ascii="Times New Roman" w:hAnsi="Times New Roman"/>
          <w:color w:val="000000"/>
          <w:sz w:val="24"/>
          <w:szCs w:val="24"/>
        </w:rPr>
        <w:t xml:space="preserve"> ограничења</w:t>
      </w:r>
      <w:r>
        <w:rPr>
          <w:rFonts w:ascii="Times New Roman" w:hAnsi="Times New Roman"/>
          <w:color w:val="000000"/>
          <w:sz w:val="24"/>
          <w:szCs w:val="24"/>
        </w:rPr>
        <w:t>,</w:t>
      </w:r>
      <w:r w:rsidRPr="00EC7DFF">
        <w:rPr>
          <w:rFonts w:ascii="Times New Roman" w:hAnsi="Times New Roman"/>
          <w:color w:val="000000"/>
          <w:sz w:val="24"/>
          <w:szCs w:val="24"/>
        </w:rPr>
        <w:t xml:space="preserve"> осим када су седнице биле затворене за јавност</w:t>
      </w:r>
      <w:r>
        <w:rPr>
          <w:rFonts w:ascii="Times New Roman" w:hAnsi="Times New Roman"/>
          <w:color w:val="000000"/>
          <w:sz w:val="24"/>
          <w:szCs w:val="24"/>
        </w:rPr>
        <w:t>.</w:t>
      </w:r>
    </w:p>
    <w:p w:rsidR="0023662E" w:rsidRDefault="0023662E" w:rsidP="0023662E">
      <w:pPr>
        <w:widowControl w:val="0"/>
        <w:tabs>
          <w:tab w:val="left" w:pos="1760"/>
          <w:tab w:val="left" w:pos="2640"/>
          <w:tab w:val="left" w:pos="3300"/>
          <w:tab w:val="left" w:pos="4100"/>
          <w:tab w:val="left" w:pos="5700"/>
          <w:tab w:val="left" w:pos="7020"/>
          <w:tab w:val="left" w:pos="8000"/>
          <w:tab w:val="left" w:pos="8500"/>
          <w:tab w:val="left" w:pos="9240"/>
        </w:tabs>
        <w:autoSpaceDE w:val="0"/>
        <w:autoSpaceDN w:val="0"/>
        <w:adjustRightInd w:val="0"/>
        <w:spacing w:after="0" w:line="240" w:lineRule="auto"/>
        <w:ind w:left="113" w:right="67" w:firstLine="708"/>
        <w:jc w:val="both"/>
        <w:rPr>
          <w:rFonts w:ascii="Times New Roman" w:hAnsi="Times New Roman"/>
          <w:spacing w:val="-1"/>
          <w:sz w:val="24"/>
          <w:szCs w:val="24"/>
          <w:lang w:val="ru-RU"/>
        </w:rPr>
      </w:pPr>
    </w:p>
    <w:p w:rsidR="0023662E" w:rsidRPr="00995907" w:rsidRDefault="0023662E" w:rsidP="0023662E">
      <w:pPr>
        <w:widowControl w:val="0"/>
        <w:autoSpaceDE w:val="0"/>
        <w:autoSpaceDN w:val="0"/>
        <w:adjustRightInd w:val="0"/>
        <w:spacing w:after="0" w:line="240" w:lineRule="auto"/>
        <w:ind w:left="113" w:right="66" w:firstLine="708"/>
        <w:jc w:val="both"/>
        <w:rPr>
          <w:rFonts w:ascii="Times New Roman" w:hAnsi="Times New Roman"/>
          <w:spacing w:val="-1"/>
          <w:sz w:val="24"/>
          <w:szCs w:val="24"/>
          <w:lang w:val="ru-RU"/>
        </w:rPr>
      </w:pPr>
      <w:r w:rsidRPr="0078500C">
        <w:rPr>
          <w:rFonts w:ascii="Times New Roman" w:hAnsi="Times New Roman"/>
          <w:spacing w:val="-1"/>
          <w:sz w:val="24"/>
          <w:szCs w:val="24"/>
          <w:lang w:val="ru-RU"/>
        </w:rPr>
        <w:t>П</w:t>
      </w:r>
      <w:r w:rsidRPr="0078500C">
        <w:rPr>
          <w:rFonts w:ascii="Times New Roman" w:hAnsi="Times New Roman"/>
          <w:sz w:val="24"/>
          <w:szCs w:val="24"/>
          <w:lang w:val="ru-RU"/>
        </w:rPr>
        <w:t>р</w:t>
      </w:r>
      <w:r w:rsidRPr="0078500C">
        <w:rPr>
          <w:rFonts w:ascii="Times New Roman" w:hAnsi="Times New Roman"/>
          <w:spacing w:val="-3"/>
          <w:sz w:val="24"/>
          <w:szCs w:val="24"/>
          <w:lang w:val="ru-RU"/>
        </w:rPr>
        <w:t>е</w:t>
      </w:r>
      <w:r w:rsidRPr="0078500C">
        <w:rPr>
          <w:rFonts w:ascii="Times New Roman" w:hAnsi="Times New Roman"/>
          <w:spacing w:val="3"/>
          <w:sz w:val="24"/>
          <w:szCs w:val="24"/>
          <w:lang w:val="ru-RU"/>
        </w:rPr>
        <w:t>д</w:t>
      </w:r>
      <w:r w:rsidRPr="0078500C">
        <w:rPr>
          <w:rFonts w:ascii="Times New Roman" w:hAnsi="Times New Roman"/>
          <w:spacing w:val="-7"/>
          <w:sz w:val="24"/>
          <w:szCs w:val="24"/>
          <w:lang w:val="ru-RU"/>
        </w:rPr>
        <w:t>у</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е</w:t>
      </w:r>
      <w:r w:rsidRPr="0078500C">
        <w:rPr>
          <w:rFonts w:ascii="Times New Roman" w:hAnsi="Times New Roman"/>
          <w:spacing w:val="2"/>
          <w:sz w:val="24"/>
          <w:szCs w:val="24"/>
          <w:lang w:val="ru-RU"/>
        </w:rPr>
        <w:t>ћ</w:t>
      </w:r>
      <w:r w:rsidRPr="0078500C">
        <w:rPr>
          <w:rFonts w:ascii="Times New Roman" w:hAnsi="Times New Roman"/>
          <w:sz w:val="24"/>
          <w:szCs w:val="24"/>
          <w:lang w:val="ru-RU"/>
        </w:rPr>
        <w:t>е</w:t>
      </w:r>
      <w:r w:rsidRPr="0078500C">
        <w:rPr>
          <w:rFonts w:ascii="Times New Roman" w:hAnsi="Times New Roman"/>
          <w:spacing w:val="34"/>
          <w:sz w:val="24"/>
          <w:szCs w:val="24"/>
          <w:lang w:val="ru-RU"/>
        </w:rPr>
        <w:t xml:space="preserve"> </w:t>
      </w:r>
      <w:r w:rsidRPr="0078500C">
        <w:rPr>
          <w:rFonts w:ascii="Times New Roman" w:hAnsi="Times New Roman"/>
          <w:sz w:val="24"/>
          <w:szCs w:val="24"/>
          <w:lang w:val="ru-RU"/>
        </w:rPr>
        <w:t>р</w:t>
      </w:r>
      <w:r w:rsidRPr="0078500C">
        <w:rPr>
          <w:rFonts w:ascii="Times New Roman" w:hAnsi="Times New Roman"/>
          <w:spacing w:val="-1"/>
          <w:sz w:val="24"/>
          <w:szCs w:val="24"/>
          <w:lang w:val="ru-RU"/>
        </w:rPr>
        <w:t>ас</w:t>
      </w:r>
      <w:r w:rsidRPr="0078500C">
        <w:rPr>
          <w:rFonts w:ascii="Times New Roman" w:hAnsi="Times New Roman"/>
          <w:spacing w:val="1"/>
          <w:sz w:val="24"/>
          <w:szCs w:val="24"/>
          <w:lang w:val="ru-RU"/>
        </w:rPr>
        <w:t>п</w:t>
      </w:r>
      <w:r w:rsidRPr="0078500C">
        <w:rPr>
          <w:rFonts w:ascii="Times New Roman" w:hAnsi="Times New Roman"/>
          <w:spacing w:val="-2"/>
          <w:sz w:val="24"/>
          <w:szCs w:val="24"/>
          <w:lang w:val="ru-RU"/>
        </w:rPr>
        <w:t>о</w:t>
      </w:r>
      <w:r w:rsidRPr="0078500C">
        <w:rPr>
          <w:rFonts w:ascii="Times New Roman" w:hAnsi="Times New Roman"/>
          <w:sz w:val="24"/>
          <w:szCs w:val="24"/>
          <w:lang w:val="ru-RU"/>
        </w:rPr>
        <w:t>л</w:t>
      </w:r>
      <w:r w:rsidRPr="0078500C">
        <w:rPr>
          <w:rFonts w:ascii="Times New Roman" w:hAnsi="Times New Roman"/>
          <w:spacing w:val="-1"/>
          <w:sz w:val="24"/>
          <w:szCs w:val="24"/>
          <w:lang w:val="ru-RU"/>
        </w:rPr>
        <w:t>а</w:t>
      </w:r>
      <w:r w:rsidRPr="0078500C">
        <w:rPr>
          <w:rFonts w:ascii="Times New Roman" w:hAnsi="Times New Roman"/>
          <w:spacing w:val="-3"/>
          <w:sz w:val="24"/>
          <w:szCs w:val="24"/>
          <w:lang w:val="ru-RU"/>
        </w:rPr>
        <w:t>ж</w:t>
      </w:r>
      <w:r w:rsidRPr="0078500C">
        <w:rPr>
          <w:rFonts w:ascii="Times New Roman" w:hAnsi="Times New Roman"/>
          <w:sz w:val="24"/>
          <w:szCs w:val="24"/>
          <w:lang w:val="ru-RU"/>
        </w:rPr>
        <w:t>е</w:t>
      </w:r>
      <w:r w:rsidRPr="0078500C">
        <w:rPr>
          <w:rFonts w:ascii="Times New Roman" w:hAnsi="Times New Roman"/>
          <w:spacing w:val="35"/>
          <w:sz w:val="24"/>
          <w:szCs w:val="24"/>
          <w:lang w:val="ru-RU"/>
        </w:rPr>
        <w:t xml:space="preserve"> </w:t>
      </w:r>
      <w:r w:rsidRPr="0078500C">
        <w:rPr>
          <w:rFonts w:ascii="Times New Roman" w:hAnsi="Times New Roman"/>
          <w:sz w:val="24"/>
          <w:szCs w:val="24"/>
          <w:lang w:val="ru-RU"/>
        </w:rPr>
        <w:t>и</w:t>
      </w:r>
      <w:r w:rsidRPr="0078500C">
        <w:rPr>
          <w:rFonts w:ascii="Times New Roman" w:hAnsi="Times New Roman"/>
          <w:spacing w:val="38"/>
          <w:sz w:val="24"/>
          <w:szCs w:val="24"/>
          <w:lang w:val="ru-RU"/>
        </w:rPr>
        <w:t xml:space="preserve"> </w:t>
      </w:r>
      <w:r w:rsidRPr="0078500C">
        <w:rPr>
          <w:rFonts w:ascii="Times New Roman" w:hAnsi="Times New Roman"/>
          <w:sz w:val="24"/>
          <w:szCs w:val="24"/>
          <w:lang w:val="ru-RU"/>
        </w:rPr>
        <w:t>др</w:t>
      </w:r>
      <w:r w:rsidRPr="0078500C">
        <w:rPr>
          <w:rFonts w:ascii="Times New Roman" w:hAnsi="Times New Roman"/>
          <w:spacing w:val="-7"/>
          <w:sz w:val="24"/>
          <w:szCs w:val="24"/>
          <w:lang w:val="ru-RU"/>
        </w:rPr>
        <w:t>у</w:t>
      </w:r>
      <w:r w:rsidRPr="0078500C">
        <w:rPr>
          <w:rFonts w:ascii="Times New Roman" w:hAnsi="Times New Roman"/>
          <w:sz w:val="24"/>
          <w:szCs w:val="24"/>
          <w:lang w:val="ru-RU"/>
        </w:rPr>
        <w:t>г</w:t>
      </w:r>
      <w:r w:rsidRPr="0078500C">
        <w:rPr>
          <w:rFonts w:ascii="Times New Roman" w:hAnsi="Times New Roman"/>
          <w:spacing w:val="1"/>
          <w:sz w:val="24"/>
          <w:szCs w:val="24"/>
          <w:lang w:val="ru-RU"/>
        </w:rPr>
        <w:t>и</w:t>
      </w:r>
      <w:r w:rsidRPr="0078500C">
        <w:rPr>
          <w:rFonts w:ascii="Times New Roman" w:hAnsi="Times New Roman"/>
          <w:sz w:val="24"/>
          <w:szCs w:val="24"/>
          <w:lang w:val="ru-RU"/>
        </w:rPr>
        <w:t>м</w:t>
      </w:r>
      <w:r w:rsidRPr="0078500C">
        <w:rPr>
          <w:rFonts w:ascii="Times New Roman" w:hAnsi="Times New Roman"/>
          <w:spacing w:val="39"/>
          <w:sz w:val="24"/>
          <w:szCs w:val="24"/>
          <w:lang w:val="ru-RU"/>
        </w:rPr>
        <w:t xml:space="preserve"> </w:t>
      </w:r>
      <w:r w:rsidRPr="0078500C">
        <w:rPr>
          <w:rFonts w:ascii="Times New Roman" w:hAnsi="Times New Roman"/>
          <w:spacing w:val="1"/>
          <w:sz w:val="24"/>
          <w:szCs w:val="24"/>
          <w:lang w:val="ru-RU"/>
        </w:rPr>
        <w:t>инф</w:t>
      </w:r>
      <w:r w:rsidRPr="0078500C">
        <w:rPr>
          <w:rFonts w:ascii="Times New Roman" w:hAnsi="Times New Roman"/>
          <w:sz w:val="24"/>
          <w:szCs w:val="24"/>
          <w:lang w:val="ru-RU"/>
        </w:rPr>
        <w:t>о</w:t>
      </w:r>
      <w:r w:rsidRPr="0078500C">
        <w:rPr>
          <w:rFonts w:ascii="Times New Roman" w:hAnsi="Times New Roman"/>
          <w:spacing w:val="-5"/>
          <w:sz w:val="24"/>
          <w:szCs w:val="24"/>
          <w:lang w:val="ru-RU"/>
        </w:rPr>
        <w:t>р</w:t>
      </w:r>
      <w:r w:rsidRPr="0078500C">
        <w:rPr>
          <w:rFonts w:ascii="Times New Roman" w:hAnsi="Times New Roman"/>
          <w:spacing w:val="-3"/>
          <w:sz w:val="24"/>
          <w:szCs w:val="24"/>
          <w:lang w:val="ru-RU"/>
        </w:rPr>
        <w:t>м</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циј</w:t>
      </w:r>
      <w:r w:rsidRPr="0078500C">
        <w:rPr>
          <w:rFonts w:ascii="Times New Roman" w:hAnsi="Times New Roman"/>
          <w:spacing w:val="-1"/>
          <w:sz w:val="24"/>
          <w:szCs w:val="24"/>
          <w:lang w:val="ru-RU"/>
        </w:rPr>
        <w:t>а</w:t>
      </w:r>
      <w:r w:rsidRPr="0078500C">
        <w:rPr>
          <w:rFonts w:ascii="Times New Roman" w:hAnsi="Times New Roman"/>
          <w:spacing w:val="-3"/>
          <w:sz w:val="24"/>
          <w:szCs w:val="24"/>
          <w:lang w:val="ru-RU"/>
        </w:rPr>
        <w:t>м</w:t>
      </w:r>
      <w:r w:rsidRPr="0078500C">
        <w:rPr>
          <w:rFonts w:ascii="Times New Roman" w:hAnsi="Times New Roman"/>
          <w:sz w:val="24"/>
          <w:szCs w:val="24"/>
          <w:lang w:val="ru-RU"/>
        </w:rPr>
        <w:t xml:space="preserve">а </w:t>
      </w:r>
      <w:r w:rsidRPr="0078500C">
        <w:rPr>
          <w:rFonts w:ascii="Times New Roman" w:hAnsi="Times New Roman"/>
          <w:spacing w:val="-3"/>
          <w:sz w:val="24"/>
          <w:szCs w:val="24"/>
          <w:lang w:val="ru-RU"/>
        </w:rPr>
        <w:t>в</w:t>
      </w:r>
      <w:r w:rsidRPr="0078500C">
        <w:rPr>
          <w:rFonts w:ascii="Times New Roman" w:hAnsi="Times New Roman"/>
          <w:spacing w:val="2"/>
          <w:sz w:val="24"/>
          <w:szCs w:val="24"/>
          <w:lang w:val="ru-RU"/>
        </w:rPr>
        <w:t>е</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ни</w:t>
      </w:r>
      <w:r w:rsidRPr="0078500C">
        <w:rPr>
          <w:rFonts w:ascii="Times New Roman" w:hAnsi="Times New Roman"/>
          <w:sz w:val="24"/>
          <w:szCs w:val="24"/>
          <w:lang w:val="ru-RU"/>
        </w:rPr>
        <w:t>м</w:t>
      </w:r>
      <w:r w:rsidRPr="0078500C">
        <w:rPr>
          <w:rFonts w:ascii="Times New Roman" w:hAnsi="Times New Roman"/>
          <w:spacing w:val="34"/>
          <w:sz w:val="24"/>
          <w:szCs w:val="24"/>
          <w:lang w:val="ru-RU"/>
        </w:rPr>
        <w:t xml:space="preserve"> </w:t>
      </w:r>
      <w:r w:rsidRPr="0078500C">
        <w:rPr>
          <w:rFonts w:ascii="Times New Roman" w:hAnsi="Times New Roman"/>
          <w:spacing w:val="1"/>
          <w:sz w:val="24"/>
          <w:szCs w:val="24"/>
          <w:lang w:val="ru-RU"/>
        </w:rPr>
        <w:t>з</w:t>
      </w:r>
      <w:r w:rsidRPr="0078500C">
        <w:rPr>
          <w:rFonts w:ascii="Times New Roman" w:hAnsi="Times New Roman"/>
          <w:sz w:val="24"/>
          <w:szCs w:val="24"/>
          <w:lang w:val="ru-RU"/>
        </w:rPr>
        <w:t xml:space="preserve">а </w:t>
      </w:r>
      <w:r w:rsidRPr="0078500C">
        <w:rPr>
          <w:rFonts w:ascii="Times New Roman" w:hAnsi="Times New Roman"/>
          <w:spacing w:val="-13"/>
          <w:sz w:val="24"/>
          <w:szCs w:val="24"/>
          <w:lang w:val="ru-RU"/>
        </w:rPr>
        <w:t xml:space="preserve"> </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к</w:t>
      </w:r>
      <w:r w:rsidRPr="0078500C">
        <w:rPr>
          <w:rFonts w:ascii="Times New Roman" w:hAnsi="Times New Roman"/>
          <w:spacing w:val="3"/>
          <w:sz w:val="24"/>
          <w:szCs w:val="24"/>
          <w:lang w:val="ru-RU"/>
        </w:rPr>
        <w:t>љ</w:t>
      </w:r>
      <w:r w:rsidRPr="0078500C">
        <w:rPr>
          <w:rFonts w:ascii="Times New Roman" w:hAnsi="Times New Roman"/>
          <w:spacing w:val="-5"/>
          <w:sz w:val="24"/>
          <w:szCs w:val="24"/>
          <w:lang w:val="ru-RU"/>
        </w:rPr>
        <w:t>у</w:t>
      </w:r>
      <w:r w:rsidRPr="0078500C">
        <w:rPr>
          <w:rFonts w:ascii="Times New Roman" w:hAnsi="Times New Roman"/>
          <w:spacing w:val="-1"/>
          <w:sz w:val="24"/>
          <w:szCs w:val="24"/>
          <w:lang w:val="ru-RU"/>
        </w:rPr>
        <w:t>ч</w:t>
      </w:r>
      <w:r w:rsidRPr="0078500C">
        <w:rPr>
          <w:rFonts w:ascii="Times New Roman" w:hAnsi="Times New Roman"/>
          <w:spacing w:val="1"/>
          <w:sz w:val="24"/>
          <w:szCs w:val="24"/>
          <w:lang w:val="ru-RU"/>
        </w:rPr>
        <w:t>и</w:t>
      </w:r>
      <w:r w:rsidRPr="0078500C">
        <w:rPr>
          <w:rFonts w:ascii="Times New Roman" w:hAnsi="Times New Roman"/>
          <w:spacing w:val="-3"/>
          <w:sz w:val="24"/>
          <w:szCs w:val="24"/>
          <w:lang w:val="ru-RU"/>
        </w:rPr>
        <w:t>в</w:t>
      </w:r>
      <w:r w:rsidRPr="0078500C">
        <w:rPr>
          <w:rFonts w:ascii="Times New Roman" w:hAnsi="Times New Roman"/>
          <w:spacing w:val="2"/>
          <w:sz w:val="24"/>
          <w:szCs w:val="24"/>
          <w:lang w:val="ru-RU"/>
        </w:rPr>
        <w:t>а</w:t>
      </w:r>
      <w:r w:rsidRPr="0078500C">
        <w:rPr>
          <w:rFonts w:ascii="Times New Roman" w:hAnsi="Times New Roman"/>
          <w:spacing w:val="-1"/>
          <w:sz w:val="24"/>
          <w:szCs w:val="24"/>
          <w:lang w:val="ru-RU"/>
        </w:rPr>
        <w:t>њ</w:t>
      </w:r>
      <w:r w:rsidRPr="0078500C">
        <w:rPr>
          <w:rFonts w:ascii="Times New Roman" w:hAnsi="Times New Roman"/>
          <w:sz w:val="24"/>
          <w:szCs w:val="24"/>
          <w:lang w:val="ru-RU"/>
        </w:rPr>
        <w:t>е</w:t>
      </w:r>
      <w:r w:rsidRPr="0078500C">
        <w:rPr>
          <w:rFonts w:ascii="Times New Roman" w:hAnsi="Times New Roman"/>
          <w:spacing w:val="32"/>
          <w:sz w:val="24"/>
          <w:szCs w:val="24"/>
          <w:lang w:val="ru-RU"/>
        </w:rPr>
        <w:t xml:space="preserve"> </w:t>
      </w:r>
      <w:r w:rsidRPr="0078500C">
        <w:rPr>
          <w:rFonts w:ascii="Times New Roman" w:hAnsi="Times New Roman"/>
          <w:sz w:val="24"/>
          <w:szCs w:val="24"/>
          <w:lang w:val="ru-RU"/>
        </w:rPr>
        <w:t>р</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з</w:t>
      </w:r>
      <w:r>
        <w:rPr>
          <w:rFonts w:ascii="Times New Roman" w:hAnsi="Times New Roman"/>
          <w:spacing w:val="1"/>
          <w:sz w:val="24"/>
          <w:szCs w:val="24"/>
          <w:lang w:val="ru-RU"/>
        </w:rPr>
        <w:t>личитих</w:t>
      </w:r>
      <w:r w:rsidRPr="0078500C">
        <w:rPr>
          <w:rFonts w:ascii="Times New Roman" w:hAnsi="Times New Roman"/>
          <w:spacing w:val="41"/>
          <w:sz w:val="24"/>
          <w:szCs w:val="24"/>
          <w:lang w:val="ru-RU"/>
        </w:rPr>
        <w:t xml:space="preserve"> </w:t>
      </w:r>
      <w:r w:rsidRPr="0000451E">
        <w:rPr>
          <w:rFonts w:ascii="Times New Roman" w:hAnsi="Times New Roman"/>
          <w:spacing w:val="-7"/>
          <w:sz w:val="24"/>
          <w:szCs w:val="24"/>
          <w:lang w:val="ru-RU"/>
        </w:rPr>
        <w:t>у</w:t>
      </w:r>
      <w:r w:rsidRPr="0000451E">
        <w:rPr>
          <w:rFonts w:ascii="Times New Roman" w:hAnsi="Times New Roman"/>
          <w:spacing w:val="-5"/>
          <w:sz w:val="24"/>
          <w:szCs w:val="24"/>
          <w:lang w:val="ru-RU"/>
        </w:rPr>
        <w:t>г</w:t>
      </w:r>
      <w:r w:rsidRPr="0000451E">
        <w:rPr>
          <w:rFonts w:ascii="Times New Roman" w:hAnsi="Times New Roman"/>
          <w:sz w:val="24"/>
          <w:szCs w:val="24"/>
          <w:lang w:val="ru-RU"/>
        </w:rPr>
        <w:t>о</w:t>
      </w:r>
      <w:r w:rsidRPr="0000451E">
        <w:rPr>
          <w:rFonts w:ascii="Times New Roman" w:hAnsi="Times New Roman"/>
          <w:spacing w:val="-3"/>
          <w:sz w:val="24"/>
          <w:szCs w:val="24"/>
          <w:lang w:val="ru-RU"/>
        </w:rPr>
        <w:t>в</w:t>
      </w:r>
      <w:r w:rsidRPr="0000451E">
        <w:rPr>
          <w:rFonts w:ascii="Times New Roman" w:hAnsi="Times New Roman"/>
          <w:sz w:val="24"/>
          <w:szCs w:val="24"/>
          <w:lang w:val="ru-RU"/>
        </w:rPr>
        <w:t>ор</w:t>
      </w:r>
      <w:r w:rsidRPr="0000451E">
        <w:rPr>
          <w:rFonts w:ascii="Times New Roman" w:hAnsi="Times New Roman"/>
          <w:spacing w:val="-1"/>
          <w:sz w:val="24"/>
          <w:szCs w:val="24"/>
          <w:lang w:val="ru-RU"/>
        </w:rPr>
        <w:t>а</w:t>
      </w:r>
      <w:r w:rsidRPr="0078500C">
        <w:rPr>
          <w:rFonts w:ascii="Times New Roman" w:hAnsi="Times New Roman"/>
          <w:sz w:val="24"/>
          <w:szCs w:val="24"/>
          <w:lang w:val="ru-RU"/>
        </w:rPr>
        <w:t>,</w:t>
      </w:r>
      <w:r w:rsidR="003F5621">
        <w:rPr>
          <w:rFonts w:ascii="Times New Roman" w:hAnsi="Times New Roman"/>
          <w:spacing w:val="38"/>
          <w:sz w:val="24"/>
          <w:szCs w:val="24"/>
          <w:lang w:val="ru-RU"/>
        </w:rPr>
        <w:t xml:space="preserve"> </w:t>
      </w:r>
      <w:r w:rsidR="00466B71">
        <w:rPr>
          <w:rFonts w:ascii="Times New Roman" w:hAnsi="Times New Roman"/>
          <w:spacing w:val="38"/>
          <w:sz w:val="24"/>
          <w:szCs w:val="24"/>
          <w:lang w:val="ru-RU"/>
        </w:rPr>
        <w:t>ка</w:t>
      </w:r>
      <w:r>
        <w:rPr>
          <w:rFonts w:ascii="Times New Roman" w:hAnsi="Times New Roman"/>
          <w:spacing w:val="38"/>
          <w:sz w:val="24"/>
          <w:szCs w:val="24"/>
          <w:lang w:val="ru-RU"/>
        </w:rPr>
        <w:t xml:space="preserve">о и </w:t>
      </w:r>
      <w:r w:rsidRPr="0078500C">
        <w:rPr>
          <w:rFonts w:ascii="Times New Roman" w:hAnsi="Times New Roman"/>
          <w:spacing w:val="1"/>
          <w:sz w:val="24"/>
          <w:szCs w:val="24"/>
          <w:lang w:val="ru-RU"/>
        </w:rPr>
        <w:t>п</w:t>
      </w:r>
      <w:r w:rsidRPr="0078500C">
        <w:rPr>
          <w:rFonts w:ascii="Times New Roman" w:hAnsi="Times New Roman"/>
          <w:spacing w:val="-7"/>
          <w:sz w:val="24"/>
          <w:szCs w:val="24"/>
          <w:lang w:val="ru-RU"/>
        </w:rPr>
        <w:t>о</w:t>
      </w:r>
      <w:r w:rsidRPr="0078500C">
        <w:rPr>
          <w:rFonts w:ascii="Times New Roman" w:hAnsi="Times New Roman"/>
          <w:sz w:val="24"/>
          <w:szCs w:val="24"/>
          <w:lang w:val="ru-RU"/>
        </w:rPr>
        <w:t>д</w:t>
      </w:r>
      <w:r w:rsidRPr="0078500C">
        <w:rPr>
          <w:rFonts w:ascii="Times New Roman" w:hAnsi="Times New Roman"/>
          <w:spacing w:val="-8"/>
          <w:sz w:val="24"/>
          <w:szCs w:val="24"/>
          <w:lang w:val="ru-RU"/>
        </w:rPr>
        <w:t>а</w:t>
      </w:r>
      <w:r>
        <w:rPr>
          <w:rFonts w:ascii="Times New Roman" w:hAnsi="Times New Roman"/>
          <w:spacing w:val="1"/>
          <w:sz w:val="24"/>
          <w:szCs w:val="24"/>
          <w:lang w:val="ru-RU"/>
        </w:rPr>
        <w:t>цима</w:t>
      </w:r>
      <w:r w:rsidRPr="0078500C">
        <w:rPr>
          <w:rFonts w:ascii="Times New Roman" w:hAnsi="Times New Roman"/>
          <w:spacing w:val="35"/>
          <w:sz w:val="24"/>
          <w:szCs w:val="24"/>
          <w:lang w:val="ru-RU"/>
        </w:rPr>
        <w:t xml:space="preserve"> </w:t>
      </w:r>
      <w:r w:rsidRPr="0078500C">
        <w:rPr>
          <w:rFonts w:ascii="Times New Roman" w:hAnsi="Times New Roman"/>
          <w:spacing w:val="-3"/>
          <w:sz w:val="24"/>
          <w:szCs w:val="24"/>
          <w:lang w:val="ru-RU"/>
        </w:rPr>
        <w:t>в</w:t>
      </w:r>
      <w:r w:rsidRPr="0078500C">
        <w:rPr>
          <w:rFonts w:ascii="Times New Roman" w:hAnsi="Times New Roman"/>
          <w:spacing w:val="2"/>
          <w:sz w:val="24"/>
          <w:szCs w:val="24"/>
          <w:lang w:val="ru-RU"/>
        </w:rPr>
        <w:t>е</w:t>
      </w:r>
      <w:r w:rsidRPr="0078500C">
        <w:rPr>
          <w:rFonts w:ascii="Times New Roman" w:hAnsi="Times New Roman"/>
          <w:spacing w:val="1"/>
          <w:sz w:val="24"/>
          <w:szCs w:val="24"/>
          <w:lang w:val="ru-RU"/>
        </w:rPr>
        <w:t>з</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н</w:t>
      </w:r>
      <w:r>
        <w:rPr>
          <w:rFonts w:ascii="Times New Roman" w:hAnsi="Times New Roman"/>
          <w:spacing w:val="1"/>
          <w:sz w:val="24"/>
          <w:szCs w:val="24"/>
          <w:lang w:val="ru-RU"/>
        </w:rPr>
        <w:t>им</w:t>
      </w:r>
      <w:r w:rsidRPr="0078500C">
        <w:rPr>
          <w:rFonts w:ascii="Times New Roman" w:hAnsi="Times New Roman"/>
          <w:spacing w:val="34"/>
          <w:sz w:val="24"/>
          <w:szCs w:val="24"/>
          <w:lang w:val="ru-RU"/>
        </w:rPr>
        <w:t xml:space="preserve"> </w:t>
      </w:r>
      <w:r w:rsidRPr="0078500C">
        <w:rPr>
          <w:rFonts w:ascii="Times New Roman" w:hAnsi="Times New Roman"/>
          <w:spacing w:val="1"/>
          <w:sz w:val="24"/>
          <w:szCs w:val="24"/>
          <w:lang w:val="ru-RU"/>
        </w:rPr>
        <w:t>з</w:t>
      </w:r>
      <w:r w:rsidRPr="0078500C">
        <w:rPr>
          <w:rFonts w:ascii="Times New Roman" w:hAnsi="Times New Roman"/>
          <w:sz w:val="24"/>
          <w:szCs w:val="24"/>
          <w:lang w:val="ru-RU"/>
        </w:rPr>
        <w:t>а</w:t>
      </w:r>
      <w:r w:rsidRPr="0078500C">
        <w:rPr>
          <w:rFonts w:ascii="Times New Roman" w:hAnsi="Times New Roman"/>
          <w:spacing w:val="36"/>
          <w:sz w:val="24"/>
          <w:szCs w:val="24"/>
          <w:lang w:val="ru-RU"/>
        </w:rPr>
        <w:t xml:space="preserve"> </w:t>
      </w:r>
      <w:r w:rsidRPr="0078500C">
        <w:rPr>
          <w:rFonts w:ascii="Times New Roman" w:hAnsi="Times New Roman"/>
          <w:spacing w:val="1"/>
          <w:sz w:val="24"/>
          <w:szCs w:val="24"/>
          <w:lang w:val="ru-RU"/>
        </w:rPr>
        <w:t>и</w:t>
      </w:r>
      <w:r w:rsidRPr="0078500C">
        <w:rPr>
          <w:rFonts w:ascii="Times New Roman" w:hAnsi="Times New Roman"/>
          <w:spacing w:val="-1"/>
          <w:sz w:val="24"/>
          <w:szCs w:val="24"/>
          <w:lang w:val="ru-RU"/>
        </w:rPr>
        <w:t>м</w:t>
      </w:r>
      <w:r w:rsidRPr="0078500C">
        <w:rPr>
          <w:rFonts w:ascii="Times New Roman" w:hAnsi="Times New Roman"/>
          <w:sz w:val="24"/>
          <w:szCs w:val="24"/>
          <w:lang w:val="ru-RU"/>
        </w:rPr>
        <w:t>ов</w:t>
      </w:r>
      <w:r w:rsidRPr="0078500C">
        <w:rPr>
          <w:rFonts w:ascii="Times New Roman" w:hAnsi="Times New Roman"/>
          <w:spacing w:val="4"/>
          <w:sz w:val="24"/>
          <w:szCs w:val="24"/>
          <w:lang w:val="ru-RU"/>
        </w:rPr>
        <w:t>и</w:t>
      </w:r>
      <w:r w:rsidRPr="0078500C">
        <w:rPr>
          <w:rFonts w:ascii="Times New Roman" w:hAnsi="Times New Roman"/>
          <w:spacing w:val="1"/>
          <w:sz w:val="24"/>
          <w:szCs w:val="24"/>
          <w:lang w:val="ru-RU"/>
        </w:rPr>
        <w:t>н</w:t>
      </w:r>
      <w:r w:rsidRPr="0078500C">
        <w:rPr>
          <w:rFonts w:ascii="Times New Roman" w:hAnsi="Times New Roman"/>
          <w:spacing w:val="-1"/>
          <w:sz w:val="24"/>
          <w:szCs w:val="24"/>
          <w:lang w:val="ru-RU"/>
        </w:rPr>
        <w:t>с</w:t>
      </w:r>
      <w:r w:rsidRPr="0078500C">
        <w:rPr>
          <w:rFonts w:ascii="Times New Roman" w:hAnsi="Times New Roman"/>
          <w:spacing w:val="-4"/>
          <w:sz w:val="24"/>
          <w:szCs w:val="24"/>
          <w:lang w:val="ru-RU"/>
        </w:rPr>
        <w:t>к</w:t>
      </w:r>
      <w:r w:rsidRPr="0078500C">
        <w:rPr>
          <w:rFonts w:ascii="Times New Roman" w:hAnsi="Times New Roman"/>
          <w:sz w:val="24"/>
          <w:szCs w:val="24"/>
          <w:lang w:val="ru-RU"/>
        </w:rPr>
        <w:t>е</w:t>
      </w:r>
      <w:r w:rsidRPr="0078500C">
        <w:rPr>
          <w:rFonts w:ascii="Times New Roman" w:hAnsi="Times New Roman"/>
          <w:spacing w:val="34"/>
          <w:sz w:val="24"/>
          <w:szCs w:val="24"/>
          <w:lang w:val="ru-RU"/>
        </w:rPr>
        <w:t xml:space="preserve"> </w:t>
      </w:r>
      <w:r w:rsidRPr="0078500C">
        <w:rPr>
          <w:rFonts w:ascii="Times New Roman" w:hAnsi="Times New Roman"/>
          <w:spacing w:val="-7"/>
          <w:sz w:val="24"/>
          <w:szCs w:val="24"/>
          <w:lang w:val="ru-RU"/>
        </w:rPr>
        <w:t>о</w:t>
      </w:r>
      <w:r w:rsidRPr="0078500C">
        <w:rPr>
          <w:rFonts w:ascii="Times New Roman" w:hAnsi="Times New Roman"/>
          <w:sz w:val="24"/>
          <w:szCs w:val="24"/>
          <w:lang w:val="ru-RU"/>
        </w:rPr>
        <w:t>д</w:t>
      </w:r>
      <w:r w:rsidRPr="0078500C">
        <w:rPr>
          <w:rFonts w:ascii="Times New Roman" w:hAnsi="Times New Roman"/>
          <w:spacing w:val="1"/>
          <w:sz w:val="24"/>
          <w:szCs w:val="24"/>
          <w:lang w:val="ru-RU"/>
        </w:rPr>
        <w:t>н</w:t>
      </w:r>
      <w:r w:rsidRPr="0078500C">
        <w:rPr>
          <w:rFonts w:ascii="Times New Roman" w:hAnsi="Times New Roman"/>
          <w:spacing w:val="5"/>
          <w:sz w:val="24"/>
          <w:szCs w:val="24"/>
          <w:lang w:val="ru-RU"/>
        </w:rPr>
        <w:t>о</w:t>
      </w:r>
      <w:r w:rsidRPr="0078500C">
        <w:rPr>
          <w:rFonts w:ascii="Times New Roman" w:hAnsi="Times New Roman"/>
          <w:spacing w:val="2"/>
          <w:sz w:val="24"/>
          <w:szCs w:val="24"/>
          <w:lang w:val="ru-RU"/>
        </w:rPr>
        <w:t>с</w:t>
      </w:r>
      <w:r w:rsidRPr="0078500C">
        <w:rPr>
          <w:rFonts w:ascii="Times New Roman" w:hAnsi="Times New Roman"/>
          <w:sz w:val="24"/>
          <w:szCs w:val="24"/>
          <w:lang w:val="ru-RU"/>
        </w:rPr>
        <w:t>е</w:t>
      </w:r>
      <w:r w:rsidRPr="0078500C">
        <w:rPr>
          <w:rFonts w:ascii="Times New Roman" w:hAnsi="Times New Roman"/>
          <w:spacing w:val="40"/>
          <w:sz w:val="24"/>
          <w:szCs w:val="24"/>
          <w:lang w:val="ru-RU"/>
        </w:rPr>
        <w:t xml:space="preserve"> </w:t>
      </w:r>
      <w:r>
        <w:rPr>
          <w:rFonts w:ascii="Times New Roman" w:hAnsi="Times New Roman"/>
          <w:sz w:val="24"/>
          <w:szCs w:val="24"/>
          <w:lang w:val="ru-RU"/>
        </w:rPr>
        <w:t>на</w:t>
      </w:r>
      <w:r w:rsidRPr="0078500C">
        <w:rPr>
          <w:rFonts w:ascii="Times New Roman" w:hAnsi="Times New Roman"/>
          <w:spacing w:val="32"/>
          <w:sz w:val="24"/>
          <w:szCs w:val="24"/>
          <w:lang w:val="ru-RU"/>
        </w:rPr>
        <w:t xml:space="preserve"> </w:t>
      </w:r>
      <w:r w:rsidRPr="0078500C">
        <w:rPr>
          <w:rFonts w:ascii="Times New Roman" w:hAnsi="Times New Roman"/>
          <w:spacing w:val="1"/>
          <w:sz w:val="24"/>
          <w:szCs w:val="24"/>
          <w:lang w:val="ru-RU"/>
        </w:rPr>
        <w:t>п</w:t>
      </w:r>
      <w:r w:rsidRPr="0078500C">
        <w:rPr>
          <w:rFonts w:ascii="Times New Roman" w:hAnsi="Times New Roman"/>
          <w:sz w:val="24"/>
          <w:szCs w:val="24"/>
          <w:lang w:val="ru-RU"/>
        </w:rPr>
        <w:t>р</w:t>
      </w:r>
      <w:r w:rsidRPr="0078500C">
        <w:rPr>
          <w:rFonts w:ascii="Times New Roman" w:hAnsi="Times New Roman"/>
          <w:spacing w:val="5"/>
          <w:sz w:val="24"/>
          <w:szCs w:val="24"/>
          <w:lang w:val="ru-RU"/>
        </w:rPr>
        <w:t>о</w:t>
      </w:r>
      <w:r w:rsidRPr="0078500C">
        <w:rPr>
          <w:rFonts w:ascii="Times New Roman" w:hAnsi="Times New Roman"/>
          <w:spacing w:val="-1"/>
          <w:sz w:val="24"/>
          <w:szCs w:val="24"/>
          <w:lang w:val="ru-RU"/>
        </w:rPr>
        <w:t>с</w:t>
      </w:r>
      <w:r w:rsidRPr="0078500C">
        <w:rPr>
          <w:rFonts w:ascii="Times New Roman" w:hAnsi="Times New Roman"/>
          <w:spacing w:val="-2"/>
          <w:sz w:val="24"/>
          <w:szCs w:val="24"/>
          <w:lang w:val="ru-RU"/>
        </w:rPr>
        <w:t>т</w:t>
      </w:r>
      <w:r w:rsidRPr="0078500C">
        <w:rPr>
          <w:rFonts w:ascii="Times New Roman" w:hAnsi="Times New Roman"/>
          <w:sz w:val="24"/>
          <w:szCs w:val="24"/>
          <w:lang w:val="ru-RU"/>
        </w:rPr>
        <w:t>ору</w:t>
      </w:r>
      <w:r w:rsidRPr="0078500C">
        <w:rPr>
          <w:rFonts w:ascii="Times New Roman" w:hAnsi="Times New Roman"/>
          <w:spacing w:val="-2"/>
          <w:sz w:val="24"/>
          <w:szCs w:val="24"/>
          <w:lang w:val="ru-RU"/>
        </w:rPr>
        <w:t xml:space="preserve"> </w:t>
      </w:r>
      <w:r w:rsidRPr="0078500C">
        <w:rPr>
          <w:rFonts w:ascii="Times New Roman" w:hAnsi="Times New Roman"/>
          <w:sz w:val="24"/>
          <w:szCs w:val="24"/>
          <w:lang w:val="ru-RU"/>
        </w:rPr>
        <w:t>Н</w:t>
      </w:r>
      <w:r w:rsidRPr="0078500C">
        <w:rPr>
          <w:rFonts w:ascii="Times New Roman" w:hAnsi="Times New Roman"/>
          <w:spacing w:val="-1"/>
          <w:sz w:val="24"/>
          <w:szCs w:val="24"/>
          <w:lang w:val="ru-RU"/>
        </w:rPr>
        <w:t>а</w:t>
      </w:r>
      <w:r w:rsidRPr="0078500C">
        <w:rPr>
          <w:rFonts w:ascii="Times New Roman" w:hAnsi="Times New Roman"/>
          <w:spacing w:val="1"/>
          <w:sz w:val="24"/>
          <w:szCs w:val="24"/>
          <w:lang w:val="ru-RU"/>
        </w:rPr>
        <w:t>ци</w:t>
      </w:r>
      <w:r w:rsidRPr="0078500C">
        <w:rPr>
          <w:rFonts w:ascii="Times New Roman" w:hAnsi="Times New Roman"/>
          <w:sz w:val="24"/>
          <w:szCs w:val="24"/>
          <w:lang w:val="ru-RU"/>
        </w:rPr>
        <w:t>о</w:t>
      </w:r>
      <w:r w:rsidRPr="0078500C">
        <w:rPr>
          <w:rFonts w:ascii="Times New Roman" w:hAnsi="Times New Roman"/>
          <w:spacing w:val="1"/>
          <w:sz w:val="24"/>
          <w:szCs w:val="24"/>
          <w:lang w:val="ru-RU"/>
        </w:rPr>
        <w:t>н</w:t>
      </w:r>
      <w:r w:rsidRPr="0078500C">
        <w:rPr>
          <w:rFonts w:ascii="Times New Roman" w:hAnsi="Times New Roman"/>
          <w:spacing w:val="2"/>
          <w:sz w:val="24"/>
          <w:szCs w:val="24"/>
          <w:lang w:val="ru-RU"/>
        </w:rPr>
        <w:t>а</w:t>
      </w:r>
      <w:r w:rsidRPr="0078500C">
        <w:rPr>
          <w:rFonts w:ascii="Times New Roman" w:hAnsi="Times New Roman"/>
          <w:sz w:val="24"/>
          <w:szCs w:val="24"/>
          <w:lang w:val="ru-RU"/>
        </w:rPr>
        <w:t>л</w:t>
      </w:r>
      <w:r w:rsidRPr="0078500C">
        <w:rPr>
          <w:rFonts w:ascii="Times New Roman" w:hAnsi="Times New Roman"/>
          <w:spacing w:val="1"/>
          <w:sz w:val="24"/>
          <w:szCs w:val="24"/>
          <w:lang w:val="ru-RU"/>
        </w:rPr>
        <w:t>н</w:t>
      </w:r>
      <w:r w:rsidRPr="0078500C">
        <w:rPr>
          <w:rFonts w:ascii="Times New Roman" w:hAnsi="Times New Roman"/>
          <w:sz w:val="24"/>
          <w:szCs w:val="24"/>
          <w:lang w:val="ru-RU"/>
        </w:rPr>
        <w:t>ог</w:t>
      </w:r>
      <w:r w:rsidRPr="0078500C">
        <w:rPr>
          <w:rFonts w:ascii="Times New Roman" w:hAnsi="Times New Roman"/>
          <w:spacing w:val="-4"/>
          <w:sz w:val="24"/>
          <w:szCs w:val="24"/>
          <w:lang w:val="ru-RU"/>
        </w:rPr>
        <w:t xml:space="preserve"> </w:t>
      </w:r>
      <w:r w:rsidRPr="0078500C">
        <w:rPr>
          <w:rFonts w:ascii="Times New Roman" w:hAnsi="Times New Roman"/>
          <w:spacing w:val="1"/>
          <w:sz w:val="24"/>
          <w:szCs w:val="24"/>
          <w:lang w:val="ru-RU"/>
        </w:rPr>
        <w:t>п</w:t>
      </w:r>
      <w:r w:rsidRPr="0078500C">
        <w:rPr>
          <w:rFonts w:ascii="Times New Roman" w:hAnsi="Times New Roman"/>
          <w:spacing w:val="-1"/>
          <w:sz w:val="24"/>
          <w:szCs w:val="24"/>
          <w:lang w:val="ru-RU"/>
        </w:rPr>
        <w:t>а</w:t>
      </w:r>
      <w:r w:rsidRPr="0078500C">
        <w:rPr>
          <w:rFonts w:ascii="Times New Roman" w:hAnsi="Times New Roman"/>
          <w:sz w:val="24"/>
          <w:szCs w:val="24"/>
          <w:lang w:val="ru-RU"/>
        </w:rPr>
        <w:t>р</w:t>
      </w:r>
      <w:r w:rsidRPr="0078500C">
        <w:rPr>
          <w:rFonts w:ascii="Times New Roman" w:hAnsi="Times New Roman"/>
          <w:spacing w:val="-4"/>
          <w:sz w:val="24"/>
          <w:szCs w:val="24"/>
          <w:lang w:val="ru-RU"/>
        </w:rPr>
        <w:t>к</w:t>
      </w:r>
      <w:r w:rsidRPr="0078500C">
        <w:rPr>
          <w:rFonts w:ascii="Times New Roman" w:hAnsi="Times New Roman"/>
          <w:spacing w:val="-1"/>
          <w:sz w:val="24"/>
          <w:szCs w:val="24"/>
          <w:lang w:val="ru-RU"/>
        </w:rPr>
        <w:t>а</w:t>
      </w:r>
      <w:r>
        <w:rPr>
          <w:rFonts w:ascii="Times New Roman" w:hAnsi="Times New Roman"/>
          <w:spacing w:val="-1"/>
          <w:sz w:val="24"/>
          <w:szCs w:val="24"/>
          <w:lang w:val="ru-RU"/>
        </w:rPr>
        <w:t xml:space="preserve">, при чему се </w:t>
      </w:r>
      <w:r w:rsidRPr="00995907">
        <w:rPr>
          <w:rFonts w:ascii="Times New Roman" w:hAnsi="Times New Roman"/>
          <w:color w:val="000000"/>
          <w:sz w:val="24"/>
          <w:szCs w:val="24"/>
        </w:rPr>
        <w:t xml:space="preserve">приступ </w:t>
      </w:r>
      <w:r>
        <w:rPr>
          <w:rFonts w:ascii="Times New Roman" w:hAnsi="Times New Roman"/>
          <w:color w:val="000000"/>
          <w:sz w:val="24"/>
          <w:szCs w:val="24"/>
        </w:rPr>
        <w:t xml:space="preserve">наведеним документима </w:t>
      </w:r>
      <w:r w:rsidRPr="00995907">
        <w:rPr>
          <w:rFonts w:ascii="Times New Roman" w:hAnsi="Times New Roman"/>
          <w:color w:val="000000"/>
          <w:sz w:val="24"/>
          <w:szCs w:val="24"/>
        </w:rPr>
        <w:t xml:space="preserve">без ограничења омогућава само </w:t>
      </w:r>
      <w:r>
        <w:rPr>
          <w:rFonts w:ascii="Times New Roman" w:hAnsi="Times New Roman"/>
          <w:color w:val="000000"/>
          <w:sz w:val="24"/>
          <w:szCs w:val="24"/>
        </w:rPr>
        <w:t>лицима на која се уговори, односни имовинска питања, односе, док се осталим лицима приступ дозвољава сходно ограничењима прописаним</w:t>
      </w:r>
      <w:r w:rsidRPr="00F63087">
        <w:rPr>
          <w:rFonts w:ascii="Times New Roman" w:hAnsi="Times New Roman"/>
          <w:sz w:val="24"/>
          <w:szCs w:val="24"/>
        </w:rPr>
        <w:t xml:space="preserve"> Закон</w:t>
      </w:r>
      <w:r>
        <w:rPr>
          <w:rFonts w:ascii="Times New Roman" w:hAnsi="Times New Roman"/>
          <w:sz w:val="24"/>
          <w:szCs w:val="24"/>
        </w:rPr>
        <w:t>ом</w:t>
      </w:r>
      <w:r w:rsidRPr="00F63087">
        <w:rPr>
          <w:rFonts w:ascii="Times New Roman" w:hAnsi="Times New Roman"/>
          <w:sz w:val="24"/>
          <w:szCs w:val="24"/>
        </w:rPr>
        <w:t xml:space="preserve"> о слободном приступу информацијама од јавног значаја</w:t>
      </w:r>
      <w:r>
        <w:rPr>
          <w:rFonts w:ascii="Times New Roman" w:hAnsi="Times New Roman"/>
          <w:sz w:val="24"/>
          <w:szCs w:val="24"/>
        </w:rPr>
        <w:t xml:space="preserve"> и Законом о заштити података о личности</w:t>
      </w:r>
      <w:r>
        <w:rPr>
          <w:rFonts w:ascii="Times New Roman" w:hAnsi="Times New Roman"/>
          <w:color w:val="000000"/>
          <w:sz w:val="24"/>
          <w:szCs w:val="24"/>
        </w:rPr>
        <w:t xml:space="preserve">. </w:t>
      </w:r>
    </w:p>
    <w:p w:rsidR="0023662E" w:rsidRDefault="0023662E" w:rsidP="0023662E">
      <w:pPr>
        <w:widowControl w:val="0"/>
        <w:autoSpaceDE w:val="0"/>
        <w:autoSpaceDN w:val="0"/>
        <w:adjustRightInd w:val="0"/>
        <w:spacing w:after="0" w:line="240" w:lineRule="auto"/>
        <w:ind w:left="113" w:right="66" w:firstLine="708"/>
        <w:jc w:val="both"/>
        <w:rPr>
          <w:rFonts w:ascii="Times New Roman" w:hAnsi="Times New Roman"/>
          <w:spacing w:val="-1"/>
          <w:sz w:val="24"/>
          <w:szCs w:val="24"/>
          <w:lang w:val="ru-RU"/>
        </w:rPr>
      </w:pPr>
    </w:p>
    <w:p w:rsidR="0023662E" w:rsidRPr="00995907" w:rsidRDefault="0023662E" w:rsidP="0023662E">
      <w:pPr>
        <w:widowControl w:val="0"/>
        <w:autoSpaceDE w:val="0"/>
        <w:autoSpaceDN w:val="0"/>
        <w:adjustRightInd w:val="0"/>
        <w:spacing w:after="0" w:line="240" w:lineRule="auto"/>
        <w:ind w:left="113" w:right="66" w:firstLine="708"/>
        <w:jc w:val="both"/>
        <w:rPr>
          <w:rFonts w:ascii="Times New Roman" w:hAnsi="Times New Roman"/>
          <w:spacing w:val="-1"/>
          <w:sz w:val="24"/>
          <w:szCs w:val="24"/>
          <w:lang w:val="ru-RU"/>
        </w:rPr>
      </w:pPr>
      <w:r>
        <w:rPr>
          <w:rFonts w:ascii="Times New Roman" w:hAnsi="Times New Roman"/>
          <w:spacing w:val="-1"/>
          <w:sz w:val="24"/>
          <w:szCs w:val="24"/>
        </w:rPr>
        <w:t>Предузеће располаже и захтевима, молбама и другим поднесцима физичких и правних лица, као и одлукама које су по тим захтевима донете,</w:t>
      </w:r>
      <w:r w:rsidRPr="00995907">
        <w:rPr>
          <w:rFonts w:ascii="Times New Roman" w:hAnsi="Times New Roman"/>
          <w:spacing w:val="-1"/>
          <w:sz w:val="24"/>
          <w:szCs w:val="24"/>
          <w:lang w:val="ru-RU"/>
        </w:rPr>
        <w:t xml:space="preserve"> </w:t>
      </w:r>
      <w:r>
        <w:rPr>
          <w:rFonts w:ascii="Times New Roman" w:hAnsi="Times New Roman"/>
          <w:spacing w:val="-1"/>
          <w:sz w:val="24"/>
          <w:szCs w:val="24"/>
          <w:lang w:val="ru-RU"/>
        </w:rPr>
        <w:t xml:space="preserve">а којима могу </w:t>
      </w:r>
      <w:r w:rsidRPr="00995907">
        <w:rPr>
          <w:rFonts w:ascii="Times New Roman" w:hAnsi="Times New Roman"/>
          <w:color w:val="000000"/>
          <w:sz w:val="24"/>
          <w:szCs w:val="24"/>
        </w:rPr>
        <w:t>приступ</w:t>
      </w:r>
      <w:r>
        <w:rPr>
          <w:rFonts w:ascii="Times New Roman" w:hAnsi="Times New Roman"/>
          <w:color w:val="000000"/>
          <w:sz w:val="24"/>
          <w:szCs w:val="24"/>
        </w:rPr>
        <w:t>ити</w:t>
      </w:r>
      <w:r w:rsidRPr="00995907">
        <w:rPr>
          <w:rFonts w:ascii="Times New Roman" w:hAnsi="Times New Roman"/>
          <w:color w:val="000000"/>
          <w:sz w:val="24"/>
          <w:szCs w:val="24"/>
        </w:rPr>
        <w:t xml:space="preserve"> без ограничења само </w:t>
      </w:r>
      <w:r>
        <w:rPr>
          <w:rFonts w:ascii="Times New Roman" w:hAnsi="Times New Roman"/>
          <w:color w:val="000000"/>
          <w:sz w:val="24"/>
          <w:szCs w:val="24"/>
        </w:rPr>
        <w:t xml:space="preserve">лица на која се та документа односе. </w:t>
      </w:r>
    </w:p>
    <w:p w:rsidR="0023662E" w:rsidRPr="00995907" w:rsidRDefault="0023662E" w:rsidP="0023662E">
      <w:pPr>
        <w:widowControl w:val="0"/>
        <w:autoSpaceDE w:val="0"/>
        <w:autoSpaceDN w:val="0"/>
        <w:adjustRightInd w:val="0"/>
        <w:spacing w:after="0" w:line="240" w:lineRule="auto"/>
        <w:ind w:left="113" w:right="66" w:firstLine="708"/>
        <w:jc w:val="both"/>
        <w:rPr>
          <w:rFonts w:ascii="Times New Roman" w:hAnsi="Times New Roman"/>
          <w:spacing w:val="-1"/>
          <w:sz w:val="24"/>
          <w:szCs w:val="24"/>
        </w:rPr>
      </w:pPr>
      <w:r>
        <w:rPr>
          <w:rFonts w:ascii="Times New Roman" w:hAnsi="Times New Roman"/>
          <w:spacing w:val="-1"/>
          <w:sz w:val="24"/>
          <w:szCs w:val="24"/>
        </w:rPr>
        <w:t xml:space="preserve"> </w:t>
      </w:r>
    </w:p>
    <w:p w:rsidR="0023662E" w:rsidRDefault="0023662E" w:rsidP="0023662E">
      <w:pPr>
        <w:widowControl w:val="0"/>
        <w:autoSpaceDE w:val="0"/>
        <w:autoSpaceDN w:val="0"/>
        <w:adjustRightInd w:val="0"/>
        <w:spacing w:after="0" w:line="240" w:lineRule="auto"/>
        <w:ind w:left="113" w:right="66" w:firstLine="708"/>
        <w:jc w:val="both"/>
        <w:rPr>
          <w:rFonts w:ascii="Times New Roman" w:hAnsi="Times New Roman"/>
          <w:spacing w:val="-1"/>
          <w:sz w:val="24"/>
          <w:szCs w:val="24"/>
        </w:rPr>
      </w:pPr>
      <w:r>
        <w:rPr>
          <w:rFonts w:ascii="Times New Roman" w:hAnsi="Times New Roman"/>
          <w:spacing w:val="-1"/>
          <w:sz w:val="24"/>
          <w:szCs w:val="24"/>
        </w:rPr>
        <w:t>Сходно Закону о јавним набавкама, Предузеће чува документацију везану за спроведене поступке јавних набавки и поступке набавки на које се не примењују правила јавних набавки, а приступ тим документима омогућен је свим заинтересованим лицима објављивањем огласа и извештаја на Порталу јавних набавки и интернет презентацији Предузећа.</w:t>
      </w:r>
    </w:p>
    <w:p w:rsidR="0023662E" w:rsidRDefault="0023662E" w:rsidP="0023662E">
      <w:pPr>
        <w:widowControl w:val="0"/>
        <w:autoSpaceDE w:val="0"/>
        <w:autoSpaceDN w:val="0"/>
        <w:adjustRightInd w:val="0"/>
        <w:spacing w:after="0" w:line="240" w:lineRule="auto"/>
        <w:ind w:left="113" w:right="66" w:firstLine="708"/>
        <w:jc w:val="both"/>
        <w:rPr>
          <w:rFonts w:ascii="Times New Roman" w:hAnsi="Times New Roman"/>
          <w:spacing w:val="-1"/>
          <w:sz w:val="24"/>
          <w:szCs w:val="24"/>
        </w:rPr>
      </w:pPr>
    </w:p>
    <w:p w:rsidR="0023662E" w:rsidRPr="00E170F4" w:rsidRDefault="0023662E" w:rsidP="0023662E">
      <w:pPr>
        <w:widowControl w:val="0"/>
        <w:autoSpaceDE w:val="0"/>
        <w:autoSpaceDN w:val="0"/>
        <w:adjustRightInd w:val="0"/>
        <w:spacing w:after="0" w:line="240" w:lineRule="auto"/>
        <w:ind w:left="113" w:right="66" w:firstLine="708"/>
        <w:jc w:val="both"/>
        <w:rPr>
          <w:rFonts w:ascii="Times New Roman" w:hAnsi="Times New Roman"/>
          <w:color w:val="FF0000"/>
          <w:spacing w:val="-1"/>
          <w:sz w:val="24"/>
          <w:szCs w:val="24"/>
        </w:rPr>
      </w:pPr>
      <w:r>
        <w:rPr>
          <w:rFonts w:ascii="Times New Roman" w:hAnsi="Times New Roman"/>
          <w:spacing w:val="-1"/>
          <w:sz w:val="24"/>
          <w:szCs w:val="24"/>
        </w:rPr>
        <w:t xml:space="preserve">Поред тога, Предузеће поседује и комплетну рачуноводствену документацију за последњих 10 година, која је доступна инспекцијским службама и ревизорима, као и завршне рачуне рачуне који су доступни свим заинтересованим лицима на интернет презентацији Агенције за привредне регистре. </w:t>
      </w:r>
    </w:p>
    <w:p w:rsidR="0023662E" w:rsidRDefault="0023662E" w:rsidP="0023662E">
      <w:pPr>
        <w:widowControl w:val="0"/>
        <w:tabs>
          <w:tab w:val="left" w:pos="1760"/>
          <w:tab w:val="left" w:pos="2640"/>
          <w:tab w:val="left" w:pos="3300"/>
          <w:tab w:val="left" w:pos="4100"/>
          <w:tab w:val="left" w:pos="5700"/>
          <w:tab w:val="left" w:pos="7020"/>
          <w:tab w:val="left" w:pos="8000"/>
          <w:tab w:val="left" w:pos="8500"/>
          <w:tab w:val="left" w:pos="9240"/>
        </w:tabs>
        <w:autoSpaceDE w:val="0"/>
        <w:autoSpaceDN w:val="0"/>
        <w:adjustRightInd w:val="0"/>
        <w:spacing w:after="0" w:line="240" w:lineRule="auto"/>
        <w:ind w:left="113" w:right="67" w:firstLine="708"/>
        <w:jc w:val="both"/>
        <w:rPr>
          <w:rFonts w:ascii="Times New Roman" w:hAnsi="Times New Roman"/>
          <w:spacing w:val="-1"/>
          <w:sz w:val="24"/>
          <w:szCs w:val="24"/>
          <w:lang w:val="ru-RU"/>
        </w:rPr>
      </w:pPr>
    </w:p>
    <w:p w:rsidR="005D4A6C" w:rsidRPr="00AB189F" w:rsidRDefault="0023662E" w:rsidP="00AB189F">
      <w:pPr>
        <w:widowControl w:val="0"/>
        <w:tabs>
          <w:tab w:val="left" w:pos="1760"/>
          <w:tab w:val="left" w:pos="2640"/>
          <w:tab w:val="left" w:pos="3300"/>
          <w:tab w:val="left" w:pos="4100"/>
          <w:tab w:val="left" w:pos="5700"/>
          <w:tab w:val="left" w:pos="7020"/>
          <w:tab w:val="left" w:pos="8000"/>
          <w:tab w:val="left" w:pos="8500"/>
          <w:tab w:val="left" w:pos="9240"/>
        </w:tabs>
        <w:autoSpaceDE w:val="0"/>
        <w:autoSpaceDN w:val="0"/>
        <w:adjustRightInd w:val="0"/>
        <w:spacing w:after="0" w:line="240" w:lineRule="auto"/>
        <w:ind w:left="113" w:right="67" w:firstLine="708"/>
        <w:jc w:val="both"/>
        <w:rPr>
          <w:rFonts w:ascii="Times New Roman" w:hAnsi="Times New Roman"/>
          <w:spacing w:val="-1"/>
          <w:sz w:val="24"/>
          <w:szCs w:val="24"/>
          <w:lang w:val="ru-RU"/>
        </w:rPr>
      </w:pPr>
      <w:r w:rsidRPr="00F63087">
        <w:rPr>
          <w:rFonts w:ascii="Times New Roman" w:hAnsi="Times New Roman"/>
          <w:spacing w:val="-1"/>
          <w:sz w:val="24"/>
          <w:szCs w:val="24"/>
          <w:lang w:val="ru-RU"/>
        </w:rPr>
        <w:t>Такође, у оквиру кадровске евиденције, чувају се лични досијеи запослених и лица која су раније била запослена у Предузећу, сходно прописима којима се регулиш</w:t>
      </w:r>
      <w:r>
        <w:rPr>
          <w:rFonts w:ascii="Times New Roman" w:hAnsi="Times New Roman"/>
          <w:spacing w:val="-1"/>
          <w:sz w:val="24"/>
          <w:szCs w:val="24"/>
          <w:lang w:val="ru-RU"/>
        </w:rPr>
        <w:t>у</w:t>
      </w:r>
      <w:r w:rsidRPr="00F63087">
        <w:rPr>
          <w:rFonts w:ascii="Times New Roman" w:hAnsi="Times New Roman"/>
          <w:spacing w:val="-1"/>
          <w:sz w:val="24"/>
          <w:szCs w:val="24"/>
          <w:lang w:val="ru-RU"/>
        </w:rPr>
        <w:t xml:space="preserve"> рад и радни односи и вођење оваквих евиденција. П</w:t>
      </w:r>
      <w:r w:rsidRPr="00F63087">
        <w:rPr>
          <w:rFonts w:ascii="Times New Roman" w:hAnsi="Times New Roman"/>
          <w:sz w:val="24"/>
          <w:szCs w:val="24"/>
        </w:rPr>
        <w:t xml:space="preserve">риступ овим информацијама се </w:t>
      </w:r>
      <w:r>
        <w:rPr>
          <w:rFonts w:ascii="Times New Roman" w:hAnsi="Times New Roman"/>
          <w:sz w:val="24"/>
          <w:szCs w:val="24"/>
        </w:rPr>
        <w:t>ограничава</w:t>
      </w:r>
      <w:r w:rsidRPr="00F63087">
        <w:rPr>
          <w:rFonts w:ascii="Times New Roman" w:hAnsi="Times New Roman"/>
          <w:sz w:val="24"/>
          <w:szCs w:val="24"/>
        </w:rPr>
        <w:t>, осим запосленима на које се досије односи, на основу члана 14. Закона о слободном приступу информацијама од јавног значаја</w:t>
      </w:r>
      <w:r>
        <w:rPr>
          <w:rFonts w:ascii="Times New Roman" w:hAnsi="Times New Roman"/>
          <w:sz w:val="24"/>
          <w:szCs w:val="24"/>
        </w:rPr>
        <w:t xml:space="preserve"> и одредаба Закона о заштити података о личности. </w:t>
      </w:r>
      <w:r>
        <w:rPr>
          <w:rFonts w:ascii="Times New Roman" w:hAnsi="Times New Roman"/>
          <w:spacing w:val="-1"/>
          <w:sz w:val="24"/>
          <w:szCs w:val="24"/>
          <w:lang w:val="ru-RU"/>
        </w:rPr>
        <w:t>Сва примљена електронска пошта чува се у електронској верзији и приступ јој се, у зависности од врсте информације коју садржи, омогућава, односно ускраћује, сходно напред наведеним правилима.</w:t>
      </w:r>
    </w:p>
    <w:p w:rsidR="005D4A6C" w:rsidRPr="005D4A6C" w:rsidRDefault="005D4A6C" w:rsidP="0023662E">
      <w:pPr>
        <w:widowControl w:val="0"/>
        <w:tabs>
          <w:tab w:val="left" w:pos="1760"/>
          <w:tab w:val="left" w:pos="2640"/>
          <w:tab w:val="left" w:pos="3300"/>
          <w:tab w:val="left" w:pos="4100"/>
          <w:tab w:val="left" w:pos="5700"/>
          <w:tab w:val="left" w:pos="7020"/>
          <w:tab w:val="left" w:pos="8000"/>
          <w:tab w:val="left" w:pos="8500"/>
          <w:tab w:val="left" w:pos="9240"/>
        </w:tabs>
        <w:autoSpaceDE w:val="0"/>
        <w:autoSpaceDN w:val="0"/>
        <w:adjustRightInd w:val="0"/>
        <w:spacing w:after="0" w:line="240" w:lineRule="auto"/>
        <w:ind w:left="113" w:right="67" w:firstLine="708"/>
        <w:jc w:val="both"/>
        <w:rPr>
          <w:rFonts w:ascii="Times New Roman" w:hAnsi="Times New Roman"/>
          <w:b/>
          <w:bCs/>
          <w:spacing w:val="-1"/>
          <w:sz w:val="24"/>
          <w:szCs w:val="24"/>
          <w:lang w:val="ru-RU"/>
        </w:rPr>
      </w:pPr>
    </w:p>
    <w:p w:rsidR="005D4A6C" w:rsidRDefault="00505F63" w:rsidP="00AB189F">
      <w:pPr>
        <w:widowControl w:val="0"/>
        <w:tabs>
          <w:tab w:val="left" w:pos="1760"/>
          <w:tab w:val="left" w:pos="2640"/>
          <w:tab w:val="left" w:pos="3300"/>
          <w:tab w:val="left" w:pos="4100"/>
          <w:tab w:val="left" w:pos="5700"/>
          <w:tab w:val="left" w:pos="7020"/>
          <w:tab w:val="left" w:pos="8000"/>
          <w:tab w:val="left" w:pos="8500"/>
          <w:tab w:val="left" w:pos="9240"/>
        </w:tabs>
        <w:autoSpaceDE w:val="0"/>
        <w:autoSpaceDN w:val="0"/>
        <w:adjustRightInd w:val="0"/>
        <w:spacing w:after="0" w:line="240" w:lineRule="auto"/>
        <w:ind w:left="113" w:right="67" w:firstLine="708"/>
        <w:jc w:val="both"/>
        <w:rPr>
          <w:rFonts w:ascii="Times New Roman" w:hAnsi="Times New Roman"/>
          <w:b/>
          <w:bCs/>
          <w:spacing w:val="-1"/>
          <w:sz w:val="24"/>
          <w:szCs w:val="24"/>
          <w:lang w:val="ru-RU"/>
        </w:rPr>
      </w:pPr>
      <w:r>
        <w:rPr>
          <w:rFonts w:ascii="Times New Roman" w:hAnsi="Times New Roman"/>
          <w:b/>
          <w:bCs/>
          <w:spacing w:val="-1"/>
          <w:sz w:val="24"/>
          <w:szCs w:val="24"/>
          <w:lang w:val="ru-RU"/>
        </w:rPr>
        <w:t>18</w:t>
      </w:r>
      <w:r w:rsidR="005D4A6C" w:rsidRPr="005D4A6C">
        <w:rPr>
          <w:rFonts w:ascii="Times New Roman" w:hAnsi="Times New Roman"/>
          <w:b/>
          <w:bCs/>
          <w:spacing w:val="-1"/>
          <w:sz w:val="24"/>
          <w:szCs w:val="24"/>
          <w:lang w:val="ru-RU"/>
        </w:rPr>
        <w:t>. СПИСАК НАЈЧЕШЋЕ ТРАЖЕНИХ ИНФОРМАЦИЈА</w:t>
      </w:r>
    </w:p>
    <w:p w:rsidR="005D4A6C" w:rsidRDefault="005D4A6C" w:rsidP="0023662E">
      <w:pPr>
        <w:widowControl w:val="0"/>
        <w:tabs>
          <w:tab w:val="left" w:pos="1760"/>
          <w:tab w:val="left" w:pos="2640"/>
          <w:tab w:val="left" w:pos="3300"/>
          <w:tab w:val="left" w:pos="4100"/>
          <w:tab w:val="left" w:pos="5700"/>
          <w:tab w:val="left" w:pos="7020"/>
          <w:tab w:val="left" w:pos="8000"/>
          <w:tab w:val="left" w:pos="8500"/>
          <w:tab w:val="left" w:pos="9240"/>
        </w:tabs>
        <w:autoSpaceDE w:val="0"/>
        <w:autoSpaceDN w:val="0"/>
        <w:adjustRightInd w:val="0"/>
        <w:spacing w:after="0" w:line="240" w:lineRule="auto"/>
        <w:ind w:left="113" w:right="67" w:firstLine="708"/>
        <w:jc w:val="both"/>
        <w:rPr>
          <w:rFonts w:ascii="Times New Roman" w:hAnsi="Times New Roman"/>
          <w:b/>
          <w:bCs/>
          <w:spacing w:val="-1"/>
          <w:sz w:val="24"/>
          <w:szCs w:val="24"/>
          <w:lang w:val="ru-RU"/>
        </w:rPr>
      </w:pPr>
    </w:p>
    <w:p w:rsidR="007B1F79" w:rsidRPr="0025057D" w:rsidRDefault="007B1F79" w:rsidP="0025057D">
      <w:pPr>
        <w:pStyle w:val="ListParagraph"/>
        <w:widowControl w:val="0"/>
        <w:numPr>
          <w:ilvl w:val="0"/>
          <w:numId w:val="35"/>
        </w:numPr>
        <w:autoSpaceDE w:val="0"/>
        <w:autoSpaceDN w:val="0"/>
        <w:adjustRightInd w:val="0"/>
        <w:jc w:val="both"/>
        <w:rPr>
          <w:rFonts w:ascii="Times New Roman" w:hAnsi="Times New Roman"/>
          <w:lang w:val="ru-RU"/>
        </w:rPr>
      </w:pPr>
      <w:r w:rsidRPr="0025057D">
        <w:rPr>
          <w:rFonts w:ascii="Times New Roman" w:hAnsi="Times New Roman"/>
          <w:lang w:val="ru-RU"/>
        </w:rPr>
        <w:t xml:space="preserve">Информације о </w:t>
      </w:r>
      <w:r w:rsidRPr="0025057D">
        <w:rPr>
          <w:rFonts w:ascii="Times New Roman" w:hAnsi="Times New Roman"/>
        </w:rPr>
        <w:t xml:space="preserve">шумама, заштићеним биљним врстама и загађености ваздуха и вода у Националном парку Копаоник; </w:t>
      </w:r>
    </w:p>
    <w:p w:rsidR="007B1F79" w:rsidRPr="0025057D" w:rsidRDefault="007B1F79" w:rsidP="0025057D">
      <w:pPr>
        <w:pStyle w:val="ListParagraph"/>
        <w:widowControl w:val="0"/>
        <w:numPr>
          <w:ilvl w:val="0"/>
          <w:numId w:val="35"/>
        </w:numPr>
        <w:autoSpaceDE w:val="0"/>
        <w:autoSpaceDN w:val="0"/>
        <w:adjustRightInd w:val="0"/>
        <w:jc w:val="both"/>
        <w:rPr>
          <w:rFonts w:ascii="Times New Roman" w:hAnsi="Times New Roman"/>
          <w:lang w:val="ru-RU"/>
        </w:rPr>
      </w:pPr>
      <w:r w:rsidRPr="0025057D">
        <w:rPr>
          <w:rFonts w:ascii="Times New Roman" w:hAnsi="Times New Roman"/>
          <w:lang w:val="ru-RU"/>
        </w:rPr>
        <w:t>И</w:t>
      </w:r>
      <w:r w:rsidRPr="0025057D">
        <w:rPr>
          <w:rFonts w:ascii="Times New Roman" w:hAnsi="Times New Roman"/>
          <w:spacing w:val="1"/>
          <w:lang w:val="ru-RU"/>
        </w:rPr>
        <w:t>нф</w:t>
      </w:r>
      <w:r w:rsidRPr="0025057D">
        <w:rPr>
          <w:rFonts w:ascii="Times New Roman" w:hAnsi="Times New Roman"/>
          <w:lang w:val="ru-RU"/>
        </w:rPr>
        <w:t>о</w:t>
      </w:r>
      <w:r w:rsidRPr="0025057D">
        <w:rPr>
          <w:rFonts w:ascii="Times New Roman" w:hAnsi="Times New Roman"/>
          <w:spacing w:val="-5"/>
          <w:lang w:val="ru-RU"/>
        </w:rPr>
        <w:t>р</w:t>
      </w:r>
      <w:r w:rsidRPr="0025057D">
        <w:rPr>
          <w:rFonts w:ascii="Times New Roman" w:hAnsi="Times New Roman"/>
          <w:spacing w:val="-3"/>
          <w:lang w:val="ru-RU"/>
        </w:rPr>
        <w:t>м</w:t>
      </w:r>
      <w:r w:rsidRPr="0025057D">
        <w:rPr>
          <w:rFonts w:ascii="Times New Roman" w:hAnsi="Times New Roman"/>
          <w:spacing w:val="-1"/>
          <w:lang w:val="ru-RU"/>
        </w:rPr>
        <w:t>а</w:t>
      </w:r>
      <w:r w:rsidRPr="0025057D">
        <w:rPr>
          <w:rFonts w:ascii="Times New Roman" w:hAnsi="Times New Roman"/>
          <w:spacing w:val="1"/>
          <w:lang w:val="ru-RU"/>
        </w:rPr>
        <w:t>циј</w:t>
      </w:r>
      <w:r w:rsidRPr="0025057D">
        <w:rPr>
          <w:rFonts w:ascii="Times New Roman" w:hAnsi="Times New Roman"/>
          <w:lang w:val="ru-RU"/>
        </w:rPr>
        <w:t>е</w:t>
      </w:r>
      <w:r w:rsidRPr="0025057D">
        <w:rPr>
          <w:rFonts w:ascii="Times New Roman" w:hAnsi="Times New Roman"/>
          <w:spacing w:val="-4"/>
          <w:lang w:val="ru-RU"/>
        </w:rPr>
        <w:t xml:space="preserve"> </w:t>
      </w:r>
      <w:r w:rsidRPr="0025057D">
        <w:rPr>
          <w:rFonts w:ascii="Times New Roman" w:hAnsi="Times New Roman"/>
          <w:lang w:val="ru-RU"/>
        </w:rPr>
        <w:t>о</w:t>
      </w:r>
      <w:r w:rsidRPr="0025057D">
        <w:rPr>
          <w:rFonts w:ascii="Times New Roman" w:hAnsi="Times New Roman"/>
          <w:spacing w:val="-1"/>
          <w:lang w:val="ru-RU"/>
        </w:rPr>
        <w:t xml:space="preserve"> градњи у Националном парку Копаоник;</w:t>
      </w:r>
    </w:p>
    <w:p w:rsidR="007B1F79" w:rsidRPr="00040E1B" w:rsidRDefault="007B1F79" w:rsidP="0025057D">
      <w:pPr>
        <w:pStyle w:val="ListParagraph"/>
        <w:widowControl w:val="0"/>
        <w:numPr>
          <w:ilvl w:val="0"/>
          <w:numId w:val="35"/>
        </w:numPr>
        <w:autoSpaceDE w:val="0"/>
        <w:autoSpaceDN w:val="0"/>
        <w:adjustRightInd w:val="0"/>
        <w:jc w:val="both"/>
        <w:rPr>
          <w:rFonts w:ascii="Times New Roman" w:hAnsi="Times New Roman"/>
          <w:lang w:val="ru-RU"/>
        </w:rPr>
      </w:pPr>
      <w:r w:rsidRPr="00C831F4">
        <w:rPr>
          <w:rFonts w:ascii="Times New Roman" w:hAnsi="Times New Roman"/>
          <w:lang w:val="ru-RU"/>
        </w:rPr>
        <w:t>И</w:t>
      </w:r>
      <w:r w:rsidRPr="00C831F4">
        <w:rPr>
          <w:rFonts w:ascii="Times New Roman" w:hAnsi="Times New Roman"/>
          <w:spacing w:val="1"/>
          <w:lang w:val="ru-RU"/>
        </w:rPr>
        <w:t>нф</w:t>
      </w:r>
      <w:r w:rsidRPr="00C831F4">
        <w:rPr>
          <w:rFonts w:ascii="Times New Roman" w:hAnsi="Times New Roman"/>
          <w:lang w:val="ru-RU"/>
        </w:rPr>
        <w:t>о</w:t>
      </w:r>
      <w:r w:rsidRPr="00C831F4">
        <w:rPr>
          <w:rFonts w:ascii="Times New Roman" w:hAnsi="Times New Roman"/>
          <w:spacing w:val="-5"/>
          <w:lang w:val="ru-RU"/>
        </w:rPr>
        <w:t>р</w:t>
      </w:r>
      <w:r w:rsidRPr="00C831F4">
        <w:rPr>
          <w:rFonts w:ascii="Times New Roman" w:hAnsi="Times New Roman"/>
          <w:spacing w:val="-3"/>
          <w:lang w:val="ru-RU"/>
        </w:rPr>
        <w:t>м</w:t>
      </w:r>
      <w:r w:rsidRPr="00C831F4">
        <w:rPr>
          <w:rFonts w:ascii="Times New Roman" w:hAnsi="Times New Roman"/>
          <w:spacing w:val="-1"/>
          <w:lang w:val="ru-RU"/>
        </w:rPr>
        <w:t>а</w:t>
      </w:r>
      <w:r w:rsidRPr="00C831F4">
        <w:rPr>
          <w:rFonts w:ascii="Times New Roman" w:hAnsi="Times New Roman"/>
          <w:spacing w:val="1"/>
          <w:lang w:val="ru-RU"/>
        </w:rPr>
        <w:t>циј</w:t>
      </w:r>
      <w:r w:rsidRPr="00C831F4">
        <w:rPr>
          <w:rFonts w:ascii="Times New Roman" w:hAnsi="Times New Roman"/>
          <w:lang w:val="ru-RU"/>
        </w:rPr>
        <w:t>е</w:t>
      </w:r>
      <w:r w:rsidRPr="00C831F4">
        <w:rPr>
          <w:rFonts w:ascii="Times New Roman" w:hAnsi="Times New Roman"/>
          <w:spacing w:val="-4"/>
          <w:lang w:val="ru-RU"/>
        </w:rPr>
        <w:t xml:space="preserve"> </w:t>
      </w:r>
      <w:r w:rsidRPr="00C831F4">
        <w:rPr>
          <w:rFonts w:ascii="Times New Roman" w:hAnsi="Times New Roman"/>
          <w:lang w:val="ru-RU"/>
        </w:rPr>
        <w:t>о</w:t>
      </w:r>
      <w:r w:rsidRPr="00C831F4">
        <w:rPr>
          <w:rFonts w:ascii="Times New Roman" w:hAnsi="Times New Roman"/>
          <w:spacing w:val="-1"/>
          <w:lang w:val="ru-RU"/>
        </w:rPr>
        <w:t xml:space="preserve"> организацији и систематизацији послова у Предузећу </w:t>
      </w:r>
    </w:p>
    <w:p w:rsidR="007B1F79" w:rsidRPr="00C831F4" w:rsidRDefault="007B1F79" w:rsidP="0025057D">
      <w:pPr>
        <w:pStyle w:val="ListParagraph"/>
        <w:widowControl w:val="0"/>
        <w:numPr>
          <w:ilvl w:val="0"/>
          <w:numId w:val="35"/>
        </w:numPr>
        <w:autoSpaceDE w:val="0"/>
        <w:autoSpaceDN w:val="0"/>
        <w:adjustRightInd w:val="0"/>
        <w:jc w:val="both"/>
        <w:rPr>
          <w:rFonts w:ascii="Times New Roman" w:hAnsi="Times New Roman"/>
          <w:lang w:val="ru-RU"/>
        </w:rPr>
      </w:pPr>
      <w:r>
        <w:rPr>
          <w:rFonts w:ascii="Times New Roman" w:hAnsi="Times New Roman"/>
          <w:spacing w:val="-1"/>
        </w:rPr>
        <w:t xml:space="preserve">Информације о кадровима у Предузећу </w:t>
      </w:r>
      <w:r w:rsidRPr="00C831F4">
        <w:rPr>
          <w:rFonts w:ascii="Times New Roman" w:hAnsi="Times New Roman"/>
          <w:spacing w:val="-1"/>
          <w:lang w:val="ru-RU"/>
        </w:rPr>
        <w:t xml:space="preserve">и </w:t>
      </w:r>
    </w:p>
    <w:p w:rsidR="007B1F79" w:rsidRPr="00C831F4" w:rsidRDefault="007B1F79" w:rsidP="0025057D">
      <w:pPr>
        <w:pStyle w:val="ListParagraph"/>
        <w:widowControl w:val="0"/>
        <w:numPr>
          <w:ilvl w:val="0"/>
          <w:numId w:val="35"/>
        </w:numPr>
        <w:autoSpaceDE w:val="0"/>
        <w:autoSpaceDN w:val="0"/>
        <w:adjustRightInd w:val="0"/>
        <w:jc w:val="both"/>
        <w:rPr>
          <w:rFonts w:ascii="Times New Roman" w:hAnsi="Times New Roman"/>
          <w:lang w:val="ru-RU"/>
        </w:rPr>
      </w:pPr>
      <w:r w:rsidRPr="00C831F4">
        <w:rPr>
          <w:rFonts w:ascii="Times New Roman" w:hAnsi="Times New Roman"/>
          <w:lang w:val="ru-RU"/>
        </w:rPr>
        <w:lastRenderedPageBreak/>
        <w:t>Информације о јавним набавкама.</w:t>
      </w:r>
    </w:p>
    <w:p w:rsidR="007B1F79" w:rsidRDefault="007B1F79" w:rsidP="007B1F79">
      <w:pPr>
        <w:widowControl w:val="0"/>
        <w:autoSpaceDE w:val="0"/>
        <w:autoSpaceDN w:val="0"/>
        <w:adjustRightInd w:val="0"/>
        <w:spacing w:after="0"/>
        <w:jc w:val="both"/>
        <w:rPr>
          <w:rFonts w:ascii="Times New Roman" w:hAnsi="Times New Roman"/>
          <w:lang w:val="ru-RU"/>
        </w:rPr>
      </w:pPr>
    </w:p>
    <w:p w:rsidR="005D4A6C" w:rsidRPr="00AB189F" w:rsidRDefault="007B1F79" w:rsidP="00AB189F">
      <w:pPr>
        <w:widowControl w:val="0"/>
        <w:autoSpaceDE w:val="0"/>
        <w:autoSpaceDN w:val="0"/>
        <w:adjustRightInd w:val="0"/>
        <w:spacing w:after="0"/>
        <w:jc w:val="both"/>
        <w:rPr>
          <w:rFonts w:ascii="Times New Roman" w:hAnsi="Times New Roman"/>
          <w:sz w:val="24"/>
          <w:szCs w:val="24"/>
          <w:lang w:val="ru-RU"/>
        </w:rPr>
      </w:pPr>
      <w:r w:rsidRPr="0031106F">
        <w:rPr>
          <w:rFonts w:ascii="Times New Roman" w:hAnsi="Times New Roman"/>
          <w:sz w:val="24"/>
          <w:szCs w:val="24"/>
          <w:lang w:val="ru-RU"/>
        </w:rPr>
        <w:t xml:space="preserve">Све напред наведене информација тражене су званичним упитима и захтевима за приступ информацијама од јавног значаја. </w:t>
      </w:r>
    </w:p>
    <w:p w:rsidR="00FF29DB" w:rsidRDefault="00FF29DB" w:rsidP="0023662E">
      <w:pPr>
        <w:widowControl w:val="0"/>
        <w:tabs>
          <w:tab w:val="left" w:pos="1760"/>
          <w:tab w:val="left" w:pos="2640"/>
          <w:tab w:val="left" w:pos="3300"/>
          <w:tab w:val="left" w:pos="4100"/>
          <w:tab w:val="left" w:pos="5700"/>
          <w:tab w:val="left" w:pos="7020"/>
          <w:tab w:val="left" w:pos="8000"/>
          <w:tab w:val="left" w:pos="8500"/>
          <w:tab w:val="left" w:pos="9240"/>
        </w:tabs>
        <w:autoSpaceDE w:val="0"/>
        <w:autoSpaceDN w:val="0"/>
        <w:adjustRightInd w:val="0"/>
        <w:spacing w:after="0" w:line="240" w:lineRule="auto"/>
        <w:ind w:left="113" w:right="67" w:firstLine="708"/>
        <w:jc w:val="both"/>
        <w:rPr>
          <w:rFonts w:ascii="Times New Roman" w:hAnsi="Times New Roman"/>
          <w:sz w:val="24"/>
          <w:szCs w:val="24"/>
          <w:lang w:val="ru-RU"/>
        </w:rPr>
      </w:pPr>
    </w:p>
    <w:p w:rsidR="008136D9" w:rsidRDefault="00505F63" w:rsidP="006F1C28">
      <w:pPr>
        <w:pStyle w:val="Heading1"/>
        <w:ind w:firstLine="708"/>
      </w:pPr>
      <w:bookmarkStart w:id="18" w:name="_Toc5221222"/>
      <w:r>
        <w:t>19</w:t>
      </w:r>
      <w:r w:rsidR="008136D9">
        <w:t xml:space="preserve">. ИНФОРМАЦИЈЕ О </w:t>
      </w:r>
      <w:r w:rsidR="008136D9" w:rsidRPr="0078500C">
        <w:t>П</w:t>
      </w:r>
      <w:r w:rsidR="008136D9" w:rsidRPr="0078500C">
        <w:rPr>
          <w:spacing w:val="-11"/>
        </w:rPr>
        <w:t>О</w:t>
      </w:r>
      <w:r w:rsidR="008136D9" w:rsidRPr="0078500C">
        <w:t>ДНО</w:t>
      </w:r>
      <w:r w:rsidR="008136D9" w:rsidRPr="0078500C">
        <w:rPr>
          <w:spacing w:val="-2"/>
        </w:rPr>
        <w:t>ШЕ</w:t>
      </w:r>
      <w:r w:rsidR="008136D9" w:rsidRPr="0078500C">
        <w:t>Њ</w:t>
      </w:r>
      <w:r w:rsidR="008136D9">
        <w:t>У</w:t>
      </w:r>
      <w:r w:rsidR="008136D9" w:rsidRPr="0078500C">
        <w:rPr>
          <w:spacing w:val="-4"/>
        </w:rPr>
        <w:t xml:space="preserve"> </w:t>
      </w:r>
      <w:r w:rsidR="008136D9" w:rsidRPr="0078500C">
        <w:t>ЗАХТЕ</w:t>
      </w:r>
      <w:r w:rsidR="008136D9" w:rsidRPr="0078500C">
        <w:rPr>
          <w:spacing w:val="-14"/>
        </w:rPr>
        <w:t>В</w:t>
      </w:r>
      <w:r w:rsidR="008136D9" w:rsidRPr="0078500C">
        <w:t>А</w:t>
      </w:r>
      <w:r w:rsidR="008136D9" w:rsidRPr="0078500C">
        <w:rPr>
          <w:spacing w:val="-4"/>
        </w:rPr>
        <w:t xml:space="preserve"> </w:t>
      </w:r>
      <w:r w:rsidR="008136D9" w:rsidRPr="0078500C">
        <w:t>ЗА</w:t>
      </w:r>
      <w:r w:rsidR="008136D9" w:rsidRPr="0078500C">
        <w:rPr>
          <w:spacing w:val="-1"/>
        </w:rPr>
        <w:t xml:space="preserve"> </w:t>
      </w:r>
      <w:r w:rsidR="008136D9">
        <w:rPr>
          <w:spacing w:val="-1"/>
        </w:rPr>
        <w:t xml:space="preserve">ПРИСТУП </w:t>
      </w:r>
      <w:r w:rsidR="008136D9" w:rsidRPr="0078500C">
        <w:t>И</w:t>
      </w:r>
      <w:r w:rsidR="008136D9" w:rsidRPr="0078500C">
        <w:rPr>
          <w:spacing w:val="-2"/>
        </w:rPr>
        <w:t>Н</w:t>
      </w:r>
      <w:r w:rsidR="008136D9" w:rsidRPr="0078500C">
        <w:rPr>
          <w:spacing w:val="3"/>
        </w:rPr>
        <w:t>Ф</w:t>
      </w:r>
      <w:r w:rsidR="008136D9" w:rsidRPr="0078500C">
        <w:t>О</w:t>
      </w:r>
      <w:r w:rsidR="008136D9" w:rsidRPr="0078500C">
        <w:rPr>
          <w:spacing w:val="-7"/>
        </w:rPr>
        <w:t>Р</w:t>
      </w:r>
      <w:r w:rsidR="008136D9" w:rsidRPr="0078500C">
        <w:rPr>
          <w:spacing w:val="2"/>
        </w:rPr>
        <w:t>М</w:t>
      </w:r>
      <w:r w:rsidR="008136D9" w:rsidRPr="0078500C">
        <w:t>АЦИЈ</w:t>
      </w:r>
      <w:r w:rsidR="008136D9">
        <w:t>АМА</w:t>
      </w:r>
      <w:bookmarkEnd w:id="18"/>
    </w:p>
    <w:p w:rsidR="008136D9" w:rsidRDefault="008136D9" w:rsidP="008136D9">
      <w:pPr>
        <w:pStyle w:val="Normal1"/>
        <w:ind w:firstLine="708"/>
        <w:jc w:val="both"/>
        <w:rPr>
          <w:color w:val="000000"/>
          <w:lang w:val="sr-Cyrl-CS"/>
        </w:rPr>
      </w:pPr>
      <w:r>
        <w:rPr>
          <w:color w:val="000000"/>
          <w:lang w:val="sr-Cyrl-CS"/>
        </w:rPr>
        <w:t>П</w:t>
      </w:r>
      <w:r w:rsidRPr="00642F99">
        <w:rPr>
          <w:color w:val="000000"/>
          <w:lang w:val="sr-Cyrl-CS"/>
        </w:rPr>
        <w:t xml:space="preserve">раво </w:t>
      </w:r>
      <w:r w:rsidRPr="00733377">
        <w:t xml:space="preserve">на </w:t>
      </w:r>
      <w:r>
        <w:t xml:space="preserve">приступ информацијама од јавног значаја обухвата право лица </w:t>
      </w:r>
      <w:r w:rsidRPr="00642F99">
        <w:rPr>
          <w:color w:val="000000"/>
          <w:lang w:val="sr-Cyrl-CS"/>
        </w:rPr>
        <w:t xml:space="preserve">да му буде саопштено да ли </w:t>
      </w:r>
      <w:r>
        <w:rPr>
          <w:color w:val="000000"/>
          <w:lang w:val="sr-Cyrl-CS"/>
        </w:rPr>
        <w:t>Предузеће</w:t>
      </w:r>
      <w:r w:rsidRPr="00642F99">
        <w:rPr>
          <w:color w:val="000000"/>
          <w:lang w:val="sr-Cyrl-CS"/>
        </w:rPr>
        <w:t xml:space="preserve"> поседује одређену информацију од јавног значаја, односно да ли му је она иначе доступна</w:t>
      </w:r>
      <w:r>
        <w:rPr>
          <w:color w:val="000000"/>
          <w:lang w:val="sr-Cyrl-CS"/>
        </w:rPr>
        <w:t xml:space="preserve">, </w:t>
      </w:r>
      <w:r w:rsidRPr="00642F99">
        <w:rPr>
          <w:color w:val="000000"/>
          <w:lang w:val="sr-Cyrl-CS"/>
        </w:rPr>
        <w:t>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p>
    <w:p w:rsidR="008136D9" w:rsidRDefault="008136D9" w:rsidP="008136D9">
      <w:pPr>
        <w:pStyle w:val="NoSpacing"/>
        <w:ind w:firstLine="708"/>
        <w:jc w:val="both"/>
        <w:rPr>
          <w:rFonts w:ascii="Times New Roman" w:hAnsi="Times New Roman"/>
          <w:sz w:val="24"/>
          <w:szCs w:val="24"/>
        </w:rPr>
      </w:pPr>
      <w:r>
        <w:rPr>
          <w:rFonts w:ascii="Times New Roman" w:hAnsi="Times New Roman"/>
          <w:sz w:val="24"/>
          <w:szCs w:val="24"/>
        </w:rPr>
        <w:t xml:space="preserve">Свако може поднети писани захтев за </w:t>
      </w:r>
      <w:r w:rsidRPr="00733377">
        <w:rPr>
          <w:rFonts w:ascii="Times New Roman" w:hAnsi="Times New Roman"/>
          <w:sz w:val="24"/>
          <w:szCs w:val="24"/>
        </w:rPr>
        <w:t xml:space="preserve">остваривање права на </w:t>
      </w:r>
      <w:r>
        <w:rPr>
          <w:rFonts w:ascii="Times New Roman" w:hAnsi="Times New Roman"/>
          <w:sz w:val="24"/>
          <w:szCs w:val="24"/>
        </w:rPr>
        <w:t xml:space="preserve">приступ информацијама од јавног значаја Предузећу. Захтев </w:t>
      </w:r>
      <w:r w:rsidRPr="00733377">
        <w:rPr>
          <w:rFonts w:ascii="Times New Roman" w:hAnsi="Times New Roman"/>
          <w:sz w:val="24"/>
          <w:szCs w:val="24"/>
        </w:rPr>
        <w:t xml:space="preserve">мора садржати назив </w:t>
      </w:r>
      <w:r>
        <w:rPr>
          <w:rFonts w:ascii="Times New Roman" w:hAnsi="Times New Roman"/>
          <w:sz w:val="24"/>
          <w:szCs w:val="24"/>
        </w:rPr>
        <w:t>Предузећа</w:t>
      </w:r>
      <w:r w:rsidRPr="00733377">
        <w:rPr>
          <w:rFonts w:ascii="Times New Roman" w:hAnsi="Times New Roman"/>
          <w:sz w:val="24"/>
          <w:szCs w:val="24"/>
        </w:rPr>
        <w:t>, име, презиме и адресу тражиоца, као и што прецизнији опис информације која се тражи</w:t>
      </w:r>
      <w:r>
        <w:rPr>
          <w:rFonts w:ascii="Times New Roman" w:hAnsi="Times New Roman"/>
          <w:sz w:val="24"/>
          <w:szCs w:val="24"/>
        </w:rPr>
        <w:t xml:space="preserve">, а поред тога </w:t>
      </w:r>
      <w:r w:rsidRPr="00733377">
        <w:rPr>
          <w:rFonts w:ascii="Times New Roman" w:hAnsi="Times New Roman"/>
          <w:sz w:val="24"/>
          <w:szCs w:val="24"/>
        </w:rPr>
        <w:t>може садржати и друге податке који олакшавају проналажење тражене информације</w:t>
      </w:r>
      <w:r>
        <w:rPr>
          <w:rFonts w:ascii="Times New Roman" w:hAnsi="Times New Roman"/>
          <w:sz w:val="24"/>
          <w:szCs w:val="24"/>
        </w:rPr>
        <w:t xml:space="preserve">, при чему </w:t>
      </w:r>
      <w:r w:rsidRPr="00733377">
        <w:rPr>
          <w:rFonts w:ascii="Times New Roman" w:hAnsi="Times New Roman"/>
          <w:sz w:val="24"/>
          <w:szCs w:val="24"/>
        </w:rPr>
        <w:t xml:space="preserve">не мора </w:t>
      </w:r>
      <w:r>
        <w:rPr>
          <w:rFonts w:ascii="Times New Roman" w:hAnsi="Times New Roman"/>
          <w:sz w:val="24"/>
          <w:szCs w:val="24"/>
        </w:rPr>
        <w:t xml:space="preserve">садржати </w:t>
      </w:r>
      <w:r w:rsidRPr="00733377">
        <w:rPr>
          <w:rFonts w:ascii="Times New Roman" w:hAnsi="Times New Roman"/>
          <w:sz w:val="24"/>
          <w:szCs w:val="24"/>
        </w:rPr>
        <w:t>разлоге за захтев.</w:t>
      </w:r>
      <w:r>
        <w:rPr>
          <w:rFonts w:ascii="Times New Roman" w:hAnsi="Times New Roman"/>
          <w:sz w:val="24"/>
          <w:szCs w:val="24"/>
        </w:rPr>
        <w:t xml:space="preserve"> </w:t>
      </w:r>
    </w:p>
    <w:p w:rsidR="008136D9" w:rsidRDefault="008136D9" w:rsidP="008136D9">
      <w:pPr>
        <w:pStyle w:val="NoSpacing"/>
        <w:ind w:firstLine="708"/>
        <w:jc w:val="both"/>
        <w:rPr>
          <w:rFonts w:ascii="Times New Roman" w:hAnsi="Times New Roman"/>
          <w:sz w:val="24"/>
          <w:szCs w:val="24"/>
        </w:rPr>
      </w:pPr>
      <w:r>
        <w:rPr>
          <w:rFonts w:ascii="Times New Roman" w:hAnsi="Times New Roman"/>
          <w:sz w:val="24"/>
          <w:szCs w:val="24"/>
        </w:rPr>
        <w:t>Захтев се доставља на један од следећих начина:</w:t>
      </w:r>
    </w:p>
    <w:p w:rsidR="008136D9" w:rsidRDefault="008136D9" w:rsidP="008136D9">
      <w:pPr>
        <w:pStyle w:val="NoSpacing"/>
        <w:numPr>
          <w:ilvl w:val="0"/>
          <w:numId w:val="28"/>
        </w:numPr>
        <w:jc w:val="both"/>
        <w:rPr>
          <w:rFonts w:ascii="Times New Roman" w:hAnsi="Times New Roman"/>
          <w:sz w:val="24"/>
          <w:szCs w:val="24"/>
        </w:rPr>
      </w:pPr>
      <w:r>
        <w:rPr>
          <w:rFonts w:ascii="Times New Roman" w:hAnsi="Times New Roman"/>
          <w:sz w:val="24"/>
          <w:szCs w:val="24"/>
        </w:rPr>
        <w:t xml:space="preserve"> непосредно, предајом на адреси управе предузеће у Туристичком центру Копаоник сваког радног дана од 08,00 до 14,00 часова;</w:t>
      </w:r>
    </w:p>
    <w:p w:rsidR="008136D9" w:rsidRDefault="008136D9" w:rsidP="008136D9">
      <w:pPr>
        <w:pStyle w:val="NoSpacing"/>
        <w:numPr>
          <w:ilvl w:val="0"/>
          <w:numId w:val="28"/>
        </w:numPr>
        <w:jc w:val="both"/>
        <w:rPr>
          <w:rFonts w:ascii="Times New Roman" w:hAnsi="Times New Roman"/>
          <w:sz w:val="24"/>
          <w:szCs w:val="24"/>
        </w:rPr>
      </w:pPr>
      <w:r>
        <w:rPr>
          <w:rFonts w:ascii="Times New Roman" w:hAnsi="Times New Roman"/>
          <w:sz w:val="24"/>
          <w:szCs w:val="24"/>
        </w:rPr>
        <w:t>препорученом пошиљком на адресу: Јавно предузеће ,,Национални парк Копаоник“, 36354 Копаоник;</w:t>
      </w:r>
    </w:p>
    <w:p w:rsidR="008136D9" w:rsidRDefault="008136D9" w:rsidP="008136D9">
      <w:pPr>
        <w:pStyle w:val="NoSpacing"/>
        <w:numPr>
          <w:ilvl w:val="0"/>
          <w:numId w:val="28"/>
        </w:numPr>
        <w:jc w:val="both"/>
        <w:rPr>
          <w:rFonts w:ascii="Times New Roman" w:hAnsi="Times New Roman"/>
          <w:sz w:val="24"/>
          <w:szCs w:val="24"/>
        </w:rPr>
      </w:pPr>
      <w:r>
        <w:rPr>
          <w:rFonts w:ascii="Times New Roman" w:hAnsi="Times New Roman"/>
          <w:sz w:val="24"/>
          <w:szCs w:val="24"/>
        </w:rPr>
        <w:t xml:space="preserve">електронском поштом на адресу </w:t>
      </w:r>
      <w:hyperlink r:id="rId53" w:history="1">
        <w:r w:rsidRPr="005E5F9B">
          <w:rPr>
            <w:rStyle w:val="Hyperlink"/>
            <w:rFonts w:ascii="Times New Roman" w:hAnsi="Times New Roman"/>
            <w:sz w:val="24"/>
            <w:szCs w:val="24"/>
            <w:lang w:val="en-GB"/>
          </w:rPr>
          <w:t>nacparkkop@mts.rs</w:t>
        </w:r>
      </w:hyperlink>
    </w:p>
    <w:p w:rsidR="008136D9" w:rsidRDefault="008136D9" w:rsidP="008136D9">
      <w:pPr>
        <w:pStyle w:val="NoSpacing"/>
        <w:numPr>
          <w:ilvl w:val="0"/>
          <w:numId w:val="28"/>
        </w:numPr>
        <w:jc w:val="both"/>
        <w:rPr>
          <w:rFonts w:ascii="Times New Roman" w:hAnsi="Times New Roman"/>
          <w:sz w:val="24"/>
          <w:szCs w:val="24"/>
        </w:rPr>
      </w:pPr>
      <w:r>
        <w:rPr>
          <w:rFonts w:ascii="Times New Roman" w:hAnsi="Times New Roman"/>
          <w:sz w:val="24"/>
          <w:szCs w:val="24"/>
        </w:rPr>
        <w:t>факсом на број телефона 0365471098.</w:t>
      </w:r>
    </w:p>
    <w:p w:rsidR="008136D9" w:rsidRDefault="008136D9" w:rsidP="008136D9">
      <w:pPr>
        <w:pStyle w:val="NoSpacing"/>
        <w:ind w:firstLine="708"/>
        <w:jc w:val="both"/>
        <w:rPr>
          <w:rFonts w:ascii="Times New Roman" w:hAnsi="Times New Roman"/>
          <w:sz w:val="24"/>
          <w:szCs w:val="24"/>
        </w:rPr>
      </w:pPr>
    </w:p>
    <w:p w:rsidR="008136D9" w:rsidRPr="00733377" w:rsidRDefault="008136D9" w:rsidP="008136D9">
      <w:pPr>
        <w:pStyle w:val="NoSpacing"/>
        <w:ind w:firstLine="708"/>
        <w:jc w:val="both"/>
        <w:rPr>
          <w:rFonts w:ascii="Times New Roman" w:hAnsi="Times New Roman"/>
          <w:sz w:val="24"/>
          <w:szCs w:val="24"/>
        </w:rPr>
      </w:pPr>
      <w:r>
        <w:rPr>
          <w:rFonts w:ascii="Times New Roman" w:hAnsi="Times New Roman"/>
          <w:sz w:val="24"/>
          <w:szCs w:val="24"/>
        </w:rPr>
        <w:t xml:space="preserve">Лице може поднети и </w:t>
      </w:r>
      <w:r w:rsidRPr="00733377">
        <w:rPr>
          <w:rFonts w:ascii="Times New Roman" w:hAnsi="Times New Roman"/>
          <w:sz w:val="24"/>
          <w:szCs w:val="24"/>
        </w:rPr>
        <w:t>усмен</w:t>
      </w:r>
      <w:r>
        <w:rPr>
          <w:rFonts w:ascii="Times New Roman" w:hAnsi="Times New Roman"/>
          <w:sz w:val="24"/>
          <w:szCs w:val="24"/>
        </w:rPr>
        <w:t>и</w:t>
      </w:r>
      <w:r w:rsidRPr="00733377">
        <w:rPr>
          <w:rFonts w:ascii="Times New Roman" w:hAnsi="Times New Roman"/>
          <w:sz w:val="24"/>
          <w:szCs w:val="24"/>
        </w:rPr>
        <w:t xml:space="preserve"> захтева који се саопштава у записник, при чему се такав захтев уноси у посебну евиденцију и примењују се рокови као да је захтев поднет </w:t>
      </w:r>
      <w:r>
        <w:rPr>
          <w:rFonts w:ascii="Times New Roman" w:hAnsi="Times New Roman"/>
          <w:sz w:val="24"/>
          <w:szCs w:val="24"/>
        </w:rPr>
        <w:t>у писаном облику</w:t>
      </w:r>
      <w:r w:rsidRPr="00733377">
        <w:rPr>
          <w:rFonts w:ascii="Times New Roman" w:hAnsi="Times New Roman"/>
          <w:sz w:val="24"/>
          <w:szCs w:val="24"/>
        </w:rPr>
        <w:t xml:space="preserve">. </w:t>
      </w:r>
    </w:p>
    <w:p w:rsidR="008136D9" w:rsidRPr="009D19F2" w:rsidRDefault="008136D9" w:rsidP="008136D9">
      <w:pPr>
        <w:pStyle w:val="NoSpacing"/>
        <w:ind w:firstLine="708"/>
        <w:jc w:val="both"/>
        <w:rPr>
          <w:rFonts w:ascii="Times New Roman" w:hAnsi="Times New Roman"/>
          <w:sz w:val="24"/>
          <w:szCs w:val="24"/>
        </w:rPr>
      </w:pPr>
    </w:p>
    <w:p w:rsidR="008136D9" w:rsidRDefault="008136D9" w:rsidP="008136D9">
      <w:pPr>
        <w:pStyle w:val="NoSpacing"/>
        <w:ind w:firstLine="708"/>
        <w:jc w:val="both"/>
        <w:rPr>
          <w:rFonts w:ascii="Times New Roman" w:hAnsi="Times New Roman"/>
          <w:sz w:val="24"/>
          <w:szCs w:val="24"/>
        </w:rPr>
      </w:pPr>
      <w:r w:rsidRPr="00733377">
        <w:rPr>
          <w:rFonts w:ascii="Times New Roman" w:hAnsi="Times New Roman"/>
          <w:sz w:val="24"/>
          <w:szCs w:val="24"/>
        </w:rPr>
        <w:t xml:space="preserve">Ако захтев не садржи </w:t>
      </w:r>
      <w:r>
        <w:rPr>
          <w:rFonts w:ascii="Times New Roman" w:hAnsi="Times New Roman"/>
          <w:sz w:val="24"/>
          <w:szCs w:val="24"/>
        </w:rPr>
        <w:t xml:space="preserve">све напред наведене </w:t>
      </w:r>
      <w:r w:rsidRPr="00733377">
        <w:rPr>
          <w:rFonts w:ascii="Times New Roman" w:hAnsi="Times New Roman"/>
          <w:sz w:val="24"/>
          <w:szCs w:val="24"/>
        </w:rPr>
        <w:t xml:space="preserve">податке, односно ако захтев није уредан, овлашћено лице </w:t>
      </w:r>
      <w:r>
        <w:rPr>
          <w:rFonts w:ascii="Times New Roman" w:hAnsi="Times New Roman"/>
          <w:sz w:val="24"/>
          <w:szCs w:val="24"/>
        </w:rPr>
        <w:t xml:space="preserve">Предузећа </w:t>
      </w:r>
      <w:r w:rsidRPr="00733377">
        <w:rPr>
          <w:rFonts w:ascii="Times New Roman" w:hAnsi="Times New Roman"/>
          <w:sz w:val="24"/>
          <w:szCs w:val="24"/>
        </w:rPr>
        <w:t>дужно је да, без надокнаде, поучи тражиоца како да те недостатке отклони, односно да достави тражиоцу упутство о допуни.</w:t>
      </w:r>
      <w:r>
        <w:rPr>
          <w:rFonts w:ascii="Times New Roman" w:hAnsi="Times New Roman"/>
          <w:sz w:val="24"/>
          <w:szCs w:val="24"/>
        </w:rPr>
        <w:t xml:space="preserve"> </w:t>
      </w:r>
      <w:r w:rsidRPr="00733377">
        <w:rPr>
          <w:rFonts w:ascii="Times New Roman" w:hAnsi="Times New Roman"/>
          <w:sz w:val="24"/>
          <w:szCs w:val="24"/>
        </w:rPr>
        <w:t xml:space="preserve">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Pr>
          <w:rFonts w:ascii="Times New Roman" w:hAnsi="Times New Roman"/>
          <w:sz w:val="24"/>
          <w:szCs w:val="24"/>
        </w:rPr>
        <w:t xml:space="preserve">Предузеће ће </w:t>
      </w:r>
      <w:r w:rsidRPr="00733377">
        <w:rPr>
          <w:rFonts w:ascii="Times New Roman" w:hAnsi="Times New Roman"/>
          <w:sz w:val="24"/>
          <w:szCs w:val="24"/>
        </w:rPr>
        <w:t>доне</w:t>
      </w:r>
      <w:r>
        <w:rPr>
          <w:rFonts w:ascii="Times New Roman" w:hAnsi="Times New Roman"/>
          <w:sz w:val="24"/>
          <w:szCs w:val="24"/>
        </w:rPr>
        <w:t>ти</w:t>
      </w:r>
      <w:r w:rsidRPr="00733377">
        <w:rPr>
          <w:rFonts w:ascii="Times New Roman" w:hAnsi="Times New Roman"/>
          <w:sz w:val="24"/>
          <w:szCs w:val="24"/>
        </w:rPr>
        <w:t xml:space="preserve"> закључак о одбацивању захтева као неуредног</w:t>
      </w:r>
      <w:r>
        <w:rPr>
          <w:rFonts w:ascii="Times New Roman" w:hAnsi="Times New Roman"/>
          <w:sz w:val="24"/>
          <w:szCs w:val="24"/>
        </w:rPr>
        <w:t>, на који тражилац има право жалбе</w:t>
      </w:r>
      <w:r w:rsidRPr="00733377">
        <w:rPr>
          <w:rFonts w:ascii="Times New Roman" w:hAnsi="Times New Roman"/>
          <w:sz w:val="24"/>
          <w:szCs w:val="24"/>
        </w:rPr>
        <w:t>.</w:t>
      </w:r>
    </w:p>
    <w:p w:rsidR="008136D9" w:rsidRPr="00321199" w:rsidRDefault="008136D9" w:rsidP="008136D9">
      <w:pPr>
        <w:pStyle w:val="Normal1"/>
        <w:ind w:firstLine="708"/>
        <w:jc w:val="both"/>
        <w:rPr>
          <w:color w:val="000000"/>
          <w:lang w:val="sr-Cyrl-CS"/>
        </w:rPr>
      </w:pPr>
      <w:r>
        <w:rPr>
          <w:color w:val="000000"/>
          <w:lang w:val="sr-Cyrl-CS"/>
        </w:rPr>
        <w:t xml:space="preserve">Предузеће је </w:t>
      </w:r>
      <w:r w:rsidRPr="00321199">
        <w:rPr>
          <w:color w:val="000000"/>
          <w:lang w:val="sr-Cyrl-CS"/>
        </w:rPr>
        <w:t>дужн</w:t>
      </w:r>
      <w:r>
        <w:rPr>
          <w:color w:val="000000"/>
          <w:lang w:val="sr-Cyrl-CS"/>
        </w:rPr>
        <w:t>о</w:t>
      </w:r>
      <w:r w:rsidRPr="00321199">
        <w:rPr>
          <w:color w:val="000000"/>
          <w:lang w:val="sr-Cyrl-CS"/>
        </w:rPr>
        <w:t xml:space="preserve">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органа власти</w:t>
      </w:r>
      <w:r w:rsidR="003E20B1">
        <w:rPr>
          <w:color w:val="000000"/>
          <w:lang w:val="sr-Cyrl-CS"/>
        </w:rPr>
        <w:t xml:space="preserve"> од кога је информација тражена, односно даном  упућивања електронске поште.</w:t>
      </w:r>
    </w:p>
    <w:p w:rsidR="008136D9" w:rsidRPr="00321199" w:rsidRDefault="008136D9" w:rsidP="008136D9">
      <w:pPr>
        <w:pStyle w:val="Normal1"/>
        <w:ind w:firstLine="708"/>
        <w:jc w:val="both"/>
        <w:rPr>
          <w:color w:val="000000"/>
          <w:lang w:val="sr-Cyrl-CS"/>
        </w:rPr>
      </w:pPr>
      <w:r w:rsidRPr="00321199">
        <w:rPr>
          <w:color w:val="000000"/>
          <w:lang w:val="sr-Cyrl-CS"/>
        </w:rPr>
        <w:t xml:space="preserve">Ако се захтев односи на информацију за коју се може претпоставити да је од значаја за заштиту живота или слободе неког лица, односно за угрожавање или заштиту здравља становништва и животне средине, </w:t>
      </w:r>
      <w:r>
        <w:rPr>
          <w:color w:val="000000"/>
          <w:lang w:val="sr-Cyrl-CS"/>
        </w:rPr>
        <w:t>Предузеће</w:t>
      </w:r>
      <w:r w:rsidRPr="00321199">
        <w:rPr>
          <w:color w:val="000000"/>
          <w:lang w:val="sr-Cyrl-CS"/>
        </w:rPr>
        <w:t xml:space="preserve"> мора да обавести тражиоца о поседовању те </w:t>
      </w:r>
      <w:r w:rsidRPr="00321199">
        <w:rPr>
          <w:color w:val="000000"/>
          <w:lang w:val="sr-Cyrl-CS"/>
        </w:rPr>
        <w:lastRenderedPageBreak/>
        <w:t xml:space="preserve">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 </w:t>
      </w:r>
    </w:p>
    <w:p w:rsidR="008136D9" w:rsidRPr="00321199" w:rsidRDefault="008136D9" w:rsidP="008136D9">
      <w:pPr>
        <w:pStyle w:val="Normal1"/>
        <w:ind w:firstLine="708"/>
        <w:jc w:val="both"/>
        <w:rPr>
          <w:color w:val="000000"/>
          <w:lang w:val="sr-Cyrl-CS"/>
        </w:rPr>
      </w:pPr>
      <w:r w:rsidRPr="00321199">
        <w:rPr>
          <w:color w:val="000000"/>
          <w:lang w:val="sr-Cyrl-CS"/>
        </w:rPr>
        <w:t xml:space="preserve">Ако </w:t>
      </w:r>
      <w:r>
        <w:rPr>
          <w:color w:val="000000"/>
          <w:lang w:val="sr-Cyrl-CS"/>
        </w:rPr>
        <w:t>Предузеће</w:t>
      </w:r>
      <w:r w:rsidRPr="00321199">
        <w:rPr>
          <w:color w:val="000000"/>
          <w:lang w:val="sr-Cyrl-CS"/>
        </w:rPr>
        <w:t xml:space="preserve"> није у могућности, из оправданих разлога, да у </w:t>
      </w:r>
      <w:r>
        <w:rPr>
          <w:color w:val="000000"/>
          <w:lang w:val="sr-Cyrl-CS"/>
        </w:rPr>
        <w:t>напред наведеном ро</w:t>
      </w:r>
      <w:r w:rsidRPr="00321199">
        <w:rPr>
          <w:color w:val="000000"/>
          <w:lang w:val="sr-Cyrl-CS"/>
        </w:rPr>
        <w:t>ку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color w:val="000000"/>
          <w:lang w:val="sr-Cyrl-CS"/>
        </w:rPr>
        <w:t>о</w:t>
      </w:r>
      <w:r w:rsidRPr="00321199">
        <w:rPr>
          <w:color w:val="000000"/>
          <w:lang w:val="sr-Cyrl-CS"/>
        </w:rPr>
        <w:t xml:space="preserve"> је да о томе, најкасније у року од седам дана од дана пријема захтева,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w:t>
      </w:r>
      <w:r>
        <w:rPr>
          <w:color w:val="000000"/>
          <w:lang w:val="sr-Cyrl-CS"/>
        </w:rPr>
        <w:t>ти</w:t>
      </w:r>
      <w:r w:rsidRPr="00321199">
        <w:rPr>
          <w:color w:val="000000"/>
          <w:lang w:val="sr-Cyrl-CS"/>
        </w:rPr>
        <w:t xml:space="preserve"> му, односно упути</w:t>
      </w:r>
      <w:r>
        <w:rPr>
          <w:color w:val="000000"/>
          <w:lang w:val="sr-Cyrl-CS"/>
        </w:rPr>
        <w:t>ти</w:t>
      </w:r>
      <w:r w:rsidRPr="00321199">
        <w:rPr>
          <w:color w:val="000000"/>
          <w:lang w:val="sr-Cyrl-CS"/>
        </w:rPr>
        <w:t xml:space="preserve"> копију тог документа. </w:t>
      </w:r>
    </w:p>
    <w:p w:rsidR="008136D9" w:rsidRPr="00321199" w:rsidRDefault="008136D9" w:rsidP="008136D9">
      <w:pPr>
        <w:pStyle w:val="Normal1"/>
        <w:ind w:firstLine="708"/>
        <w:jc w:val="both"/>
        <w:rPr>
          <w:color w:val="000000"/>
          <w:lang w:val="sr-Cyrl-CS"/>
        </w:rPr>
      </w:pPr>
      <w:r w:rsidRPr="00321199">
        <w:rPr>
          <w:color w:val="000000"/>
          <w:lang w:val="sr-Cyrl-CS"/>
        </w:rPr>
        <w:t xml:space="preserve">Ако </w:t>
      </w:r>
      <w:r>
        <w:rPr>
          <w:color w:val="000000"/>
          <w:lang w:val="sr-Cyrl-CS"/>
        </w:rPr>
        <w:t>Предузеће</w:t>
      </w:r>
      <w:r w:rsidRPr="00321199">
        <w:rPr>
          <w:color w:val="000000"/>
          <w:lang w:val="sr-Cyrl-CS"/>
        </w:rPr>
        <w:t xml:space="preserve"> на захтев не одговори у року, тражилац може уложити жалбу Поверенику, осим у случајевима утврђеним овим законом.</w:t>
      </w:r>
    </w:p>
    <w:p w:rsidR="008136D9" w:rsidRPr="00321199" w:rsidRDefault="008136D9" w:rsidP="008136D9">
      <w:pPr>
        <w:pStyle w:val="Normal1"/>
        <w:ind w:firstLine="708"/>
        <w:jc w:val="both"/>
        <w:rPr>
          <w:color w:val="000000"/>
          <w:lang w:val="sr-Cyrl-CS"/>
        </w:rPr>
      </w:pPr>
      <w:r>
        <w:rPr>
          <w:color w:val="000000"/>
          <w:lang w:val="sr-Cyrl-CS"/>
        </w:rPr>
        <w:t>Предузеће</w:t>
      </w:r>
      <w:r w:rsidRPr="00321199">
        <w:rPr>
          <w:color w:val="000000"/>
          <w:lang w:val="sr-Cyrl-C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rsidR="008136D9" w:rsidRPr="00321199" w:rsidRDefault="008136D9" w:rsidP="008136D9">
      <w:pPr>
        <w:pStyle w:val="Normal1"/>
        <w:ind w:firstLine="708"/>
        <w:jc w:val="both"/>
        <w:rPr>
          <w:color w:val="000000"/>
          <w:lang w:val="sr-Cyrl-CS"/>
        </w:rPr>
      </w:pPr>
      <w:r w:rsidRPr="00321199">
        <w:rPr>
          <w:color w:val="000000"/>
          <w:lang w:val="sr-Cyrl-CS"/>
        </w:rPr>
        <w:t xml:space="preserve">Увид у документ који садржи тражену информацију врши се у службеним просторијама </w:t>
      </w:r>
      <w:r>
        <w:rPr>
          <w:color w:val="000000"/>
          <w:lang w:val="sr-Cyrl-CS"/>
        </w:rPr>
        <w:t>Предузећа</w:t>
      </w:r>
      <w:r w:rsidRPr="00321199">
        <w:rPr>
          <w:color w:val="000000"/>
          <w:lang w:val="sr-Cyrl-CS"/>
        </w:rPr>
        <w:t>.</w:t>
      </w:r>
    </w:p>
    <w:p w:rsidR="008136D9" w:rsidRPr="00321199" w:rsidRDefault="008136D9" w:rsidP="008136D9">
      <w:pPr>
        <w:pStyle w:val="Normal1"/>
        <w:ind w:firstLine="708"/>
        <w:jc w:val="both"/>
        <w:rPr>
          <w:color w:val="000000"/>
          <w:lang w:val="sr-Cyrl-CS"/>
        </w:rPr>
      </w:pPr>
      <w:r w:rsidRPr="00321199">
        <w:rPr>
          <w:color w:val="000000"/>
          <w:lang w:val="sr-Cyrl-CS"/>
        </w:rPr>
        <w:t>Тражилац може из оправданих разлога тражити да увид у документ који садржи тражену информацију изврши у друго време од времена које му је одреди</w:t>
      </w:r>
      <w:r>
        <w:rPr>
          <w:color w:val="000000"/>
          <w:lang w:val="sr-Cyrl-CS"/>
        </w:rPr>
        <w:t>л</w:t>
      </w:r>
      <w:r w:rsidRPr="00321199">
        <w:rPr>
          <w:color w:val="000000"/>
          <w:lang w:val="sr-Cyrl-CS"/>
        </w:rPr>
        <w:t xml:space="preserve">о </w:t>
      </w:r>
      <w:r>
        <w:rPr>
          <w:color w:val="000000"/>
          <w:lang w:val="sr-Cyrl-CS"/>
        </w:rPr>
        <w:t>Предузеће</w:t>
      </w:r>
      <w:r w:rsidRPr="00321199">
        <w:rPr>
          <w:color w:val="000000"/>
          <w:lang w:val="sr-Cyrl-CS"/>
        </w:rPr>
        <w:t>.</w:t>
      </w:r>
    </w:p>
    <w:p w:rsidR="008136D9" w:rsidRPr="00321199" w:rsidRDefault="008136D9" w:rsidP="008136D9">
      <w:pPr>
        <w:pStyle w:val="Normal1"/>
        <w:ind w:firstLine="708"/>
        <w:jc w:val="both"/>
        <w:rPr>
          <w:color w:val="000000"/>
          <w:lang w:val="sr-Cyrl-CS"/>
        </w:rPr>
      </w:pPr>
      <w:r w:rsidRPr="00321199">
        <w:rPr>
          <w:color w:val="000000"/>
          <w:lang w:val="sr-Cyrl-C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rsidR="008136D9" w:rsidRPr="00321199" w:rsidRDefault="008136D9" w:rsidP="008136D9">
      <w:pPr>
        <w:pStyle w:val="Normal1"/>
        <w:ind w:firstLine="708"/>
        <w:jc w:val="both"/>
        <w:rPr>
          <w:color w:val="000000"/>
          <w:lang w:val="sr-Cyrl-CS"/>
        </w:rPr>
      </w:pPr>
      <w:r w:rsidRPr="00321199">
        <w:rPr>
          <w:color w:val="000000"/>
          <w:lang w:val="sr-Cyrl-CS"/>
        </w:rPr>
        <w:t xml:space="preserve">Ако удовољи захтеву, </w:t>
      </w:r>
      <w:r>
        <w:rPr>
          <w:color w:val="000000"/>
          <w:lang w:val="sr-Cyrl-CS"/>
        </w:rPr>
        <w:t>Предузеће</w:t>
      </w:r>
      <w:r w:rsidRPr="00321199">
        <w:rPr>
          <w:color w:val="000000"/>
          <w:lang w:val="sr-Cyrl-CS"/>
        </w:rPr>
        <w:t xml:space="preserve"> неће издати посебно решење, него ће о томе сачинити службену белешку.</w:t>
      </w:r>
    </w:p>
    <w:p w:rsidR="008136D9" w:rsidRPr="00321199" w:rsidRDefault="008136D9" w:rsidP="008136D9">
      <w:pPr>
        <w:pStyle w:val="Normal1"/>
        <w:ind w:firstLine="708"/>
        <w:jc w:val="both"/>
        <w:rPr>
          <w:color w:val="000000"/>
          <w:lang w:val="sr-Cyrl-CS"/>
        </w:rPr>
      </w:pPr>
      <w:r w:rsidRPr="00321199">
        <w:rPr>
          <w:color w:val="000000"/>
          <w:lang w:val="sr-Cyrl-CS"/>
        </w:rPr>
        <w:t xml:space="preserve">Ако </w:t>
      </w:r>
      <w:r>
        <w:rPr>
          <w:color w:val="000000"/>
          <w:lang w:val="sr-Cyrl-CS"/>
        </w:rPr>
        <w:t>Предузеће</w:t>
      </w:r>
      <w:r w:rsidRPr="00321199">
        <w:rPr>
          <w:color w:val="000000"/>
          <w:lang w:val="sr-Cyrl-C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color w:val="000000"/>
          <w:lang w:val="sr-Cyrl-CS"/>
        </w:rPr>
        <w:t>о</w:t>
      </w:r>
      <w:r w:rsidRPr="00321199">
        <w:rPr>
          <w:color w:val="000000"/>
          <w:lang w:val="sr-Cyrl-CS"/>
        </w:rPr>
        <w:t xml:space="preserve">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8136D9" w:rsidRPr="00321199" w:rsidRDefault="008136D9" w:rsidP="008136D9">
      <w:pPr>
        <w:pStyle w:val="Normal1"/>
        <w:ind w:firstLine="708"/>
        <w:jc w:val="both"/>
        <w:rPr>
          <w:color w:val="000000"/>
          <w:lang w:val="sr-Cyrl-CS"/>
        </w:rPr>
      </w:pPr>
      <w:r w:rsidRPr="00321199">
        <w:rPr>
          <w:color w:val="000000"/>
          <w:lang w:val="sr-Cyrl-CS"/>
        </w:rPr>
        <w:t>Увид у документ који садржи тражену информацију је бесплатан.</w:t>
      </w:r>
    </w:p>
    <w:p w:rsidR="008136D9" w:rsidRPr="00F341E8" w:rsidRDefault="008136D9" w:rsidP="008136D9">
      <w:pPr>
        <w:widowControl w:val="0"/>
        <w:autoSpaceDE w:val="0"/>
        <w:autoSpaceDN w:val="0"/>
        <w:adjustRightInd w:val="0"/>
        <w:spacing w:after="0" w:line="240" w:lineRule="auto"/>
        <w:ind w:right="69" w:firstLine="720"/>
        <w:jc w:val="both"/>
        <w:rPr>
          <w:rFonts w:ascii="Times New Roman" w:hAnsi="Times New Roman"/>
          <w:color w:val="000000"/>
          <w:sz w:val="24"/>
          <w:szCs w:val="24"/>
        </w:rPr>
      </w:pPr>
      <w:r w:rsidRPr="00F341E8">
        <w:rPr>
          <w:rFonts w:ascii="Times New Roman" w:hAnsi="Times New Roman"/>
          <w:color w:val="000000"/>
          <w:sz w:val="24"/>
          <w:szCs w:val="24"/>
          <w:lang w:val="ru-RU"/>
        </w:rPr>
        <w:t>Странка је дужна да сноси трошкове умножавања и упућивања копије документа који садржи тражену информацију,</w:t>
      </w:r>
      <w:r w:rsidRPr="00F341E8">
        <w:rPr>
          <w:rFonts w:ascii="Times New Roman" w:hAnsi="Times New Roman"/>
          <w:color w:val="000000"/>
          <w:sz w:val="24"/>
          <w:szCs w:val="24"/>
        </w:rPr>
        <w:t>и то:</w:t>
      </w:r>
    </w:p>
    <w:p w:rsidR="008136D9" w:rsidRPr="00F341E8" w:rsidRDefault="008136D9" w:rsidP="008136D9">
      <w:pPr>
        <w:pStyle w:val="ListParagraph"/>
        <w:widowControl w:val="0"/>
        <w:numPr>
          <w:ilvl w:val="0"/>
          <w:numId w:val="29"/>
        </w:numPr>
        <w:autoSpaceDE w:val="0"/>
        <w:autoSpaceDN w:val="0"/>
        <w:adjustRightInd w:val="0"/>
        <w:ind w:right="69"/>
        <w:jc w:val="both"/>
        <w:rPr>
          <w:rFonts w:ascii="Times New Roman" w:hAnsi="Times New Roman"/>
          <w:color w:val="000000"/>
        </w:rPr>
      </w:pPr>
      <w:r>
        <w:rPr>
          <w:rFonts w:ascii="Times New Roman" w:hAnsi="Times New Roman"/>
          <w:color w:val="000000"/>
        </w:rPr>
        <w:t>к</w:t>
      </w:r>
      <w:r w:rsidRPr="00F341E8">
        <w:rPr>
          <w:rFonts w:ascii="Times New Roman" w:hAnsi="Times New Roman"/>
          <w:color w:val="000000"/>
        </w:rPr>
        <w:t xml:space="preserve">опија документа по страни: </w:t>
      </w:r>
    </w:p>
    <w:p w:rsidR="008136D9" w:rsidRPr="00F341E8" w:rsidRDefault="008136D9" w:rsidP="008136D9">
      <w:pPr>
        <w:pStyle w:val="ListParagraph"/>
        <w:widowControl w:val="0"/>
        <w:numPr>
          <w:ilvl w:val="1"/>
          <w:numId w:val="29"/>
        </w:numPr>
        <w:autoSpaceDE w:val="0"/>
        <w:autoSpaceDN w:val="0"/>
        <w:adjustRightInd w:val="0"/>
        <w:ind w:right="69"/>
        <w:jc w:val="both"/>
        <w:rPr>
          <w:rFonts w:ascii="Times New Roman" w:hAnsi="Times New Roman"/>
          <w:color w:val="000000"/>
        </w:rPr>
      </w:pPr>
      <w:r w:rsidRPr="00F341E8">
        <w:rPr>
          <w:rFonts w:ascii="Times New Roman" w:hAnsi="Times New Roman"/>
          <w:color w:val="000000"/>
        </w:rPr>
        <w:t>на формату А3</w:t>
      </w:r>
      <w:r w:rsidRPr="00F341E8">
        <w:rPr>
          <w:rFonts w:ascii="Times New Roman" w:hAnsi="Times New Roman"/>
          <w:color w:val="000000"/>
        </w:rPr>
        <w:tab/>
        <w:t>-    6 динара,</w:t>
      </w:r>
    </w:p>
    <w:p w:rsidR="008136D9" w:rsidRPr="00F341E8" w:rsidRDefault="008136D9" w:rsidP="008136D9">
      <w:pPr>
        <w:pStyle w:val="ListParagraph"/>
        <w:widowControl w:val="0"/>
        <w:numPr>
          <w:ilvl w:val="1"/>
          <w:numId w:val="29"/>
        </w:numPr>
        <w:autoSpaceDE w:val="0"/>
        <w:autoSpaceDN w:val="0"/>
        <w:adjustRightInd w:val="0"/>
        <w:ind w:right="69"/>
        <w:jc w:val="both"/>
        <w:rPr>
          <w:rFonts w:ascii="Times New Roman" w:hAnsi="Times New Roman"/>
          <w:color w:val="000000"/>
        </w:rPr>
      </w:pPr>
      <w:r w:rsidRPr="00F341E8">
        <w:rPr>
          <w:rFonts w:ascii="Times New Roman" w:hAnsi="Times New Roman"/>
          <w:color w:val="000000"/>
        </w:rPr>
        <w:t>на формату А4</w:t>
      </w:r>
      <w:r w:rsidRPr="00F341E8">
        <w:rPr>
          <w:rFonts w:ascii="Times New Roman" w:hAnsi="Times New Roman"/>
          <w:color w:val="000000"/>
        </w:rPr>
        <w:tab/>
        <w:t>-    3 динара</w:t>
      </w:r>
    </w:p>
    <w:p w:rsidR="008136D9" w:rsidRPr="00F341E8" w:rsidRDefault="008136D9" w:rsidP="008136D9">
      <w:pPr>
        <w:pStyle w:val="ListParagraph"/>
        <w:widowControl w:val="0"/>
        <w:numPr>
          <w:ilvl w:val="0"/>
          <w:numId w:val="29"/>
        </w:numPr>
        <w:autoSpaceDE w:val="0"/>
        <w:autoSpaceDN w:val="0"/>
        <w:adjustRightInd w:val="0"/>
        <w:ind w:right="69"/>
        <w:jc w:val="both"/>
        <w:rPr>
          <w:rFonts w:ascii="Times New Roman" w:hAnsi="Times New Roman"/>
          <w:color w:val="000000"/>
        </w:rPr>
      </w:pPr>
      <w:r>
        <w:rPr>
          <w:rFonts w:ascii="Times New Roman" w:hAnsi="Times New Roman"/>
          <w:color w:val="000000"/>
        </w:rPr>
        <w:t>к</w:t>
      </w:r>
      <w:r w:rsidRPr="00F341E8">
        <w:rPr>
          <w:rFonts w:ascii="Times New Roman" w:hAnsi="Times New Roman"/>
          <w:color w:val="000000"/>
        </w:rPr>
        <w:t>опија документа у електронском запису, на ЦД-у</w:t>
      </w:r>
      <w:r w:rsidRPr="00F341E8">
        <w:rPr>
          <w:rFonts w:ascii="Times New Roman" w:hAnsi="Times New Roman"/>
          <w:color w:val="000000"/>
        </w:rPr>
        <w:tab/>
        <w:t>-  35 динара,</w:t>
      </w:r>
    </w:p>
    <w:p w:rsidR="008136D9" w:rsidRPr="009A5D6B" w:rsidRDefault="008136D9" w:rsidP="008136D9">
      <w:pPr>
        <w:pStyle w:val="ListParagraph"/>
        <w:widowControl w:val="0"/>
        <w:numPr>
          <w:ilvl w:val="0"/>
          <w:numId w:val="29"/>
        </w:numPr>
        <w:autoSpaceDE w:val="0"/>
        <w:autoSpaceDN w:val="0"/>
        <w:adjustRightInd w:val="0"/>
        <w:ind w:right="69"/>
        <w:jc w:val="both"/>
        <w:rPr>
          <w:rFonts w:ascii="Times New Roman" w:hAnsi="Times New Roman"/>
          <w:color w:val="000000"/>
        </w:rPr>
      </w:pPr>
      <w:r>
        <w:rPr>
          <w:rFonts w:ascii="Times New Roman" w:hAnsi="Times New Roman"/>
          <w:color w:val="000000"/>
        </w:rPr>
        <w:t>п</w:t>
      </w:r>
      <w:r w:rsidRPr="00F341E8">
        <w:rPr>
          <w:rFonts w:ascii="Times New Roman" w:hAnsi="Times New Roman"/>
          <w:color w:val="000000"/>
        </w:rPr>
        <w:t>ретварање једне стране документа из физичког у електронски облик – 30 динара</w:t>
      </w:r>
    </w:p>
    <w:p w:rsidR="008136D9" w:rsidRPr="009A5D6B" w:rsidRDefault="008136D9" w:rsidP="008136D9">
      <w:pPr>
        <w:pStyle w:val="ListParagraph"/>
        <w:widowControl w:val="0"/>
        <w:numPr>
          <w:ilvl w:val="0"/>
          <w:numId w:val="29"/>
        </w:numPr>
        <w:autoSpaceDE w:val="0"/>
        <w:autoSpaceDN w:val="0"/>
        <w:adjustRightInd w:val="0"/>
        <w:ind w:right="69"/>
        <w:jc w:val="both"/>
        <w:rPr>
          <w:rFonts w:ascii="Times New Roman" w:hAnsi="Times New Roman"/>
          <w:color w:val="000000"/>
        </w:rPr>
      </w:pPr>
      <w:r w:rsidRPr="009A5D6B">
        <w:rPr>
          <w:rFonts w:ascii="Times New Roman" w:hAnsi="Times New Roman"/>
          <w:color w:val="000000"/>
        </w:rPr>
        <w:t>упућивање копије документа - трошкови се обрачунавају према редовним износима ЈП ПТТ,</w:t>
      </w:r>
    </w:p>
    <w:p w:rsidR="008136D9" w:rsidRPr="00F341E8" w:rsidRDefault="008136D9" w:rsidP="008136D9">
      <w:pPr>
        <w:widowControl w:val="0"/>
        <w:autoSpaceDE w:val="0"/>
        <w:autoSpaceDN w:val="0"/>
        <w:adjustRightInd w:val="0"/>
        <w:spacing w:after="0" w:line="240" w:lineRule="auto"/>
        <w:ind w:right="69"/>
        <w:jc w:val="both"/>
        <w:rPr>
          <w:rFonts w:ascii="Times New Roman" w:hAnsi="Times New Roman"/>
          <w:color w:val="000000"/>
          <w:sz w:val="24"/>
          <w:szCs w:val="24"/>
          <w:lang w:val="sr-Latn-CS"/>
        </w:rPr>
      </w:pPr>
      <w:r w:rsidRPr="00F341E8">
        <w:rPr>
          <w:rFonts w:ascii="Times New Roman" w:hAnsi="Times New Roman"/>
          <w:color w:val="000000"/>
          <w:sz w:val="24"/>
          <w:szCs w:val="24"/>
        </w:rPr>
        <w:lastRenderedPageBreak/>
        <w:t>а</w:t>
      </w:r>
      <w:r w:rsidRPr="00F341E8">
        <w:rPr>
          <w:rFonts w:ascii="Times New Roman" w:hAnsi="Times New Roman"/>
          <w:color w:val="000000"/>
          <w:sz w:val="24"/>
          <w:szCs w:val="24"/>
          <w:lang w:val="ru-RU"/>
        </w:rPr>
        <w:t xml:space="preserve"> према Уредби о висини накнаде нужних трошкова за издавање копије документа на којима се налаз</w:t>
      </w:r>
      <w:r>
        <w:rPr>
          <w:rFonts w:ascii="Times New Roman" w:hAnsi="Times New Roman"/>
          <w:color w:val="000000"/>
          <w:sz w:val="24"/>
          <w:szCs w:val="24"/>
          <w:lang w:val="ru-RU"/>
        </w:rPr>
        <w:t>е информације од јавног значаја (,,Сл. гласник РС'' бр. 8/06)</w:t>
      </w:r>
    </w:p>
    <w:p w:rsidR="008136D9" w:rsidRPr="00321199" w:rsidRDefault="008136D9" w:rsidP="008136D9">
      <w:pPr>
        <w:pStyle w:val="Normal1"/>
        <w:ind w:firstLine="708"/>
        <w:jc w:val="both"/>
        <w:rPr>
          <w:color w:val="000000"/>
          <w:lang w:val="sr-Cyrl-CS"/>
        </w:rPr>
      </w:pPr>
      <w:r w:rsidRPr="00321199">
        <w:rPr>
          <w:color w:val="000000"/>
          <w:lang w:val="sr-Cyrl-CS"/>
        </w:rPr>
        <w:t>Од обавезе плаћања накнаде из става 2. овог члана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w:t>
      </w:r>
      <w:r w:rsidR="00365AA5">
        <w:rPr>
          <w:color w:val="000000"/>
          <w:lang w:val="sr-Cyrl-CS"/>
        </w:rPr>
        <w:t>, осим у случајевима из члана 9</w:t>
      </w:r>
      <w:r w:rsidRPr="00321199">
        <w:rPr>
          <w:color w:val="000000"/>
          <w:lang w:val="sr-Cyrl-CS"/>
        </w:rPr>
        <w:t xml:space="preserve">. став 1. </w:t>
      </w:r>
      <w:r>
        <w:rPr>
          <w:color w:val="000000"/>
          <w:lang w:val="sr-Cyrl-CS"/>
        </w:rPr>
        <w:t>З</w:t>
      </w:r>
      <w:r w:rsidRPr="00321199">
        <w:rPr>
          <w:color w:val="000000"/>
          <w:lang w:val="sr-Cyrl-CS"/>
        </w:rPr>
        <w:t>акона</w:t>
      </w:r>
      <w:r>
        <w:rPr>
          <w:color w:val="000000"/>
          <w:lang w:val="sr-Cyrl-CS"/>
        </w:rPr>
        <w:t xml:space="preserve"> о слободном приступу информацијама од јавног значаја</w:t>
      </w:r>
      <w:r w:rsidRPr="00321199">
        <w:rPr>
          <w:color w:val="000000"/>
          <w:lang w:val="sr-Cyrl-CS"/>
        </w:rPr>
        <w:t xml:space="preserve">. </w:t>
      </w:r>
    </w:p>
    <w:p w:rsidR="008136D9" w:rsidRPr="009A69E0" w:rsidRDefault="008136D9" w:rsidP="003B4D9D">
      <w:pPr>
        <w:pStyle w:val="NoSpacing"/>
        <w:ind w:firstLine="708"/>
        <w:jc w:val="both"/>
        <w:rPr>
          <w:rFonts w:ascii="Times New Roman" w:hAnsi="Times New Roman"/>
          <w:sz w:val="24"/>
          <w:szCs w:val="24"/>
          <w:lang w:val="sr-Cyrl-CS"/>
        </w:rPr>
      </w:pPr>
      <w:r w:rsidRPr="009A69E0">
        <w:rPr>
          <w:rFonts w:ascii="Times New Roman" w:hAnsi="Times New Roman"/>
          <w:sz w:val="24"/>
          <w:szCs w:val="24"/>
          <w:lang w:val="sr-Cyrl-CS"/>
        </w:rPr>
        <w:t>Тражилац може изјавити жалбу Поверенику ако:</w:t>
      </w:r>
    </w:p>
    <w:p w:rsidR="008136D9" w:rsidRPr="00D372F4" w:rsidRDefault="008136D9" w:rsidP="00D372F4">
      <w:pPr>
        <w:pStyle w:val="NoSpacing"/>
        <w:spacing w:before="240"/>
        <w:jc w:val="both"/>
        <w:rPr>
          <w:rFonts w:ascii="Times New Roman" w:hAnsi="Times New Roman"/>
          <w:sz w:val="24"/>
          <w:szCs w:val="24"/>
        </w:rPr>
      </w:pPr>
      <w:r w:rsidRPr="009A69E0">
        <w:rPr>
          <w:rFonts w:ascii="Times New Roman" w:hAnsi="Times New Roman"/>
          <w:sz w:val="24"/>
          <w:szCs w:val="24"/>
          <w:lang w:val="sr-Cyrl-CS"/>
        </w:rPr>
        <w:t xml:space="preserve">1) </w:t>
      </w:r>
      <w:r>
        <w:rPr>
          <w:rFonts w:ascii="Times New Roman" w:hAnsi="Times New Roman"/>
          <w:sz w:val="24"/>
          <w:szCs w:val="24"/>
          <w:lang w:val="sr-Cyrl-CS"/>
        </w:rPr>
        <w:t>Предузеће</w:t>
      </w:r>
      <w:r w:rsidRPr="009A69E0">
        <w:rPr>
          <w:rFonts w:ascii="Times New Roman" w:hAnsi="Times New Roman"/>
          <w:sz w:val="24"/>
          <w:szCs w:val="24"/>
          <w:lang w:val="sr-Cyrl-CS"/>
        </w:rPr>
        <w:t xml:space="preserve"> одбаци или одбије захтев тражиоца, у року од 15 дана од дана када му је достављено решење или други акт; </w:t>
      </w:r>
    </w:p>
    <w:p w:rsidR="008136D9" w:rsidRPr="00D372F4" w:rsidRDefault="008136D9" w:rsidP="00D372F4">
      <w:pPr>
        <w:pStyle w:val="NoSpacing"/>
        <w:spacing w:before="240"/>
        <w:jc w:val="both"/>
        <w:rPr>
          <w:rFonts w:ascii="Times New Roman" w:hAnsi="Times New Roman"/>
          <w:sz w:val="24"/>
          <w:szCs w:val="24"/>
        </w:rPr>
      </w:pPr>
      <w:r w:rsidRPr="009A69E0">
        <w:rPr>
          <w:rFonts w:ascii="Times New Roman" w:hAnsi="Times New Roman"/>
          <w:sz w:val="24"/>
          <w:szCs w:val="24"/>
          <w:lang w:val="sr-Cyrl-CS"/>
        </w:rPr>
        <w:t xml:space="preserve">2) </w:t>
      </w:r>
      <w:r>
        <w:rPr>
          <w:rFonts w:ascii="Times New Roman" w:hAnsi="Times New Roman"/>
          <w:sz w:val="24"/>
          <w:szCs w:val="24"/>
          <w:lang w:val="sr-Cyrl-CS"/>
        </w:rPr>
        <w:t>Предузеће</w:t>
      </w:r>
      <w:r w:rsidR="00E93C3A">
        <w:rPr>
          <w:rFonts w:ascii="Times New Roman" w:hAnsi="Times New Roman"/>
          <w:sz w:val="24"/>
          <w:szCs w:val="24"/>
          <w:lang w:val="sr-Cyrl-CS"/>
        </w:rPr>
        <w:t>, супротно члану 16. став 1. до 3</w:t>
      </w:r>
      <w:r w:rsidRPr="009A69E0">
        <w:rPr>
          <w:rFonts w:ascii="Times New Roman" w:hAnsi="Times New Roman"/>
          <w:sz w:val="24"/>
          <w:szCs w:val="24"/>
          <w:lang w:val="sr-Cyrl-CS"/>
        </w:rPr>
        <w:t>. овог закона, не одговори у прописаном року на захтев тражиоца;</w:t>
      </w:r>
    </w:p>
    <w:p w:rsidR="008136D9" w:rsidRPr="009A69E0" w:rsidRDefault="008136D9" w:rsidP="00D372F4">
      <w:pPr>
        <w:pStyle w:val="NoSpacing"/>
        <w:spacing w:before="240"/>
        <w:jc w:val="both"/>
        <w:rPr>
          <w:rFonts w:ascii="Times New Roman" w:hAnsi="Times New Roman"/>
          <w:sz w:val="24"/>
          <w:szCs w:val="24"/>
          <w:lang w:val="sr-Cyrl-CS"/>
        </w:rPr>
      </w:pPr>
      <w:r w:rsidRPr="009A69E0">
        <w:rPr>
          <w:rFonts w:ascii="Times New Roman" w:hAnsi="Times New Roman"/>
          <w:sz w:val="24"/>
          <w:szCs w:val="24"/>
          <w:lang w:val="sr-Cyrl-CS"/>
        </w:rPr>
        <w:t xml:space="preserve">3) </w:t>
      </w:r>
      <w:r>
        <w:rPr>
          <w:rFonts w:ascii="Times New Roman" w:hAnsi="Times New Roman"/>
          <w:sz w:val="24"/>
          <w:szCs w:val="24"/>
          <w:lang w:val="sr-Cyrl-CS"/>
        </w:rPr>
        <w:t>Предузеће</w:t>
      </w:r>
      <w:r w:rsidRPr="009A69E0">
        <w:rPr>
          <w:rFonts w:ascii="Times New Roman" w:hAnsi="Times New Roman"/>
          <w:sz w:val="24"/>
          <w:szCs w:val="24"/>
          <w:lang w:val="sr-Cyrl-CS"/>
        </w:rPr>
        <w:t>, супротно члану 17. став 2. овог закона, услови издавање копије документа који садржи тражену информацију уплатом накнаде која превазилази износ нужних трошкова израде те копије;</w:t>
      </w:r>
    </w:p>
    <w:p w:rsidR="008136D9" w:rsidRPr="009A69E0" w:rsidRDefault="008136D9" w:rsidP="00D372F4">
      <w:pPr>
        <w:pStyle w:val="Normal1"/>
        <w:spacing w:before="240" w:beforeAutospacing="0"/>
        <w:jc w:val="both"/>
        <w:rPr>
          <w:lang w:val="sr-Cyrl-CS"/>
        </w:rPr>
      </w:pPr>
      <w:r w:rsidRPr="009A69E0">
        <w:rPr>
          <w:lang w:val="sr-Cyrl-CS"/>
        </w:rPr>
        <w:t xml:space="preserve">4) </w:t>
      </w:r>
      <w:r>
        <w:rPr>
          <w:lang w:val="sr-Cyrl-CS"/>
        </w:rPr>
        <w:t>Предузеће</w:t>
      </w:r>
      <w:r w:rsidRPr="009A69E0">
        <w:rPr>
          <w:lang w:val="sr-Cyrl-CS"/>
        </w:rPr>
        <w:t xml:space="preserve"> не стави на увид документ који садржи тражену информацију на начин предвиђен чланом 18. став 1.</w:t>
      </w:r>
      <w:r w:rsidRPr="009A5D6B">
        <w:rPr>
          <w:color w:val="000000"/>
          <w:lang w:val="sr-Cyrl-CS"/>
        </w:rPr>
        <w:t xml:space="preserve"> </w:t>
      </w:r>
      <w:r>
        <w:rPr>
          <w:color w:val="000000"/>
          <w:lang w:val="sr-Cyrl-CS"/>
        </w:rPr>
        <w:t>З</w:t>
      </w:r>
      <w:r w:rsidRPr="00321199">
        <w:rPr>
          <w:color w:val="000000"/>
          <w:lang w:val="sr-Cyrl-CS"/>
        </w:rPr>
        <w:t>акона</w:t>
      </w:r>
      <w:r>
        <w:rPr>
          <w:color w:val="000000"/>
          <w:lang w:val="sr-Cyrl-CS"/>
        </w:rPr>
        <w:t xml:space="preserve"> о слободном приступу информацијама од јавног значаја</w:t>
      </w:r>
      <w:r w:rsidRPr="009A69E0">
        <w:rPr>
          <w:lang w:val="sr-Cyrl-CS"/>
        </w:rPr>
        <w:t>;</w:t>
      </w:r>
    </w:p>
    <w:p w:rsidR="008136D9" w:rsidRPr="009A69E0" w:rsidRDefault="008136D9" w:rsidP="00D372F4">
      <w:pPr>
        <w:pStyle w:val="Normal1"/>
        <w:spacing w:before="240" w:beforeAutospacing="0"/>
        <w:jc w:val="both"/>
        <w:rPr>
          <w:lang w:val="sr-Cyrl-CS"/>
        </w:rPr>
      </w:pPr>
      <w:r w:rsidRPr="009A69E0">
        <w:rPr>
          <w:lang w:val="sr-Cyrl-CS"/>
        </w:rPr>
        <w:t xml:space="preserve">5) </w:t>
      </w:r>
      <w:r>
        <w:rPr>
          <w:lang w:val="sr-Cyrl-CS"/>
        </w:rPr>
        <w:t>Предузеће</w:t>
      </w:r>
      <w:r w:rsidRPr="009A69E0">
        <w:rPr>
          <w:lang w:val="sr-Cyrl-CS"/>
        </w:rPr>
        <w:t xml:space="preserve"> не стави на увид документ који садржи тражену информацију, односно не изда копију тог документа на начин предвиђен чланом 18. став 4. </w:t>
      </w:r>
      <w:r>
        <w:rPr>
          <w:color w:val="000000"/>
          <w:lang w:val="sr-Cyrl-CS"/>
        </w:rPr>
        <w:t>З</w:t>
      </w:r>
      <w:r w:rsidRPr="00321199">
        <w:rPr>
          <w:color w:val="000000"/>
          <w:lang w:val="sr-Cyrl-CS"/>
        </w:rPr>
        <w:t>акона</w:t>
      </w:r>
      <w:r>
        <w:rPr>
          <w:color w:val="000000"/>
          <w:lang w:val="sr-Cyrl-CS"/>
        </w:rPr>
        <w:t xml:space="preserve"> о слободном приступу информацијама од јавног значаја</w:t>
      </w:r>
      <w:r w:rsidRPr="009A69E0">
        <w:rPr>
          <w:lang w:val="sr-Cyrl-CS"/>
        </w:rPr>
        <w:t xml:space="preserve"> или</w:t>
      </w:r>
    </w:p>
    <w:p w:rsidR="008136D9" w:rsidRPr="009A5D6B" w:rsidRDefault="008136D9" w:rsidP="00D372F4">
      <w:pPr>
        <w:pStyle w:val="Normal1"/>
        <w:spacing w:before="240" w:beforeAutospacing="0"/>
        <w:jc w:val="both"/>
        <w:rPr>
          <w:color w:val="000000"/>
          <w:lang w:val="sr-Cyrl-CS"/>
        </w:rPr>
      </w:pPr>
      <w:r w:rsidRPr="009A69E0">
        <w:rPr>
          <w:lang w:val="sr-Cyrl-CS"/>
        </w:rPr>
        <w:t xml:space="preserve">6) </w:t>
      </w:r>
      <w:r>
        <w:rPr>
          <w:lang w:val="sr-Cyrl-CS"/>
        </w:rPr>
        <w:t>Предузеће</w:t>
      </w:r>
      <w:r w:rsidRPr="009A69E0">
        <w:rPr>
          <w:lang w:val="sr-Cyrl-CS"/>
        </w:rPr>
        <w:t xml:space="preserve"> на други начин отежава или онемогућава тражиоцу остваривање права на слободан приступ информацијама од јавног значаја, супротно одредбама</w:t>
      </w:r>
      <w:r w:rsidRPr="009A5D6B">
        <w:rPr>
          <w:color w:val="000000"/>
          <w:lang w:val="sr-Cyrl-CS"/>
        </w:rPr>
        <w:t xml:space="preserve"> </w:t>
      </w:r>
      <w:r>
        <w:rPr>
          <w:color w:val="000000"/>
          <w:lang w:val="sr-Cyrl-CS"/>
        </w:rPr>
        <w:t>З</w:t>
      </w:r>
      <w:r w:rsidRPr="00321199">
        <w:rPr>
          <w:color w:val="000000"/>
          <w:lang w:val="sr-Cyrl-CS"/>
        </w:rPr>
        <w:t>акона</w:t>
      </w:r>
      <w:r>
        <w:rPr>
          <w:color w:val="000000"/>
          <w:lang w:val="sr-Cyrl-CS"/>
        </w:rPr>
        <w:t xml:space="preserve"> о слободном приступу информацијама од јавног значаја</w:t>
      </w:r>
      <w:r w:rsidRPr="00321199">
        <w:rPr>
          <w:color w:val="000000"/>
          <w:lang w:val="sr-Cyrl-CS"/>
        </w:rPr>
        <w:t xml:space="preserve">. </w:t>
      </w:r>
    </w:p>
    <w:p w:rsidR="008136D9" w:rsidRDefault="008136D9" w:rsidP="00D372F4">
      <w:pPr>
        <w:pStyle w:val="NoSpacing"/>
        <w:spacing w:before="240"/>
        <w:ind w:firstLine="708"/>
        <w:jc w:val="both"/>
        <w:rPr>
          <w:rFonts w:ascii="Times New Roman" w:hAnsi="Times New Roman"/>
          <w:bCs/>
          <w:sz w:val="24"/>
          <w:szCs w:val="24"/>
          <w:lang w:val="sr-Cyrl-CS"/>
        </w:rPr>
      </w:pPr>
      <w:r>
        <w:rPr>
          <w:rFonts w:ascii="Times New Roman" w:hAnsi="Times New Roman"/>
          <w:bCs/>
          <w:sz w:val="24"/>
          <w:szCs w:val="24"/>
          <w:lang w:val="sr-Cyrl-CS"/>
        </w:rPr>
        <w:t>Формулари захтева и жалбе, односно пожурнице и тужбе, могу се преузети на интернет презентацији Повереника за информације од јавног значаја и заштиту података о личности.</w:t>
      </w:r>
    </w:p>
    <w:p w:rsidR="008136D9" w:rsidRDefault="008136D9" w:rsidP="008136D9">
      <w:pPr>
        <w:pStyle w:val="NoSpacing"/>
        <w:ind w:firstLine="708"/>
        <w:jc w:val="both"/>
        <w:rPr>
          <w:rFonts w:ascii="Times New Roman" w:hAnsi="Times New Roman"/>
          <w:bCs/>
          <w:sz w:val="24"/>
          <w:szCs w:val="24"/>
          <w:lang w:val="sr-Cyrl-CS"/>
        </w:rPr>
      </w:pPr>
      <w:r>
        <w:rPr>
          <w:rFonts w:ascii="Times New Roman" w:hAnsi="Times New Roman"/>
          <w:bCs/>
          <w:sz w:val="24"/>
          <w:szCs w:val="24"/>
          <w:lang w:val="sr-Cyrl-CS"/>
        </w:rPr>
        <w:t xml:space="preserve"> </w:t>
      </w:r>
    </w:p>
    <w:p w:rsidR="008136D9" w:rsidRDefault="00CB136C" w:rsidP="00C0755B">
      <w:pPr>
        <w:pStyle w:val="NoSpacing"/>
        <w:ind w:firstLine="708"/>
        <w:jc w:val="both"/>
        <w:rPr>
          <w:rFonts w:ascii="Times New Roman" w:hAnsi="Times New Roman"/>
          <w:bCs/>
          <w:sz w:val="24"/>
          <w:szCs w:val="24"/>
          <w:lang w:val="sr-Cyrl-CS"/>
        </w:rPr>
      </w:pPr>
      <w:hyperlink r:id="rId54" w:history="1">
        <w:r w:rsidR="008136D9" w:rsidRPr="00912DB7">
          <w:rPr>
            <w:rStyle w:val="Hyperlink"/>
            <w:rFonts w:ascii="Times New Roman" w:hAnsi="Times New Roman"/>
            <w:bCs/>
            <w:sz w:val="24"/>
            <w:szCs w:val="24"/>
            <w:lang w:val="sr-Cyrl-CS"/>
          </w:rPr>
          <w:t>https://www.poverenik.rs/sr/приступ-информацијама/формулари.html</w:t>
        </w:r>
      </w:hyperlink>
      <w:r w:rsidR="008136D9">
        <w:rPr>
          <w:rFonts w:ascii="Times New Roman" w:hAnsi="Times New Roman"/>
          <w:bCs/>
          <w:sz w:val="24"/>
          <w:szCs w:val="24"/>
          <w:lang w:val="sr-Cyrl-CS"/>
        </w:rPr>
        <w:t xml:space="preserve"> </w:t>
      </w:r>
    </w:p>
    <w:p w:rsidR="00E37EFB" w:rsidRDefault="00E37EFB" w:rsidP="00C0755B">
      <w:pPr>
        <w:pStyle w:val="NoSpacing"/>
        <w:ind w:firstLine="708"/>
        <w:jc w:val="both"/>
        <w:rPr>
          <w:rFonts w:ascii="Times New Roman" w:hAnsi="Times New Roman"/>
          <w:bCs/>
          <w:sz w:val="24"/>
          <w:szCs w:val="24"/>
          <w:lang w:val="sr-Cyrl-CS"/>
        </w:rPr>
      </w:pPr>
    </w:p>
    <w:p w:rsidR="00E37EFB" w:rsidRDefault="00E37EFB" w:rsidP="00C0755B">
      <w:pPr>
        <w:pStyle w:val="NoSpacing"/>
        <w:ind w:firstLine="708"/>
        <w:jc w:val="both"/>
        <w:rPr>
          <w:rFonts w:ascii="Times New Roman" w:hAnsi="Times New Roman"/>
          <w:bCs/>
          <w:sz w:val="24"/>
          <w:szCs w:val="24"/>
          <w:lang w:val="sr-Cyrl-CS"/>
        </w:rPr>
      </w:pPr>
    </w:p>
    <w:p w:rsidR="00E37EFB" w:rsidRDefault="00E37EFB" w:rsidP="00C0755B">
      <w:pPr>
        <w:pStyle w:val="NoSpacing"/>
        <w:ind w:firstLine="708"/>
        <w:jc w:val="both"/>
        <w:rPr>
          <w:rFonts w:ascii="Times New Roman" w:hAnsi="Times New Roman"/>
          <w:bCs/>
          <w:sz w:val="24"/>
          <w:szCs w:val="24"/>
          <w:lang w:val="sr-Cyrl-CS"/>
        </w:rPr>
      </w:pPr>
    </w:p>
    <w:p w:rsidR="00E37EFB" w:rsidRDefault="00E37EFB" w:rsidP="00C0755B">
      <w:pPr>
        <w:pStyle w:val="NoSpacing"/>
        <w:ind w:firstLine="708"/>
        <w:jc w:val="both"/>
        <w:rPr>
          <w:rFonts w:ascii="Times New Roman" w:hAnsi="Times New Roman"/>
          <w:bCs/>
          <w:sz w:val="24"/>
          <w:szCs w:val="24"/>
          <w:lang w:val="sr-Cyrl-CS"/>
        </w:rPr>
      </w:pPr>
    </w:p>
    <w:p w:rsidR="00E37EFB" w:rsidRDefault="00E37EFB" w:rsidP="00C0755B">
      <w:pPr>
        <w:pStyle w:val="NoSpacing"/>
        <w:ind w:firstLine="708"/>
        <w:jc w:val="both"/>
        <w:rPr>
          <w:rFonts w:ascii="Times New Roman" w:hAnsi="Times New Roman"/>
          <w:bCs/>
          <w:sz w:val="24"/>
          <w:szCs w:val="24"/>
          <w:lang w:val="sr-Cyrl-CS"/>
        </w:rPr>
      </w:pPr>
    </w:p>
    <w:p w:rsidR="00E37EFB" w:rsidRDefault="00E37EFB" w:rsidP="00C0755B">
      <w:pPr>
        <w:pStyle w:val="NoSpacing"/>
        <w:ind w:firstLine="708"/>
        <w:jc w:val="both"/>
        <w:rPr>
          <w:rFonts w:ascii="Times New Roman" w:hAnsi="Times New Roman"/>
          <w:bCs/>
          <w:sz w:val="24"/>
          <w:szCs w:val="24"/>
          <w:lang w:val="sr-Cyrl-CS"/>
        </w:rPr>
      </w:pPr>
    </w:p>
    <w:p w:rsidR="00E37EFB" w:rsidRDefault="00E37EFB" w:rsidP="00C0755B">
      <w:pPr>
        <w:pStyle w:val="NoSpacing"/>
        <w:ind w:firstLine="708"/>
        <w:jc w:val="both"/>
        <w:rPr>
          <w:rFonts w:ascii="Times New Roman" w:hAnsi="Times New Roman"/>
          <w:bCs/>
          <w:sz w:val="24"/>
          <w:szCs w:val="24"/>
          <w:lang w:val="sr-Cyrl-CS"/>
        </w:rPr>
      </w:pPr>
    </w:p>
    <w:p w:rsidR="00E37EFB" w:rsidRDefault="00E37EFB" w:rsidP="00C0755B">
      <w:pPr>
        <w:pStyle w:val="NoSpacing"/>
        <w:ind w:firstLine="708"/>
        <w:jc w:val="both"/>
        <w:rPr>
          <w:rFonts w:ascii="Times New Roman" w:hAnsi="Times New Roman"/>
          <w:bCs/>
          <w:sz w:val="24"/>
          <w:szCs w:val="24"/>
          <w:lang w:val="sr-Cyrl-CS"/>
        </w:rPr>
      </w:pPr>
    </w:p>
    <w:p w:rsidR="00E37EFB" w:rsidRDefault="00E37EFB" w:rsidP="00C0755B">
      <w:pPr>
        <w:pStyle w:val="NoSpacing"/>
        <w:ind w:firstLine="708"/>
        <w:jc w:val="both"/>
        <w:rPr>
          <w:rFonts w:ascii="Times New Roman" w:hAnsi="Times New Roman"/>
          <w:bCs/>
          <w:sz w:val="24"/>
          <w:szCs w:val="24"/>
          <w:lang w:val="sr-Cyrl-CS"/>
        </w:rPr>
      </w:pPr>
    </w:p>
    <w:p w:rsidR="00E37EFB" w:rsidRDefault="00E37EFB" w:rsidP="00C0755B">
      <w:pPr>
        <w:pStyle w:val="NoSpacing"/>
        <w:ind w:firstLine="708"/>
        <w:jc w:val="both"/>
        <w:rPr>
          <w:rFonts w:ascii="Times New Roman" w:hAnsi="Times New Roman"/>
          <w:bCs/>
          <w:sz w:val="24"/>
          <w:szCs w:val="24"/>
          <w:lang w:val="sr-Cyrl-CS"/>
        </w:rPr>
      </w:pPr>
    </w:p>
    <w:p w:rsidR="00E37EFB" w:rsidRDefault="00E37EFB" w:rsidP="00C0755B">
      <w:pPr>
        <w:pStyle w:val="NoSpacing"/>
        <w:ind w:firstLine="708"/>
        <w:jc w:val="both"/>
        <w:rPr>
          <w:rFonts w:ascii="Times New Roman" w:hAnsi="Times New Roman"/>
          <w:bCs/>
          <w:sz w:val="24"/>
          <w:szCs w:val="24"/>
          <w:lang w:val="sr-Cyrl-CS"/>
        </w:rPr>
      </w:pPr>
    </w:p>
    <w:p w:rsidR="00A20087" w:rsidRPr="00AB189F" w:rsidRDefault="00A20087" w:rsidP="00AB189F">
      <w:pPr>
        <w:pStyle w:val="NoSpacing"/>
        <w:jc w:val="both"/>
        <w:rPr>
          <w:rFonts w:ascii="Times New Roman" w:hAnsi="Times New Roman"/>
          <w:bCs/>
          <w:sz w:val="24"/>
          <w:szCs w:val="24"/>
        </w:rPr>
      </w:pPr>
    </w:p>
    <w:p w:rsidR="007E278C" w:rsidRDefault="007E278C" w:rsidP="00C0755B">
      <w:pPr>
        <w:pStyle w:val="TOCHeading"/>
        <w:rPr>
          <w:lang/>
        </w:rPr>
      </w:pPr>
      <w:r>
        <w:lastRenderedPageBreak/>
        <w:t>Садржај</w:t>
      </w:r>
    </w:p>
    <w:p w:rsidR="00D77CE8" w:rsidRPr="00D77CE8" w:rsidRDefault="00D77CE8" w:rsidP="00D77CE8">
      <w:pPr>
        <w:rPr>
          <w:lang/>
        </w:rPr>
      </w:pPr>
    </w:p>
    <w:p w:rsidR="00FD795B" w:rsidRDefault="00CB136C" w:rsidP="00505F63">
      <w:pPr>
        <w:pStyle w:val="TOC1"/>
        <w:rPr>
          <w:rFonts w:asciiTheme="minorHAnsi" w:eastAsiaTheme="minorEastAsia" w:hAnsiTheme="minorHAnsi" w:cstheme="minorBidi"/>
        </w:rPr>
      </w:pPr>
      <w:r w:rsidRPr="00CB136C">
        <w:fldChar w:fldCharType="begin"/>
      </w:r>
      <w:r w:rsidR="001A270E">
        <w:instrText xml:space="preserve"> TOC \o "1-3" \h \z \u </w:instrText>
      </w:r>
      <w:r w:rsidRPr="00CB136C">
        <w:fldChar w:fldCharType="separate"/>
      </w:r>
      <w:hyperlink w:anchor="_Toc5221204" w:history="1">
        <w:r w:rsidR="00FD795B" w:rsidRPr="00FA6C11">
          <w:rPr>
            <w:rStyle w:val="Hyperlink"/>
          </w:rPr>
          <w:t>1.</w:t>
        </w:r>
        <w:r w:rsidR="00D77CE8" w:rsidRPr="00FA6C11">
          <w:rPr>
            <w:rStyle w:val="Hyperlink"/>
          </w:rPr>
          <w:t xml:space="preserve"> </w:t>
        </w:r>
        <w:r w:rsidR="00FD795B" w:rsidRPr="00FA6C11">
          <w:rPr>
            <w:rStyle w:val="Hyperlink"/>
          </w:rPr>
          <w:t>ОСНОВНИ ПОДАЦИ О ДРЖАВНОМ ОРГАНУ И ИНФОРМАТОРУ</w:t>
        </w:r>
        <w:r w:rsidR="00FD795B">
          <w:rPr>
            <w:webHidden/>
          </w:rPr>
          <w:tab/>
        </w:r>
        <w:r>
          <w:rPr>
            <w:webHidden/>
          </w:rPr>
          <w:fldChar w:fldCharType="begin"/>
        </w:r>
        <w:r w:rsidR="00FD795B">
          <w:rPr>
            <w:webHidden/>
          </w:rPr>
          <w:instrText xml:space="preserve"> PAGEREF _Toc5221204 \h </w:instrText>
        </w:r>
        <w:r>
          <w:rPr>
            <w:webHidden/>
          </w:rPr>
        </w:r>
        <w:r>
          <w:rPr>
            <w:webHidden/>
          </w:rPr>
          <w:fldChar w:fldCharType="separate"/>
        </w:r>
        <w:r w:rsidR="00D77CE8">
          <w:rPr>
            <w:webHidden/>
          </w:rPr>
          <w:t>2</w:t>
        </w:r>
        <w:r>
          <w:rPr>
            <w:webHidden/>
          </w:rPr>
          <w:fldChar w:fldCharType="end"/>
        </w:r>
      </w:hyperlink>
    </w:p>
    <w:p w:rsidR="00FD795B" w:rsidRDefault="00CB136C" w:rsidP="00505F63">
      <w:pPr>
        <w:pStyle w:val="TOC1"/>
        <w:rPr>
          <w:rFonts w:asciiTheme="minorHAnsi" w:eastAsiaTheme="minorEastAsia" w:hAnsiTheme="minorHAnsi" w:cstheme="minorBidi"/>
        </w:rPr>
      </w:pPr>
      <w:hyperlink w:anchor="_Toc5221205" w:history="1">
        <w:r w:rsidR="00FD795B" w:rsidRPr="00FA6C11">
          <w:rPr>
            <w:rStyle w:val="Hyperlink"/>
          </w:rPr>
          <w:t>2.</w:t>
        </w:r>
        <w:r w:rsidR="00D77CE8" w:rsidRPr="00FA6C11">
          <w:rPr>
            <w:rStyle w:val="Hyperlink"/>
          </w:rPr>
          <w:t xml:space="preserve"> </w:t>
        </w:r>
        <w:r w:rsidR="00FD795B" w:rsidRPr="00FA6C11">
          <w:rPr>
            <w:rStyle w:val="Hyperlink"/>
          </w:rPr>
          <w:t>ОРГАНИЗАЦИОНА СТРУКТУРА</w:t>
        </w:r>
        <w:r w:rsidR="00FD795B">
          <w:rPr>
            <w:webHidden/>
          </w:rPr>
          <w:tab/>
        </w:r>
        <w:r>
          <w:rPr>
            <w:webHidden/>
          </w:rPr>
          <w:fldChar w:fldCharType="begin"/>
        </w:r>
        <w:r w:rsidR="00FD795B">
          <w:rPr>
            <w:webHidden/>
          </w:rPr>
          <w:instrText xml:space="preserve"> PAGEREF _Toc5221205 \h </w:instrText>
        </w:r>
        <w:r>
          <w:rPr>
            <w:webHidden/>
          </w:rPr>
        </w:r>
        <w:r>
          <w:rPr>
            <w:webHidden/>
          </w:rPr>
          <w:fldChar w:fldCharType="separate"/>
        </w:r>
        <w:r w:rsidR="00D77CE8">
          <w:rPr>
            <w:webHidden/>
          </w:rPr>
          <w:t>3</w:t>
        </w:r>
        <w:r>
          <w:rPr>
            <w:webHidden/>
          </w:rPr>
          <w:fldChar w:fldCharType="end"/>
        </w:r>
      </w:hyperlink>
    </w:p>
    <w:p w:rsidR="00FD795B" w:rsidRDefault="00CB136C" w:rsidP="00505F63">
      <w:pPr>
        <w:pStyle w:val="TOC1"/>
        <w:rPr>
          <w:rFonts w:asciiTheme="minorHAnsi" w:eastAsiaTheme="minorEastAsia" w:hAnsiTheme="minorHAnsi" w:cstheme="minorBidi"/>
        </w:rPr>
      </w:pPr>
      <w:hyperlink w:anchor="_Toc5221206" w:history="1">
        <w:r w:rsidR="00FD795B" w:rsidRPr="00FA6C11">
          <w:rPr>
            <w:rStyle w:val="Hyperlink"/>
          </w:rPr>
          <w:t>3.</w:t>
        </w:r>
        <w:r w:rsidR="00D77CE8" w:rsidRPr="00FA6C11">
          <w:rPr>
            <w:rStyle w:val="Hyperlink"/>
          </w:rPr>
          <w:t xml:space="preserve"> </w:t>
        </w:r>
        <w:r w:rsidR="00FD795B" w:rsidRPr="00FA6C11">
          <w:rPr>
            <w:rStyle w:val="Hyperlink"/>
          </w:rPr>
          <w:t>ОПИС ФУНКЦИЈА СТАРЕШИНА</w:t>
        </w:r>
        <w:r w:rsidR="00FD795B">
          <w:rPr>
            <w:webHidden/>
          </w:rPr>
          <w:tab/>
        </w:r>
        <w:r>
          <w:rPr>
            <w:webHidden/>
          </w:rPr>
          <w:fldChar w:fldCharType="begin"/>
        </w:r>
        <w:r w:rsidR="00FD795B">
          <w:rPr>
            <w:webHidden/>
          </w:rPr>
          <w:instrText xml:space="preserve"> PAGEREF _Toc5221206 \h </w:instrText>
        </w:r>
        <w:r>
          <w:rPr>
            <w:webHidden/>
          </w:rPr>
        </w:r>
        <w:r>
          <w:rPr>
            <w:webHidden/>
          </w:rPr>
          <w:fldChar w:fldCharType="separate"/>
        </w:r>
        <w:r w:rsidR="00D77CE8">
          <w:rPr>
            <w:webHidden/>
          </w:rPr>
          <w:t>7</w:t>
        </w:r>
        <w:r>
          <w:rPr>
            <w:webHidden/>
          </w:rPr>
          <w:fldChar w:fldCharType="end"/>
        </w:r>
      </w:hyperlink>
    </w:p>
    <w:p w:rsidR="00FD795B" w:rsidRDefault="00CB136C" w:rsidP="00505F63">
      <w:pPr>
        <w:pStyle w:val="TOC1"/>
        <w:rPr>
          <w:rFonts w:asciiTheme="minorHAnsi" w:eastAsiaTheme="minorEastAsia" w:hAnsiTheme="minorHAnsi" w:cstheme="minorBidi"/>
        </w:rPr>
      </w:pPr>
      <w:hyperlink w:anchor="_Toc5221207" w:history="1">
        <w:r w:rsidR="00FD795B" w:rsidRPr="00FA6C11">
          <w:rPr>
            <w:rStyle w:val="Hyperlink"/>
            <w:lang w:val="ru-RU"/>
          </w:rPr>
          <w:t>4.</w:t>
        </w:r>
        <w:r w:rsidR="00D77CE8" w:rsidRPr="00FA6C11">
          <w:rPr>
            <w:rStyle w:val="Hyperlink"/>
            <w:lang w:val="ru-RU"/>
          </w:rPr>
          <w:t xml:space="preserve"> </w:t>
        </w:r>
        <w:r w:rsidR="00FD795B" w:rsidRPr="00FA6C11">
          <w:rPr>
            <w:rStyle w:val="Hyperlink"/>
            <w:lang w:val="ru-RU"/>
          </w:rPr>
          <w:t>ПРАВИЛА У ВЕЗИ СА ЈАВНОШЋУ РАДА</w:t>
        </w:r>
        <w:r w:rsidR="00FD795B">
          <w:rPr>
            <w:webHidden/>
          </w:rPr>
          <w:tab/>
        </w:r>
        <w:r>
          <w:rPr>
            <w:webHidden/>
          </w:rPr>
          <w:fldChar w:fldCharType="begin"/>
        </w:r>
        <w:r w:rsidR="00FD795B">
          <w:rPr>
            <w:webHidden/>
          </w:rPr>
          <w:instrText xml:space="preserve"> PAGEREF _Toc5221207 \h </w:instrText>
        </w:r>
        <w:r>
          <w:rPr>
            <w:webHidden/>
          </w:rPr>
        </w:r>
        <w:r>
          <w:rPr>
            <w:webHidden/>
          </w:rPr>
          <w:fldChar w:fldCharType="separate"/>
        </w:r>
        <w:r w:rsidR="00D77CE8">
          <w:rPr>
            <w:webHidden/>
          </w:rPr>
          <w:t>9</w:t>
        </w:r>
        <w:r>
          <w:rPr>
            <w:webHidden/>
          </w:rPr>
          <w:fldChar w:fldCharType="end"/>
        </w:r>
      </w:hyperlink>
    </w:p>
    <w:p w:rsidR="00FD795B" w:rsidRDefault="00CB136C" w:rsidP="00505F63">
      <w:pPr>
        <w:pStyle w:val="TOC1"/>
        <w:rPr>
          <w:rFonts w:asciiTheme="minorHAnsi" w:eastAsiaTheme="minorEastAsia" w:hAnsiTheme="minorHAnsi" w:cstheme="minorBidi"/>
        </w:rPr>
      </w:pPr>
      <w:hyperlink w:anchor="_Toc5221208" w:history="1">
        <w:r w:rsidR="00FD795B" w:rsidRPr="00FA6C11">
          <w:rPr>
            <w:rStyle w:val="Hyperlink"/>
          </w:rPr>
          <w:t xml:space="preserve">5. </w:t>
        </w:r>
        <w:r w:rsidR="0055091C" w:rsidRPr="0055091C">
          <w:rPr>
            <w:rStyle w:val="Hyperlink"/>
          </w:rPr>
          <w:t>ОПИС НАДЛЕЖНОСТИ, ОВЛАШЋЕЊА И ОБАВЕЗА</w:t>
        </w:r>
        <w:r w:rsidR="00FD795B">
          <w:rPr>
            <w:webHidden/>
          </w:rPr>
          <w:tab/>
        </w:r>
        <w:r>
          <w:rPr>
            <w:webHidden/>
          </w:rPr>
          <w:fldChar w:fldCharType="begin"/>
        </w:r>
        <w:r w:rsidR="00FD795B">
          <w:rPr>
            <w:webHidden/>
          </w:rPr>
          <w:instrText xml:space="preserve"> PAGEREF _Toc5221208 \h </w:instrText>
        </w:r>
        <w:r>
          <w:rPr>
            <w:webHidden/>
          </w:rPr>
        </w:r>
        <w:r>
          <w:rPr>
            <w:webHidden/>
          </w:rPr>
          <w:fldChar w:fldCharType="separate"/>
        </w:r>
        <w:r w:rsidR="00D77CE8">
          <w:rPr>
            <w:webHidden/>
          </w:rPr>
          <w:t>11</w:t>
        </w:r>
        <w:r>
          <w:rPr>
            <w:webHidden/>
          </w:rPr>
          <w:fldChar w:fldCharType="end"/>
        </w:r>
      </w:hyperlink>
    </w:p>
    <w:p w:rsidR="00FD795B" w:rsidRDefault="00CB136C" w:rsidP="00505F63">
      <w:pPr>
        <w:pStyle w:val="TOC1"/>
        <w:rPr>
          <w:rFonts w:asciiTheme="minorHAnsi" w:eastAsiaTheme="minorEastAsia" w:hAnsiTheme="minorHAnsi" w:cstheme="minorBidi"/>
        </w:rPr>
      </w:pPr>
      <w:hyperlink w:anchor="_Toc5221209" w:history="1">
        <w:r w:rsidR="00FD795B" w:rsidRPr="00FA6C11">
          <w:rPr>
            <w:rStyle w:val="Hyperlink"/>
          </w:rPr>
          <w:t>6.</w:t>
        </w:r>
        <w:r w:rsidR="0055091C" w:rsidRPr="0055091C">
          <w:t xml:space="preserve"> </w:t>
        </w:r>
        <w:r w:rsidR="0055091C">
          <w:t xml:space="preserve"> </w:t>
        </w:r>
        <w:r w:rsidR="0055091C" w:rsidRPr="0055091C">
          <w:rPr>
            <w:rStyle w:val="Hyperlink"/>
          </w:rPr>
          <w:t>ОПИС ПОСТУПАЊА У ОКВИРУ НАДЛЕЖНОСТИ, ОБАВЕЗА И ОВЛАШЋЕЊА</w:t>
        </w:r>
        <w:r w:rsidR="00FD795B">
          <w:rPr>
            <w:webHidden/>
          </w:rPr>
          <w:tab/>
        </w:r>
        <w:r>
          <w:rPr>
            <w:webHidden/>
          </w:rPr>
          <w:fldChar w:fldCharType="begin"/>
        </w:r>
        <w:r w:rsidR="00FD795B">
          <w:rPr>
            <w:webHidden/>
          </w:rPr>
          <w:instrText xml:space="preserve"> PAGEREF _Toc5221209 \h </w:instrText>
        </w:r>
        <w:r>
          <w:rPr>
            <w:webHidden/>
          </w:rPr>
        </w:r>
        <w:r>
          <w:rPr>
            <w:webHidden/>
          </w:rPr>
          <w:fldChar w:fldCharType="separate"/>
        </w:r>
        <w:r w:rsidR="00D77CE8">
          <w:rPr>
            <w:webHidden/>
          </w:rPr>
          <w:t>12</w:t>
        </w:r>
        <w:r>
          <w:rPr>
            <w:webHidden/>
          </w:rPr>
          <w:fldChar w:fldCharType="end"/>
        </w:r>
      </w:hyperlink>
    </w:p>
    <w:p w:rsidR="00FD795B" w:rsidRPr="004D6752" w:rsidRDefault="00CB136C" w:rsidP="00505F63">
      <w:pPr>
        <w:pStyle w:val="TOC1"/>
        <w:rPr>
          <w:rFonts w:asciiTheme="minorHAnsi" w:eastAsiaTheme="minorEastAsia" w:hAnsiTheme="minorHAnsi" w:cstheme="minorBidi"/>
        </w:rPr>
      </w:pPr>
      <w:hyperlink w:anchor="_Toc5221210" w:history="1">
        <w:r w:rsidR="00FD795B" w:rsidRPr="00FA6C11">
          <w:rPr>
            <w:rStyle w:val="Hyperlink"/>
          </w:rPr>
          <w:t>7.</w:t>
        </w:r>
        <w:r w:rsidR="00505F63" w:rsidRPr="0055091C">
          <w:rPr>
            <w:rFonts w:asciiTheme="minorHAnsi" w:eastAsiaTheme="minorEastAsia" w:hAnsiTheme="minorHAnsi" w:cstheme="minorBidi"/>
          </w:rPr>
          <w:t xml:space="preserve"> </w:t>
        </w:r>
        <w:r w:rsidR="0055091C" w:rsidRPr="0055091C">
          <w:rPr>
            <w:rFonts w:asciiTheme="minorHAnsi" w:eastAsiaTheme="minorEastAsia" w:hAnsiTheme="minorHAnsi" w:cstheme="minorBidi"/>
          </w:rPr>
          <w:t>ПРОПИСИ</w:t>
        </w:r>
        <w:r w:rsidR="00FD795B">
          <w:rPr>
            <w:webHidden/>
          </w:rPr>
          <w:tab/>
        </w:r>
        <w:r w:rsidR="004D6752">
          <w:rPr>
            <w:webHidden/>
          </w:rPr>
          <w:t>14</w:t>
        </w:r>
      </w:hyperlink>
    </w:p>
    <w:p w:rsidR="00FD795B" w:rsidRPr="004D6752" w:rsidRDefault="00CB136C" w:rsidP="00505F63">
      <w:pPr>
        <w:pStyle w:val="TOC1"/>
        <w:rPr>
          <w:rFonts w:eastAsiaTheme="minorEastAsia"/>
        </w:rPr>
      </w:pPr>
      <w:hyperlink w:anchor="_Toc5221211" w:history="1">
        <w:r w:rsidR="00FD795B" w:rsidRPr="00FA6C11">
          <w:rPr>
            <w:rStyle w:val="Hyperlink"/>
          </w:rPr>
          <w:t>8.</w:t>
        </w:r>
        <w:r w:rsidR="00505F63" w:rsidRPr="004D6752">
          <w:rPr>
            <w:rFonts w:eastAsiaTheme="minorEastAsia"/>
          </w:rPr>
          <w:t xml:space="preserve"> </w:t>
        </w:r>
        <w:r w:rsidR="004D6752" w:rsidRPr="004D6752">
          <w:rPr>
            <w:rFonts w:eastAsiaTheme="minorEastAsia"/>
          </w:rPr>
          <w:t>УСЛУГЕ КОЈЕ СЕ ПРУЖАЈУ ЗАИНТЕРЕСОВАНИМ ЛИЦИМА</w:t>
        </w:r>
        <w:r w:rsidR="00FD795B">
          <w:rPr>
            <w:webHidden/>
          </w:rPr>
          <w:tab/>
        </w:r>
        <w:r w:rsidR="004D6752">
          <w:rPr>
            <w:webHidden/>
          </w:rPr>
          <w:t>15</w:t>
        </w:r>
      </w:hyperlink>
    </w:p>
    <w:p w:rsidR="00FD795B" w:rsidRDefault="00CB136C" w:rsidP="00505F63">
      <w:pPr>
        <w:pStyle w:val="TOC1"/>
        <w:rPr>
          <w:rFonts w:asciiTheme="minorHAnsi" w:eastAsiaTheme="minorEastAsia" w:hAnsiTheme="minorHAnsi" w:cstheme="minorBidi"/>
        </w:rPr>
      </w:pPr>
      <w:hyperlink w:anchor="_Toc5221212" w:history="1">
        <w:r w:rsidR="00FD795B" w:rsidRPr="00FA6C11">
          <w:rPr>
            <w:rStyle w:val="Hyperlink"/>
          </w:rPr>
          <w:t>9.</w:t>
        </w:r>
        <w:r w:rsidR="00505F63" w:rsidRPr="004D6752">
          <w:t xml:space="preserve"> </w:t>
        </w:r>
        <w:r w:rsidR="004D6752" w:rsidRPr="004D6752">
          <w:t>ПОСТУПАК РАДИ ПРУЖАЊА УСЛУГА</w:t>
        </w:r>
        <w:r w:rsidR="004D6752" w:rsidRPr="004D6752">
          <w:rPr>
            <w:webHidden/>
          </w:rPr>
          <w:tab/>
        </w:r>
        <w:r w:rsidRPr="004D6752">
          <w:rPr>
            <w:webHidden/>
          </w:rPr>
          <w:fldChar w:fldCharType="begin"/>
        </w:r>
        <w:r w:rsidR="004D6752" w:rsidRPr="004D6752">
          <w:rPr>
            <w:webHidden/>
          </w:rPr>
          <w:instrText xml:space="preserve"> PAGEREF _Toc5221213 \h </w:instrText>
        </w:r>
        <w:r w:rsidRPr="004D6752">
          <w:rPr>
            <w:webHidden/>
          </w:rPr>
        </w:r>
        <w:r w:rsidRPr="004D6752">
          <w:rPr>
            <w:webHidden/>
          </w:rPr>
          <w:fldChar w:fldCharType="separate"/>
        </w:r>
        <w:r w:rsidR="00D77CE8">
          <w:rPr>
            <w:webHidden/>
          </w:rPr>
          <w:t>16</w:t>
        </w:r>
        <w:r w:rsidRPr="004D6752">
          <w:rPr>
            <w:webHidden/>
          </w:rPr>
          <w:fldChar w:fldCharType="end"/>
        </w:r>
      </w:hyperlink>
    </w:p>
    <w:p w:rsidR="00FD795B" w:rsidRDefault="00CB136C" w:rsidP="00505F63">
      <w:pPr>
        <w:pStyle w:val="TOC1"/>
        <w:rPr>
          <w:rFonts w:asciiTheme="minorHAnsi" w:eastAsiaTheme="minorEastAsia" w:hAnsiTheme="minorHAnsi" w:cstheme="minorBidi"/>
        </w:rPr>
      </w:pPr>
      <w:hyperlink w:anchor="_Toc5221213" w:history="1">
        <w:r w:rsidR="00505F63">
          <w:rPr>
            <w:rStyle w:val="Hyperlink"/>
          </w:rPr>
          <w:t>10.</w:t>
        </w:r>
      </w:hyperlink>
      <w:r w:rsidR="00505F63">
        <w:t xml:space="preserve"> </w:t>
      </w:r>
      <w:r w:rsidR="004D6752" w:rsidRPr="004D6752">
        <w:t>ПРЕГЛЕД ПОДАТАКА О ПРУЖЕНИМ УСЛУГАМА</w:t>
      </w:r>
      <w:r w:rsidR="004D6752" w:rsidRPr="004D6752">
        <w:rPr>
          <w:webHidden/>
        </w:rPr>
        <w:tab/>
      </w:r>
      <w:r w:rsidRPr="004D6752">
        <w:rPr>
          <w:webHidden/>
        </w:rPr>
        <w:fldChar w:fldCharType="begin"/>
      </w:r>
      <w:r w:rsidR="004D6752" w:rsidRPr="004D6752">
        <w:rPr>
          <w:webHidden/>
        </w:rPr>
        <w:instrText xml:space="preserve"> PAGEREF _Toc5221214 \h </w:instrText>
      </w:r>
      <w:r w:rsidRPr="004D6752">
        <w:rPr>
          <w:webHidden/>
        </w:rPr>
      </w:r>
      <w:r w:rsidRPr="004D6752">
        <w:rPr>
          <w:webHidden/>
        </w:rPr>
        <w:fldChar w:fldCharType="separate"/>
      </w:r>
      <w:r w:rsidR="00D77CE8">
        <w:rPr>
          <w:webHidden/>
        </w:rPr>
        <w:t>19</w:t>
      </w:r>
      <w:r w:rsidRPr="004D6752">
        <w:rPr>
          <w:webHidden/>
        </w:rPr>
        <w:fldChar w:fldCharType="end"/>
      </w:r>
    </w:p>
    <w:p w:rsidR="00FD795B" w:rsidRPr="004D6752" w:rsidRDefault="00CB136C" w:rsidP="00505F63">
      <w:pPr>
        <w:pStyle w:val="TOC1"/>
        <w:rPr>
          <w:rFonts w:asciiTheme="minorHAnsi" w:eastAsiaTheme="minorEastAsia" w:hAnsiTheme="minorHAnsi" w:cstheme="minorBidi"/>
        </w:rPr>
      </w:pPr>
      <w:hyperlink w:anchor="_Toc5221214" w:history="1">
        <w:r w:rsidR="00FD795B" w:rsidRPr="00FA6C11">
          <w:rPr>
            <w:rStyle w:val="Hyperlink"/>
          </w:rPr>
          <w:t>11.</w:t>
        </w:r>
        <w:r w:rsidR="004D6752" w:rsidRPr="004D6752">
          <w:t xml:space="preserve"> </w:t>
        </w:r>
        <w:r w:rsidR="004D6752" w:rsidRPr="004D6752">
          <w:rPr>
            <w:rStyle w:val="Hyperlink"/>
          </w:rPr>
          <w:t>ПОДАЦИ О ПРИХОДИМА И РАСХОДИМА</w:t>
        </w:r>
        <w:r w:rsidR="004D6752" w:rsidRPr="004D6752">
          <w:rPr>
            <w:rStyle w:val="Hyperlink"/>
            <w:webHidden/>
          </w:rPr>
          <w:tab/>
          <w:t>2</w:t>
        </w:r>
        <w:r w:rsidR="004D6752">
          <w:rPr>
            <w:rStyle w:val="Hyperlink"/>
            <w:webHidden/>
          </w:rPr>
          <w:t>2</w:t>
        </w:r>
      </w:hyperlink>
    </w:p>
    <w:p w:rsidR="00FD795B" w:rsidRDefault="00CB136C" w:rsidP="00505F63">
      <w:pPr>
        <w:pStyle w:val="TOC1"/>
        <w:rPr>
          <w:rFonts w:asciiTheme="minorHAnsi" w:eastAsiaTheme="minorEastAsia" w:hAnsiTheme="minorHAnsi" w:cstheme="minorBidi"/>
        </w:rPr>
      </w:pPr>
      <w:hyperlink w:anchor="_Toc5221215" w:history="1">
        <w:r w:rsidR="00FD795B" w:rsidRPr="00FA6C11">
          <w:rPr>
            <w:rStyle w:val="Hyperlink"/>
          </w:rPr>
          <w:t xml:space="preserve">12. </w:t>
        </w:r>
      </w:hyperlink>
      <w:r w:rsidR="004D6752" w:rsidRPr="004D6752">
        <w:t xml:space="preserve"> ПОДАЦИ О ЈАВНИМ НАБАВКАМА</w:t>
      </w:r>
      <w:r w:rsidR="004D6752" w:rsidRPr="004D6752">
        <w:rPr>
          <w:webHidden/>
        </w:rPr>
        <w:tab/>
      </w:r>
      <w:r w:rsidRPr="004D6752">
        <w:rPr>
          <w:webHidden/>
        </w:rPr>
        <w:fldChar w:fldCharType="begin"/>
      </w:r>
      <w:r w:rsidR="004D6752" w:rsidRPr="004D6752">
        <w:rPr>
          <w:webHidden/>
        </w:rPr>
        <w:instrText xml:space="preserve"> PAGEREF _Toc5221216 \h </w:instrText>
      </w:r>
      <w:r w:rsidRPr="004D6752">
        <w:rPr>
          <w:webHidden/>
        </w:rPr>
      </w:r>
      <w:r w:rsidRPr="004D6752">
        <w:rPr>
          <w:webHidden/>
        </w:rPr>
        <w:fldChar w:fldCharType="separate"/>
      </w:r>
      <w:r w:rsidR="00D77CE8">
        <w:rPr>
          <w:webHidden/>
        </w:rPr>
        <w:t>27</w:t>
      </w:r>
      <w:r w:rsidRPr="004D6752">
        <w:rPr>
          <w:webHidden/>
        </w:rPr>
        <w:fldChar w:fldCharType="end"/>
      </w:r>
    </w:p>
    <w:p w:rsidR="00FD795B" w:rsidRDefault="00CB136C" w:rsidP="00505F63">
      <w:pPr>
        <w:pStyle w:val="TOC1"/>
        <w:rPr>
          <w:rFonts w:asciiTheme="minorHAnsi" w:eastAsiaTheme="minorEastAsia" w:hAnsiTheme="minorHAnsi" w:cstheme="minorBidi"/>
        </w:rPr>
      </w:pPr>
      <w:hyperlink w:anchor="_Toc5221216" w:history="1">
        <w:r w:rsidR="00FD795B" w:rsidRPr="00FA6C11">
          <w:rPr>
            <w:rStyle w:val="Hyperlink"/>
          </w:rPr>
          <w:t>13.</w:t>
        </w:r>
        <w:r w:rsidR="004D6752" w:rsidRPr="004D6752">
          <w:t xml:space="preserve"> </w:t>
        </w:r>
        <w:r w:rsidR="004D6752" w:rsidRPr="004D6752">
          <w:rPr>
            <w:rStyle w:val="Hyperlink"/>
          </w:rPr>
          <w:t>ПОДАЦИ О ДРЖАВНОЈ ПОМОЋИ</w:t>
        </w:r>
        <w:r w:rsidR="004D6752" w:rsidRPr="004D6752">
          <w:rPr>
            <w:rStyle w:val="Hyperlink"/>
            <w:webHidden/>
          </w:rPr>
          <w:tab/>
        </w:r>
        <w:r w:rsidRPr="004D6752">
          <w:rPr>
            <w:rStyle w:val="Hyperlink"/>
            <w:webHidden/>
          </w:rPr>
          <w:fldChar w:fldCharType="begin"/>
        </w:r>
        <w:r w:rsidR="004D6752" w:rsidRPr="004D6752">
          <w:rPr>
            <w:rStyle w:val="Hyperlink"/>
            <w:webHidden/>
          </w:rPr>
          <w:instrText xml:space="preserve"> PAGEREF _Toc5221217 \h </w:instrText>
        </w:r>
        <w:r w:rsidRPr="004D6752">
          <w:rPr>
            <w:rStyle w:val="Hyperlink"/>
            <w:webHidden/>
          </w:rPr>
        </w:r>
        <w:r w:rsidRPr="004D6752">
          <w:rPr>
            <w:rStyle w:val="Hyperlink"/>
            <w:webHidden/>
          </w:rPr>
          <w:fldChar w:fldCharType="separate"/>
        </w:r>
        <w:r w:rsidR="00D77CE8">
          <w:rPr>
            <w:rStyle w:val="Hyperlink"/>
            <w:webHidden/>
          </w:rPr>
          <w:t>27</w:t>
        </w:r>
        <w:r w:rsidRPr="004D6752">
          <w:rPr>
            <w:rStyle w:val="Hyperlink"/>
            <w:webHidden/>
          </w:rPr>
          <w:fldChar w:fldCharType="end"/>
        </w:r>
      </w:hyperlink>
    </w:p>
    <w:p w:rsidR="00FD795B" w:rsidRDefault="00CB136C" w:rsidP="00505F63">
      <w:pPr>
        <w:pStyle w:val="TOC1"/>
        <w:rPr>
          <w:rFonts w:asciiTheme="minorHAnsi" w:eastAsiaTheme="minorEastAsia" w:hAnsiTheme="minorHAnsi" w:cstheme="minorBidi"/>
        </w:rPr>
      </w:pPr>
      <w:hyperlink w:anchor="_Toc5221217" w:history="1">
        <w:r w:rsidR="00FD795B" w:rsidRPr="00FA6C11">
          <w:rPr>
            <w:rStyle w:val="Hyperlink"/>
          </w:rPr>
          <w:t>14</w:t>
        </w:r>
        <w:r w:rsidR="004D6752">
          <w:rPr>
            <w:rStyle w:val="Hyperlink"/>
          </w:rPr>
          <w:t>.</w:t>
        </w:r>
        <w:r w:rsidR="004D6752" w:rsidRPr="004D6752">
          <w:t xml:space="preserve"> </w:t>
        </w:r>
        <w:r w:rsidR="004D6752" w:rsidRPr="004D6752">
          <w:rPr>
            <w:rStyle w:val="Hyperlink"/>
          </w:rPr>
          <w:t>ПОДАЦИ О ИСПЛАЋЕНИМ ПЛАТАМА, ЗАРАДАМА И ДРУГИМ ПРИМАЊИМА</w:t>
        </w:r>
        <w:r w:rsidR="004D6752" w:rsidRPr="004D6752">
          <w:rPr>
            <w:rStyle w:val="Hyperlink"/>
            <w:webHidden/>
          </w:rPr>
          <w:tab/>
        </w:r>
        <w:r w:rsidRPr="004D6752">
          <w:rPr>
            <w:rStyle w:val="Hyperlink"/>
            <w:webHidden/>
          </w:rPr>
          <w:fldChar w:fldCharType="begin"/>
        </w:r>
        <w:r w:rsidR="004D6752" w:rsidRPr="004D6752">
          <w:rPr>
            <w:rStyle w:val="Hyperlink"/>
            <w:webHidden/>
          </w:rPr>
          <w:instrText xml:space="preserve"> PAGEREF _Toc5221218 \h </w:instrText>
        </w:r>
        <w:r w:rsidRPr="004D6752">
          <w:rPr>
            <w:rStyle w:val="Hyperlink"/>
            <w:webHidden/>
          </w:rPr>
        </w:r>
        <w:r w:rsidRPr="004D6752">
          <w:rPr>
            <w:rStyle w:val="Hyperlink"/>
            <w:webHidden/>
          </w:rPr>
          <w:fldChar w:fldCharType="separate"/>
        </w:r>
        <w:r w:rsidR="00D77CE8">
          <w:rPr>
            <w:rStyle w:val="Hyperlink"/>
            <w:webHidden/>
          </w:rPr>
          <w:t>28</w:t>
        </w:r>
        <w:r w:rsidRPr="004D6752">
          <w:rPr>
            <w:rStyle w:val="Hyperlink"/>
            <w:webHidden/>
          </w:rPr>
          <w:fldChar w:fldCharType="end"/>
        </w:r>
        <w:r w:rsidR="00FD795B" w:rsidRPr="00FA6C11">
          <w:rPr>
            <w:rStyle w:val="Hyperlink"/>
          </w:rPr>
          <w:t xml:space="preserve"> </w:t>
        </w:r>
      </w:hyperlink>
    </w:p>
    <w:p w:rsidR="00FD795B" w:rsidRDefault="00CB136C" w:rsidP="00505F63">
      <w:pPr>
        <w:pStyle w:val="TOC1"/>
        <w:rPr>
          <w:rFonts w:asciiTheme="minorHAnsi" w:eastAsiaTheme="minorEastAsia" w:hAnsiTheme="minorHAnsi" w:cstheme="minorBidi"/>
        </w:rPr>
      </w:pPr>
      <w:hyperlink w:anchor="_Toc5221218" w:history="1">
        <w:r w:rsidR="00FD795B" w:rsidRPr="00FA6C11">
          <w:rPr>
            <w:rStyle w:val="Hyperlink"/>
          </w:rPr>
          <w:t xml:space="preserve">15. </w:t>
        </w:r>
      </w:hyperlink>
      <w:r w:rsidR="004D6752" w:rsidRPr="004D6752">
        <w:t xml:space="preserve"> ПОДАЦИ О СРЕДСТВИМА РАДА</w:t>
      </w:r>
      <w:r w:rsidR="004D6752" w:rsidRPr="004D6752">
        <w:rPr>
          <w:webHidden/>
        </w:rPr>
        <w:tab/>
      </w:r>
      <w:r w:rsidRPr="004D6752">
        <w:rPr>
          <w:webHidden/>
        </w:rPr>
        <w:fldChar w:fldCharType="begin"/>
      </w:r>
      <w:r w:rsidR="004D6752" w:rsidRPr="004D6752">
        <w:rPr>
          <w:webHidden/>
        </w:rPr>
        <w:instrText xml:space="preserve"> PAGEREF _Toc5221219 \h </w:instrText>
      </w:r>
      <w:r w:rsidRPr="004D6752">
        <w:rPr>
          <w:webHidden/>
        </w:rPr>
      </w:r>
      <w:r w:rsidRPr="004D6752">
        <w:rPr>
          <w:webHidden/>
        </w:rPr>
        <w:fldChar w:fldCharType="separate"/>
      </w:r>
      <w:r w:rsidR="00D77CE8">
        <w:rPr>
          <w:webHidden/>
        </w:rPr>
        <w:t>31</w:t>
      </w:r>
      <w:r w:rsidRPr="004D6752">
        <w:rPr>
          <w:webHidden/>
        </w:rPr>
        <w:fldChar w:fldCharType="end"/>
      </w:r>
    </w:p>
    <w:p w:rsidR="00FD795B" w:rsidRDefault="00CB136C" w:rsidP="00505F63">
      <w:pPr>
        <w:pStyle w:val="TOC1"/>
        <w:rPr>
          <w:rFonts w:asciiTheme="minorHAnsi" w:eastAsiaTheme="minorEastAsia" w:hAnsiTheme="minorHAnsi" w:cstheme="minorBidi"/>
        </w:rPr>
      </w:pPr>
      <w:hyperlink w:anchor="_Toc5221219" w:history="1">
        <w:r w:rsidR="00FD795B" w:rsidRPr="00FA6C11">
          <w:rPr>
            <w:rStyle w:val="Hyperlink"/>
          </w:rPr>
          <w:t xml:space="preserve">16. </w:t>
        </w:r>
      </w:hyperlink>
      <w:r w:rsidR="00505F63" w:rsidRPr="00505F63">
        <w:t xml:space="preserve"> ЧУВАЊЕ НОСАЧА ИНФОРМАЦИЈА</w:t>
      </w:r>
      <w:r w:rsidR="00505F63" w:rsidRPr="00505F63">
        <w:rPr>
          <w:webHidden/>
        </w:rPr>
        <w:tab/>
      </w:r>
      <w:r w:rsidRPr="00505F63">
        <w:rPr>
          <w:webHidden/>
        </w:rPr>
        <w:fldChar w:fldCharType="begin"/>
      </w:r>
      <w:r w:rsidR="00505F63" w:rsidRPr="00505F63">
        <w:rPr>
          <w:webHidden/>
        </w:rPr>
        <w:instrText xml:space="preserve"> PAGEREF _Toc5221220 \h </w:instrText>
      </w:r>
      <w:r w:rsidRPr="00505F63">
        <w:rPr>
          <w:webHidden/>
        </w:rPr>
      </w:r>
      <w:r w:rsidRPr="00505F63">
        <w:rPr>
          <w:webHidden/>
        </w:rPr>
        <w:fldChar w:fldCharType="separate"/>
      </w:r>
      <w:r w:rsidR="00D77CE8">
        <w:rPr>
          <w:webHidden/>
        </w:rPr>
        <w:t>32</w:t>
      </w:r>
      <w:r w:rsidRPr="00505F63">
        <w:rPr>
          <w:webHidden/>
        </w:rPr>
        <w:fldChar w:fldCharType="end"/>
      </w:r>
    </w:p>
    <w:p w:rsidR="00FD795B" w:rsidRDefault="00CB136C" w:rsidP="00505F63">
      <w:pPr>
        <w:pStyle w:val="TOC1"/>
        <w:rPr>
          <w:rFonts w:asciiTheme="minorHAnsi" w:eastAsiaTheme="minorEastAsia" w:hAnsiTheme="minorHAnsi" w:cstheme="minorBidi"/>
        </w:rPr>
      </w:pPr>
      <w:hyperlink w:anchor="_Toc5221220" w:history="1">
        <w:r w:rsidR="00FD795B" w:rsidRPr="00FA6C11">
          <w:rPr>
            <w:rStyle w:val="Hyperlink"/>
          </w:rPr>
          <w:t>17.</w:t>
        </w:r>
        <w:r w:rsidR="00505F63" w:rsidRPr="00505F63">
          <w:t xml:space="preserve"> </w:t>
        </w:r>
        <w:r w:rsidR="00505F63" w:rsidRPr="00505F63">
          <w:rPr>
            <w:rStyle w:val="Hyperlink"/>
          </w:rPr>
          <w:t>ВРСТЕ ИНФОРМАЦИЈА У ПОСЕДУ И ПОДАЦИ О ИНФОРМАЦИЈАМА КОЈИМА ПРЕДУЗЕЋЕ ОМОГУЋАВА ПРИСТУП</w:t>
        </w:r>
        <w:r w:rsidR="00505F63">
          <w:rPr>
            <w:rStyle w:val="Hyperlink"/>
          </w:rPr>
          <w:t>..........................................................................................................................................................32</w:t>
        </w:r>
        <w:r w:rsidR="00FD795B" w:rsidRPr="00FA6C11">
          <w:rPr>
            <w:rStyle w:val="Hyperlink"/>
          </w:rPr>
          <w:t xml:space="preserve"> </w:t>
        </w:r>
      </w:hyperlink>
    </w:p>
    <w:p w:rsidR="00FD795B" w:rsidRPr="00505F63" w:rsidRDefault="00CB136C" w:rsidP="00505F63">
      <w:pPr>
        <w:pStyle w:val="TOC1"/>
        <w:rPr>
          <w:rFonts w:asciiTheme="minorHAnsi" w:eastAsiaTheme="minorEastAsia" w:hAnsiTheme="minorHAnsi" w:cstheme="minorBidi"/>
        </w:rPr>
      </w:pPr>
      <w:hyperlink w:anchor="_Toc5221221" w:history="1">
        <w:r w:rsidR="00FD795B" w:rsidRPr="00505F63">
          <w:rPr>
            <w:rStyle w:val="Hyperlink"/>
          </w:rPr>
          <w:t>18.</w:t>
        </w:r>
        <w:r w:rsidR="00FD795B" w:rsidRPr="00505F63">
          <w:rPr>
            <w:rStyle w:val="Hyperlink"/>
            <w:b/>
          </w:rPr>
          <w:t xml:space="preserve"> </w:t>
        </w:r>
        <w:r w:rsidR="00505F63" w:rsidRPr="00505F63">
          <w:rPr>
            <w:rFonts w:asciiTheme="minorHAnsi" w:hAnsiTheme="minorHAnsi" w:cstheme="minorHAnsi"/>
            <w:bCs/>
            <w:spacing w:val="-1"/>
            <w:lang w:val="ru-RU"/>
          </w:rPr>
          <w:t>СПИСАК НАЈЧЕШЋЕ ТРАЖЕНИХ ИНФОРМАЦИЈА</w:t>
        </w:r>
        <w:r w:rsidR="00FD795B" w:rsidRPr="00505F63">
          <w:rPr>
            <w:rFonts w:asciiTheme="minorHAnsi" w:hAnsiTheme="minorHAnsi" w:cstheme="minorHAnsi"/>
            <w:webHidden/>
          </w:rPr>
          <w:tab/>
        </w:r>
        <w:r w:rsidRPr="00505F63">
          <w:rPr>
            <w:webHidden/>
          </w:rPr>
          <w:fldChar w:fldCharType="begin"/>
        </w:r>
        <w:r w:rsidR="00FD795B" w:rsidRPr="00505F63">
          <w:rPr>
            <w:webHidden/>
          </w:rPr>
          <w:instrText xml:space="preserve"> PAGEREF _Toc5221221 \h </w:instrText>
        </w:r>
        <w:r w:rsidRPr="00505F63">
          <w:rPr>
            <w:webHidden/>
          </w:rPr>
        </w:r>
        <w:r w:rsidRPr="00505F63">
          <w:rPr>
            <w:webHidden/>
          </w:rPr>
          <w:fldChar w:fldCharType="separate"/>
        </w:r>
        <w:r w:rsidR="00D77CE8">
          <w:rPr>
            <w:webHidden/>
          </w:rPr>
          <w:t>32</w:t>
        </w:r>
        <w:r w:rsidRPr="00505F63">
          <w:rPr>
            <w:webHidden/>
          </w:rPr>
          <w:fldChar w:fldCharType="end"/>
        </w:r>
      </w:hyperlink>
    </w:p>
    <w:p w:rsidR="00FD795B" w:rsidRDefault="00CB136C" w:rsidP="00505F63">
      <w:pPr>
        <w:pStyle w:val="TOC1"/>
        <w:rPr>
          <w:rFonts w:asciiTheme="minorHAnsi" w:eastAsiaTheme="minorEastAsia" w:hAnsiTheme="minorHAnsi" w:cstheme="minorBidi"/>
        </w:rPr>
      </w:pPr>
      <w:hyperlink w:anchor="_Toc5221222" w:history="1">
        <w:r w:rsidR="00FD795B" w:rsidRPr="00FA6C11">
          <w:rPr>
            <w:rStyle w:val="Hyperlink"/>
          </w:rPr>
          <w:t>19. ИНФОРМАЦИЈЕ О П</w:t>
        </w:r>
        <w:r w:rsidR="00FD795B" w:rsidRPr="00FA6C11">
          <w:rPr>
            <w:rStyle w:val="Hyperlink"/>
            <w:spacing w:val="-11"/>
          </w:rPr>
          <w:t>О</w:t>
        </w:r>
        <w:r w:rsidR="00FD795B" w:rsidRPr="00FA6C11">
          <w:rPr>
            <w:rStyle w:val="Hyperlink"/>
          </w:rPr>
          <w:t>ДНО</w:t>
        </w:r>
        <w:r w:rsidR="00FD795B" w:rsidRPr="00FA6C11">
          <w:rPr>
            <w:rStyle w:val="Hyperlink"/>
            <w:spacing w:val="-2"/>
          </w:rPr>
          <w:t>ШЕ</w:t>
        </w:r>
        <w:r w:rsidR="00FD795B" w:rsidRPr="00FA6C11">
          <w:rPr>
            <w:rStyle w:val="Hyperlink"/>
          </w:rPr>
          <w:t>ЊУ</w:t>
        </w:r>
        <w:r w:rsidR="00FD795B" w:rsidRPr="00FA6C11">
          <w:rPr>
            <w:rStyle w:val="Hyperlink"/>
            <w:spacing w:val="-4"/>
          </w:rPr>
          <w:t xml:space="preserve"> </w:t>
        </w:r>
        <w:r w:rsidR="00FD795B" w:rsidRPr="00FA6C11">
          <w:rPr>
            <w:rStyle w:val="Hyperlink"/>
          </w:rPr>
          <w:t>ЗАХТЕ</w:t>
        </w:r>
        <w:r w:rsidR="00FD795B" w:rsidRPr="00FA6C11">
          <w:rPr>
            <w:rStyle w:val="Hyperlink"/>
            <w:spacing w:val="-14"/>
          </w:rPr>
          <w:t>В</w:t>
        </w:r>
        <w:r w:rsidR="00FD795B" w:rsidRPr="00FA6C11">
          <w:rPr>
            <w:rStyle w:val="Hyperlink"/>
          </w:rPr>
          <w:t>А</w:t>
        </w:r>
        <w:r w:rsidR="00FD795B" w:rsidRPr="00FA6C11">
          <w:rPr>
            <w:rStyle w:val="Hyperlink"/>
            <w:spacing w:val="-4"/>
          </w:rPr>
          <w:t xml:space="preserve"> </w:t>
        </w:r>
        <w:r w:rsidR="00FD795B" w:rsidRPr="00FA6C11">
          <w:rPr>
            <w:rStyle w:val="Hyperlink"/>
          </w:rPr>
          <w:t>ЗА</w:t>
        </w:r>
        <w:r w:rsidR="00FD795B" w:rsidRPr="00FA6C11">
          <w:rPr>
            <w:rStyle w:val="Hyperlink"/>
            <w:spacing w:val="-1"/>
          </w:rPr>
          <w:t xml:space="preserve"> ПРИСТУП </w:t>
        </w:r>
        <w:r w:rsidR="00FD795B" w:rsidRPr="00FA6C11">
          <w:rPr>
            <w:rStyle w:val="Hyperlink"/>
          </w:rPr>
          <w:t>И</w:t>
        </w:r>
        <w:r w:rsidR="00FD795B" w:rsidRPr="00FA6C11">
          <w:rPr>
            <w:rStyle w:val="Hyperlink"/>
            <w:spacing w:val="-2"/>
          </w:rPr>
          <w:t>Н</w:t>
        </w:r>
        <w:r w:rsidR="00FD795B" w:rsidRPr="00FA6C11">
          <w:rPr>
            <w:rStyle w:val="Hyperlink"/>
            <w:spacing w:val="3"/>
          </w:rPr>
          <w:t>Ф</w:t>
        </w:r>
        <w:r w:rsidR="00FD795B" w:rsidRPr="00FA6C11">
          <w:rPr>
            <w:rStyle w:val="Hyperlink"/>
          </w:rPr>
          <w:t>О</w:t>
        </w:r>
        <w:r w:rsidR="00FD795B" w:rsidRPr="00FA6C11">
          <w:rPr>
            <w:rStyle w:val="Hyperlink"/>
            <w:spacing w:val="-7"/>
          </w:rPr>
          <w:t>Р</w:t>
        </w:r>
        <w:r w:rsidR="00FD795B" w:rsidRPr="00FA6C11">
          <w:rPr>
            <w:rStyle w:val="Hyperlink"/>
            <w:spacing w:val="2"/>
          </w:rPr>
          <w:t>М</w:t>
        </w:r>
        <w:r w:rsidR="00FD795B" w:rsidRPr="00FA6C11">
          <w:rPr>
            <w:rStyle w:val="Hyperlink"/>
          </w:rPr>
          <w:t>АЦИЈАМА</w:t>
        </w:r>
        <w:r w:rsidR="00FD795B">
          <w:rPr>
            <w:webHidden/>
          </w:rPr>
          <w:tab/>
        </w:r>
        <w:r>
          <w:rPr>
            <w:webHidden/>
          </w:rPr>
          <w:fldChar w:fldCharType="begin"/>
        </w:r>
        <w:r w:rsidR="00FD795B">
          <w:rPr>
            <w:webHidden/>
          </w:rPr>
          <w:instrText xml:space="preserve"> PAGEREF _Toc5221222 \h </w:instrText>
        </w:r>
        <w:r>
          <w:rPr>
            <w:webHidden/>
          </w:rPr>
        </w:r>
        <w:r>
          <w:rPr>
            <w:webHidden/>
          </w:rPr>
          <w:fldChar w:fldCharType="separate"/>
        </w:r>
        <w:r w:rsidR="00D77CE8">
          <w:rPr>
            <w:webHidden/>
          </w:rPr>
          <w:t>34</w:t>
        </w:r>
        <w:r>
          <w:rPr>
            <w:webHidden/>
          </w:rPr>
          <w:fldChar w:fldCharType="end"/>
        </w:r>
      </w:hyperlink>
    </w:p>
    <w:p w:rsidR="00EA1B6E" w:rsidRPr="00505F63" w:rsidRDefault="00CB136C" w:rsidP="00C0755B">
      <w:r>
        <w:fldChar w:fldCharType="end"/>
      </w:r>
    </w:p>
    <w:p w:rsidR="00EA1B6E" w:rsidRDefault="00EA1B6E" w:rsidP="00461C9C">
      <w:pPr>
        <w:widowControl w:val="0"/>
        <w:autoSpaceDE w:val="0"/>
        <w:autoSpaceDN w:val="0"/>
        <w:adjustRightInd w:val="0"/>
        <w:spacing w:after="0" w:line="240" w:lineRule="auto"/>
        <w:ind w:left="2160" w:right="178" w:firstLine="720"/>
        <w:rPr>
          <w:rFonts w:ascii="Times New Roman" w:hAnsi="Times New Roman"/>
          <w:b/>
          <w:sz w:val="24"/>
          <w:szCs w:val="24"/>
          <w:lang w:val="ru-RU"/>
        </w:rPr>
      </w:pPr>
      <w:r w:rsidRPr="00D43184">
        <w:rPr>
          <w:rFonts w:ascii="Times New Roman" w:hAnsi="Times New Roman"/>
          <w:b/>
          <w:spacing w:val="3"/>
          <w:sz w:val="24"/>
          <w:szCs w:val="24"/>
          <w:lang w:val="ru-RU"/>
        </w:rPr>
        <w:t>Ј</w:t>
      </w:r>
      <w:r w:rsidR="00461C9C">
        <w:rPr>
          <w:rFonts w:ascii="Times New Roman" w:hAnsi="Times New Roman"/>
          <w:b/>
          <w:sz w:val="24"/>
          <w:szCs w:val="24"/>
          <w:lang w:val="ru-RU"/>
        </w:rPr>
        <w:t>АВНО ПРЕДУЗЕЋЕ</w:t>
      </w:r>
      <w:r w:rsidRPr="00D43184">
        <w:rPr>
          <w:rFonts w:ascii="Times New Roman" w:hAnsi="Times New Roman"/>
          <w:b/>
          <w:spacing w:val="-1"/>
          <w:sz w:val="24"/>
          <w:szCs w:val="24"/>
          <w:lang w:val="ru-RU"/>
        </w:rPr>
        <w:t xml:space="preserve"> </w:t>
      </w:r>
      <w:r w:rsidRPr="00D43184">
        <w:rPr>
          <w:rFonts w:ascii="Times New Roman" w:hAnsi="Times New Roman"/>
          <w:b/>
          <w:spacing w:val="2"/>
          <w:sz w:val="24"/>
          <w:szCs w:val="24"/>
          <w:lang w:val="ru-RU"/>
        </w:rPr>
        <w:t>„</w:t>
      </w:r>
      <w:r w:rsidRPr="00D43184">
        <w:rPr>
          <w:rFonts w:ascii="Times New Roman" w:hAnsi="Times New Roman"/>
          <w:b/>
          <w:sz w:val="24"/>
          <w:szCs w:val="24"/>
          <w:lang w:val="ru-RU"/>
        </w:rPr>
        <w:t>НАЦИОНАЛНИ</w:t>
      </w:r>
      <w:r w:rsidRPr="00D43184">
        <w:rPr>
          <w:rFonts w:ascii="Times New Roman" w:hAnsi="Times New Roman"/>
          <w:b/>
          <w:spacing w:val="-14"/>
          <w:sz w:val="24"/>
          <w:szCs w:val="24"/>
          <w:lang w:val="ru-RU"/>
        </w:rPr>
        <w:t xml:space="preserve"> </w:t>
      </w:r>
      <w:r w:rsidRPr="00D43184">
        <w:rPr>
          <w:rFonts w:ascii="Times New Roman" w:hAnsi="Times New Roman"/>
          <w:b/>
          <w:spacing w:val="2"/>
          <w:sz w:val="24"/>
          <w:szCs w:val="24"/>
          <w:lang w:val="ru-RU"/>
        </w:rPr>
        <w:t>П</w:t>
      </w:r>
      <w:r w:rsidRPr="00D43184">
        <w:rPr>
          <w:rFonts w:ascii="Times New Roman" w:hAnsi="Times New Roman"/>
          <w:b/>
          <w:sz w:val="24"/>
          <w:szCs w:val="24"/>
          <w:lang w:val="ru-RU"/>
        </w:rPr>
        <w:t>А</w:t>
      </w:r>
      <w:r w:rsidRPr="00D43184">
        <w:rPr>
          <w:rFonts w:ascii="Times New Roman" w:hAnsi="Times New Roman"/>
          <w:b/>
          <w:spacing w:val="1"/>
          <w:sz w:val="24"/>
          <w:szCs w:val="24"/>
          <w:lang w:val="ru-RU"/>
        </w:rPr>
        <w:t>Р</w:t>
      </w:r>
      <w:r w:rsidRPr="00D43184">
        <w:rPr>
          <w:rFonts w:ascii="Times New Roman" w:hAnsi="Times New Roman"/>
          <w:b/>
          <w:sz w:val="24"/>
          <w:szCs w:val="24"/>
          <w:lang w:val="ru-RU"/>
        </w:rPr>
        <w:t xml:space="preserve">К </w:t>
      </w:r>
      <w:r w:rsidRPr="00D43184">
        <w:rPr>
          <w:rFonts w:ascii="Times New Roman" w:hAnsi="Times New Roman"/>
          <w:b/>
          <w:spacing w:val="-12"/>
          <w:sz w:val="24"/>
          <w:szCs w:val="24"/>
          <w:lang w:val="ru-RU"/>
        </w:rPr>
        <w:t>КОПАОНИК</w:t>
      </w:r>
      <w:r w:rsidRPr="00D43184">
        <w:rPr>
          <w:rFonts w:ascii="Times New Roman" w:hAnsi="Times New Roman"/>
          <w:b/>
          <w:sz w:val="24"/>
          <w:szCs w:val="24"/>
          <w:lang w:val="ru-RU"/>
        </w:rPr>
        <w:t>“</w:t>
      </w:r>
    </w:p>
    <w:p w:rsidR="00461C9C" w:rsidRDefault="00461C9C" w:rsidP="00461C9C">
      <w:pPr>
        <w:widowControl w:val="0"/>
        <w:autoSpaceDE w:val="0"/>
        <w:autoSpaceDN w:val="0"/>
        <w:adjustRightInd w:val="0"/>
        <w:spacing w:after="0" w:line="240" w:lineRule="auto"/>
        <w:ind w:left="2160" w:right="178" w:firstLine="720"/>
        <w:rPr>
          <w:rFonts w:ascii="Times New Roman" w:hAnsi="Times New Roman"/>
          <w:b/>
          <w:sz w:val="24"/>
          <w:szCs w:val="24"/>
          <w:lang w:val="ru-RU"/>
        </w:rPr>
      </w:pPr>
      <w:r>
        <w:rPr>
          <w:rFonts w:ascii="Times New Roman" w:hAnsi="Times New Roman"/>
          <w:b/>
          <w:sz w:val="24"/>
          <w:szCs w:val="24"/>
          <w:lang w:val="ru-RU"/>
        </w:rPr>
        <w:t>С</w:t>
      </w:r>
      <w:r w:rsidR="00870DA2">
        <w:rPr>
          <w:rFonts w:ascii="Times New Roman" w:hAnsi="Times New Roman"/>
          <w:b/>
          <w:sz w:val="24"/>
          <w:szCs w:val="24"/>
          <w:lang w:val="ru-RU"/>
        </w:rPr>
        <w:t xml:space="preserve"> ПОТПУНОМ ОДГОВОРНОШЋУ</w:t>
      </w:r>
      <w:r>
        <w:rPr>
          <w:rFonts w:ascii="Times New Roman" w:hAnsi="Times New Roman"/>
          <w:b/>
          <w:sz w:val="24"/>
          <w:szCs w:val="24"/>
          <w:lang w:val="ru-RU"/>
        </w:rPr>
        <w:t>,</w:t>
      </w:r>
      <w:r w:rsidR="00870DA2">
        <w:rPr>
          <w:rFonts w:ascii="Times New Roman" w:hAnsi="Times New Roman"/>
          <w:b/>
          <w:sz w:val="24"/>
          <w:szCs w:val="24"/>
          <w:lang w:val="ru-RU"/>
        </w:rPr>
        <w:t xml:space="preserve"> </w:t>
      </w:r>
      <w:r>
        <w:rPr>
          <w:rFonts w:ascii="Times New Roman" w:hAnsi="Times New Roman"/>
          <w:b/>
          <w:sz w:val="24"/>
          <w:szCs w:val="24"/>
          <w:lang w:val="ru-RU"/>
        </w:rPr>
        <w:t>КОПАОНИК</w:t>
      </w:r>
    </w:p>
    <w:p w:rsidR="00870DA2" w:rsidRPr="00D43184" w:rsidRDefault="00870DA2" w:rsidP="00461C9C">
      <w:pPr>
        <w:widowControl w:val="0"/>
        <w:autoSpaceDE w:val="0"/>
        <w:autoSpaceDN w:val="0"/>
        <w:adjustRightInd w:val="0"/>
        <w:spacing w:after="0" w:line="240" w:lineRule="auto"/>
        <w:ind w:left="2160" w:right="178" w:firstLine="720"/>
        <w:rPr>
          <w:rFonts w:ascii="Times New Roman" w:hAnsi="Times New Roman"/>
          <w:b/>
          <w:sz w:val="24"/>
          <w:szCs w:val="24"/>
          <w:lang w:val="ru-RU"/>
        </w:rPr>
      </w:pPr>
    </w:p>
    <w:p w:rsidR="00EA1B6E" w:rsidRPr="00D43184" w:rsidRDefault="00EA1B6E" w:rsidP="00EA1B6E">
      <w:pPr>
        <w:widowControl w:val="0"/>
        <w:tabs>
          <w:tab w:val="left" w:pos="1480"/>
          <w:tab w:val="left" w:pos="3120"/>
          <w:tab w:val="left" w:pos="4260"/>
          <w:tab w:val="left" w:pos="4700"/>
          <w:tab w:val="left" w:pos="6280"/>
          <w:tab w:val="left" w:pos="7500"/>
          <w:tab w:val="left" w:pos="9160"/>
        </w:tabs>
        <w:autoSpaceDE w:val="0"/>
        <w:autoSpaceDN w:val="0"/>
        <w:adjustRightInd w:val="0"/>
        <w:spacing w:after="0" w:line="240" w:lineRule="auto"/>
        <w:ind w:left="113" w:right="69" w:firstLine="708"/>
        <w:jc w:val="both"/>
        <w:rPr>
          <w:rFonts w:ascii="Times New Roman" w:hAnsi="Times New Roman"/>
          <w:b/>
          <w:caps/>
          <w:spacing w:val="1"/>
          <w:sz w:val="24"/>
          <w:szCs w:val="24"/>
          <w:lang w:val="ru-RU"/>
        </w:rPr>
      </w:pPr>
      <w:r w:rsidRPr="00D43184">
        <w:rPr>
          <w:rFonts w:ascii="Times New Roman" w:hAnsi="Times New Roman"/>
          <w:b/>
          <w:spacing w:val="1"/>
          <w:sz w:val="24"/>
          <w:szCs w:val="24"/>
          <w:lang w:val="sr-Latn-CS"/>
        </w:rPr>
        <w:t xml:space="preserve">                                                                 </w:t>
      </w:r>
      <w:r w:rsidR="00482B63">
        <w:rPr>
          <w:rFonts w:ascii="Times New Roman" w:hAnsi="Times New Roman"/>
          <w:b/>
          <w:spacing w:val="1"/>
          <w:sz w:val="24"/>
          <w:szCs w:val="24"/>
          <w:lang w:val="sr-Latn-CS"/>
        </w:rPr>
        <w:t xml:space="preserve">                 </w:t>
      </w:r>
      <w:r w:rsidRPr="00D43184">
        <w:rPr>
          <w:rFonts w:ascii="Times New Roman" w:hAnsi="Times New Roman"/>
          <w:b/>
          <w:spacing w:val="1"/>
          <w:sz w:val="24"/>
          <w:szCs w:val="24"/>
          <w:lang w:val="sr-Latn-CS"/>
        </w:rPr>
        <w:t xml:space="preserve"> </w:t>
      </w:r>
      <w:r w:rsidRPr="00D43184">
        <w:rPr>
          <w:rFonts w:ascii="Times New Roman" w:hAnsi="Times New Roman"/>
          <w:b/>
          <w:caps/>
          <w:spacing w:val="1"/>
          <w:sz w:val="24"/>
          <w:szCs w:val="24"/>
          <w:lang w:val="ru-RU"/>
        </w:rPr>
        <w:t>директор</w:t>
      </w:r>
    </w:p>
    <w:p w:rsidR="00BC471C" w:rsidRPr="00505F63" w:rsidRDefault="00C0755B" w:rsidP="00505F63">
      <w:pPr>
        <w:widowControl w:val="0"/>
        <w:autoSpaceDE w:val="0"/>
        <w:autoSpaceDN w:val="0"/>
        <w:adjustRightInd w:val="0"/>
        <w:spacing w:after="0" w:line="240" w:lineRule="auto"/>
        <w:ind w:left="4320" w:right="1196" w:firstLine="720"/>
        <w:rPr>
          <w:rFonts w:ascii="Times New Roman" w:hAnsi="Times New Roman"/>
          <w:b/>
          <w:spacing w:val="-1"/>
          <w:position w:val="-1"/>
          <w:sz w:val="24"/>
          <w:szCs w:val="24"/>
        </w:rPr>
      </w:pPr>
      <w:r>
        <w:rPr>
          <w:rFonts w:ascii="Times New Roman" w:hAnsi="Times New Roman"/>
          <w:b/>
          <w:noProof/>
          <w:spacing w:val="-1"/>
          <w:position w:val="-1"/>
          <w:sz w:val="24"/>
          <w:szCs w:val="24"/>
        </w:rPr>
        <w:drawing>
          <wp:anchor distT="0" distB="0" distL="114300" distR="114300" simplePos="0" relativeHeight="251661312" behindDoc="0" locked="0" layoutInCell="1" allowOverlap="1">
            <wp:simplePos x="0" y="0"/>
            <wp:positionH relativeFrom="column">
              <wp:posOffset>2884805</wp:posOffset>
            </wp:positionH>
            <wp:positionV relativeFrom="paragraph">
              <wp:posOffset>462280</wp:posOffset>
            </wp:positionV>
            <wp:extent cx="2994025" cy="1327785"/>
            <wp:effectExtent l="1905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994025" cy="1327785"/>
                    </a:xfrm>
                    <a:prstGeom prst="rect">
                      <a:avLst/>
                    </a:prstGeom>
                    <a:noFill/>
                    <a:ln w="9525">
                      <a:noFill/>
                      <a:miter lim="800000"/>
                      <a:headEnd/>
                      <a:tailEnd/>
                    </a:ln>
                  </pic:spPr>
                </pic:pic>
              </a:graphicData>
            </a:graphic>
          </wp:anchor>
        </w:drawing>
      </w:r>
      <w:r w:rsidR="00870DA2">
        <w:rPr>
          <w:rFonts w:ascii="Times New Roman" w:hAnsi="Times New Roman"/>
          <w:b/>
          <w:spacing w:val="-1"/>
          <w:position w:val="-1"/>
          <w:sz w:val="24"/>
          <w:szCs w:val="24"/>
          <w:lang w:val="ru-RU"/>
        </w:rPr>
        <w:t xml:space="preserve"> </w:t>
      </w:r>
      <w:r w:rsidR="00482B63">
        <w:rPr>
          <w:rFonts w:ascii="Times New Roman" w:hAnsi="Times New Roman"/>
          <w:b/>
          <w:spacing w:val="-1"/>
          <w:position w:val="-1"/>
          <w:sz w:val="24"/>
          <w:szCs w:val="24"/>
          <w:lang w:val="ru-RU"/>
        </w:rPr>
        <w:t xml:space="preserve">   </w:t>
      </w:r>
      <w:r w:rsidR="00EA1B6E" w:rsidRPr="00D43184">
        <w:rPr>
          <w:rFonts w:ascii="Times New Roman" w:hAnsi="Times New Roman"/>
          <w:b/>
          <w:spacing w:val="-1"/>
          <w:position w:val="-1"/>
          <w:sz w:val="24"/>
          <w:szCs w:val="24"/>
          <w:lang w:val="ru-RU"/>
        </w:rPr>
        <w:t>Миловановић др Боја</w:t>
      </w:r>
      <w:r w:rsidR="0085310E" w:rsidRPr="00D43184">
        <w:rPr>
          <w:rFonts w:ascii="Times New Roman" w:hAnsi="Times New Roman"/>
          <w:b/>
          <w:spacing w:val="-1"/>
          <w:position w:val="-1"/>
          <w:sz w:val="24"/>
          <w:szCs w:val="24"/>
          <w:lang w:val="ru-RU"/>
        </w:rPr>
        <w:t>н</w:t>
      </w:r>
      <w:r w:rsidR="00602DD7">
        <w:rPr>
          <w:rFonts w:ascii="Times New Roman" w:hAnsi="Times New Roman"/>
          <w:b/>
          <w:spacing w:val="-1"/>
          <w:position w:val="-1"/>
          <w:sz w:val="24"/>
          <w:szCs w:val="24"/>
          <w:lang w:val="sr-Latn-CS"/>
        </w:rPr>
        <w:t xml:space="preserve">   </w:t>
      </w:r>
    </w:p>
    <w:sectPr w:rsidR="00BC471C" w:rsidRPr="00505F63" w:rsidSect="00C71220">
      <w:pgSz w:w="11900" w:h="16840"/>
      <w:pgMar w:top="1060" w:right="1021" w:bottom="414" w:left="102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35B" w:rsidRDefault="007A135B">
      <w:r>
        <w:separator/>
      </w:r>
    </w:p>
  </w:endnote>
  <w:endnote w:type="continuationSeparator" w:id="1">
    <w:p w:rsidR="007A135B" w:rsidRDefault="007A13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w:charset w:val="8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r Times_New_Roman">
    <w:altName w:val="Times New Roman"/>
    <w:charset w:val="00"/>
    <w:family w:val="roman"/>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9CF" w:rsidRDefault="00CB136C" w:rsidP="00217CF0">
    <w:pPr>
      <w:pStyle w:val="Footer"/>
      <w:framePr w:wrap="around" w:vAnchor="text" w:hAnchor="margin" w:xAlign="right" w:y="1"/>
      <w:rPr>
        <w:rStyle w:val="PageNumber"/>
      </w:rPr>
    </w:pPr>
    <w:r>
      <w:rPr>
        <w:rStyle w:val="PageNumber"/>
      </w:rPr>
      <w:fldChar w:fldCharType="begin"/>
    </w:r>
    <w:r w:rsidR="006C29CF">
      <w:rPr>
        <w:rStyle w:val="PageNumber"/>
      </w:rPr>
      <w:instrText xml:space="preserve">PAGE  </w:instrText>
    </w:r>
    <w:r>
      <w:rPr>
        <w:rStyle w:val="PageNumber"/>
      </w:rPr>
      <w:fldChar w:fldCharType="end"/>
    </w:r>
  </w:p>
  <w:p w:rsidR="006C29CF" w:rsidRDefault="006C29CF" w:rsidP="008531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9CF" w:rsidRDefault="00CB136C" w:rsidP="00217CF0">
    <w:pPr>
      <w:pStyle w:val="Footer"/>
      <w:framePr w:wrap="around" w:vAnchor="text" w:hAnchor="margin" w:xAlign="right" w:y="1"/>
      <w:rPr>
        <w:rStyle w:val="PageNumber"/>
      </w:rPr>
    </w:pPr>
    <w:r>
      <w:rPr>
        <w:rStyle w:val="PageNumber"/>
      </w:rPr>
      <w:fldChar w:fldCharType="begin"/>
    </w:r>
    <w:r w:rsidR="006C29CF">
      <w:rPr>
        <w:rStyle w:val="PageNumber"/>
      </w:rPr>
      <w:instrText xml:space="preserve">PAGE  </w:instrText>
    </w:r>
    <w:r>
      <w:rPr>
        <w:rStyle w:val="PageNumber"/>
      </w:rPr>
      <w:fldChar w:fldCharType="separate"/>
    </w:r>
    <w:r w:rsidR="00D77CE8">
      <w:rPr>
        <w:rStyle w:val="PageNumber"/>
        <w:noProof/>
      </w:rPr>
      <w:t>37</w:t>
    </w:r>
    <w:r>
      <w:rPr>
        <w:rStyle w:val="PageNumber"/>
      </w:rPr>
      <w:fldChar w:fldCharType="end"/>
    </w:r>
  </w:p>
  <w:p w:rsidR="006C29CF" w:rsidRPr="005116C4" w:rsidRDefault="006C29CF" w:rsidP="00BD12BA">
    <w:pPr>
      <w:pStyle w:val="Footer"/>
      <w:spacing w:before="120" w:after="120" w:line="240" w:lineRule="auto"/>
      <w:jc w:val="center"/>
      <w:rPr>
        <w:color w:val="548DD4" w:themeColor="text2" w:themeTint="99"/>
      </w:rPr>
    </w:pPr>
    <w:r w:rsidRPr="005116C4">
      <w:rPr>
        <w:color w:val="548DD4" w:themeColor="text2" w:themeTint="99"/>
      </w:rPr>
      <w:t>Јавно предузеће „Национални парк Копаоник“ са потпуном одговорношћу, Копаоник</w:t>
    </w:r>
  </w:p>
  <w:p w:rsidR="006C29CF" w:rsidRPr="005116C4" w:rsidRDefault="006C29CF" w:rsidP="007F027E">
    <w:pPr>
      <w:pStyle w:val="Footer"/>
      <w:jc w:val="center"/>
      <w:rPr>
        <w:color w:val="548DD4" w:themeColor="text2" w:themeTint="99"/>
      </w:rPr>
    </w:pPr>
    <w:r w:rsidRPr="005116C4">
      <w:rPr>
        <w:color w:val="548DD4" w:themeColor="text2" w:themeTint="99"/>
      </w:rPr>
      <w:t xml:space="preserve">Информатор о раду – ажуриран </w:t>
    </w:r>
    <w:r>
      <w:rPr>
        <w:color w:val="548DD4" w:themeColor="text2" w:themeTint="99"/>
      </w:rPr>
      <w:t>30.08</w:t>
    </w:r>
    <w:r w:rsidRPr="005116C4">
      <w:rPr>
        <w:color w:val="548DD4" w:themeColor="text2" w:themeTint="99"/>
      </w:rPr>
      <w:t>.20</w:t>
    </w:r>
    <w:r>
      <w:rPr>
        <w:color w:val="548DD4" w:themeColor="text2" w:themeTint="99"/>
      </w:rPr>
      <w:t>22</w:t>
    </w:r>
    <w:r w:rsidRPr="005116C4">
      <w:rPr>
        <w:color w:val="548DD4" w:themeColor="text2" w:themeTint="99"/>
      </w:rPr>
      <w:t>. године</w:t>
    </w:r>
  </w:p>
  <w:p w:rsidR="006C29CF" w:rsidRDefault="006C29CF" w:rsidP="00BD12B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9CF" w:rsidRPr="00BD12BA" w:rsidRDefault="006C29CF" w:rsidP="00671B39">
    <w:pPr>
      <w:pStyle w:val="Footer"/>
      <w:jc w:val="center"/>
    </w:pPr>
    <w:r>
      <w:t>Јавно предузеће „Национални парк Копаоник“ са потпуном одговорношћу, Копаоник</w:t>
    </w:r>
  </w:p>
  <w:p w:rsidR="006C29CF" w:rsidRDefault="006C29CF" w:rsidP="008F43F9">
    <w:pPr>
      <w:pStyle w:val="Footer"/>
      <w:jc w:val="center"/>
    </w:pPr>
    <w:r>
      <w:t>Информатор о раду – ажуриран 30.08</w:t>
    </w:r>
    <w:r w:rsidRPr="005F00F6">
      <w:t>.2022. године</w:t>
    </w:r>
  </w:p>
  <w:p w:rsidR="006C29CF" w:rsidRDefault="006C29C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35B" w:rsidRDefault="007A135B">
      <w:r>
        <w:separator/>
      </w:r>
    </w:p>
  </w:footnote>
  <w:footnote w:type="continuationSeparator" w:id="1">
    <w:p w:rsidR="007A135B" w:rsidRDefault="007A13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35456FF"/>
    <w:multiLevelType w:val="hybridMultilevel"/>
    <w:tmpl w:val="1494F338"/>
    <w:lvl w:ilvl="0" w:tplc="98E891B4">
      <w:start w:val="1"/>
      <w:numFmt w:val="decimal"/>
      <w:lvlText w:val="%1."/>
      <w:lvlJc w:val="left"/>
      <w:pPr>
        <w:ind w:left="473" w:hanging="360"/>
      </w:pPr>
      <w:rPr>
        <w:rFonts w:hint="default"/>
        <w:b/>
      </w:rPr>
    </w:lvl>
    <w:lvl w:ilvl="1" w:tplc="081A0019" w:tentative="1">
      <w:start w:val="1"/>
      <w:numFmt w:val="lowerLetter"/>
      <w:lvlText w:val="%2."/>
      <w:lvlJc w:val="left"/>
      <w:pPr>
        <w:ind w:left="1193" w:hanging="360"/>
      </w:pPr>
    </w:lvl>
    <w:lvl w:ilvl="2" w:tplc="081A001B" w:tentative="1">
      <w:start w:val="1"/>
      <w:numFmt w:val="lowerRoman"/>
      <w:lvlText w:val="%3."/>
      <w:lvlJc w:val="right"/>
      <w:pPr>
        <w:ind w:left="1913" w:hanging="180"/>
      </w:pPr>
    </w:lvl>
    <w:lvl w:ilvl="3" w:tplc="081A000F" w:tentative="1">
      <w:start w:val="1"/>
      <w:numFmt w:val="decimal"/>
      <w:lvlText w:val="%4."/>
      <w:lvlJc w:val="left"/>
      <w:pPr>
        <w:ind w:left="2633" w:hanging="360"/>
      </w:pPr>
    </w:lvl>
    <w:lvl w:ilvl="4" w:tplc="081A0019" w:tentative="1">
      <w:start w:val="1"/>
      <w:numFmt w:val="lowerLetter"/>
      <w:lvlText w:val="%5."/>
      <w:lvlJc w:val="left"/>
      <w:pPr>
        <w:ind w:left="3353" w:hanging="360"/>
      </w:pPr>
    </w:lvl>
    <w:lvl w:ilvl="5" w:tplc="081A001B" w:tentative="1">
      <w:start w:val="1"/>
      <w:numFmt w:val="lowerRoman"/>
      <w:lvlText w:val="%6."/>
      <w:lvlJc w:val="right"/>
      <w:pPr>
        <w:ind w:left="4073" w:hanging="180"/>
      </w:pPr>
    </w:lvl>
    <w:lvl w:ilvl="6" w:tplc="081A000F" w:tentative="1">
      <w:start w:val="1"/>
      <w:numFmt w:val="decimal"/>
      <w:lvlText w:val="%7."/>
      <w:lvlJc w:val="left"/>
      <w:pPr>
        <w:ind w:left="4793" w:hanging="360"/>
      </w:pPr>
    </w:lvl>
    <w:lvl w:ilvl="7" w:tplc="081A0019" w:tentative="1">
      <w:start w:val="1"/>
      <w:numFmt w:val="lowerLetter"/>
      <w:lvlText w:val="%8."/>
      <w:lvlJc w:val="left"/>
      <w:pPr>
        <w:ind w:left="5513" w:hanging="360"/>
      </w:pPr>
    </w:lvl>
    <w:lvl w:ilvl="8" w:tplc="081A001B" w:tentative="1">
      <w:start w:val="1"/>
      <w:numFmt w:val="lowerRoman"/>
      <w:lvlText w:val="%9."/>
      <w:lvlJc w:val="right"/>
      <w:pPr>
        <w:ind w:left="6233" w:hanging="180"/>
      </w:pPr>
    </w:lvl>
  </w:abstractNum>
  <w:abstractNum w:abstractNumId="2">
    <w:nsid w:val="04D765CD"/>
    <w:multiLevelType w:val="hybridMultilevel"/>
    <w:tmpl w:val="7690DF56"/>
    <w:lvl w:ilvl="0" w:tplc="081A32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593C45"/>
    <w:multiLevelType w:val="hybridMultilevel"/>
    <w:tmpl w:val="F5E26A6E"/>
    <w:lvl w:ilvl="0" w:tplc="AF1AF45E">
      <w:start w:val="7"/>
      <w:numFmt w:val="decimal"/>
      <w:lvlText w:val="%1."/>
      <w:lvlJc w:val="left"/>
      <w:pPr>
        <w:ind w:left="1080" w:hanging="360"/>
      </w:pPr>
      <w:rPr>
        <w:rFonts w:hint="default"/>
      </w:rPr>
    </w:lvl>
    <w:lvl w:ilvl="1" w:tplc="081A0019" w:tentative="1">
      <w:start w:val="1"/>
      <w:numFmt w:val="lowerLetter"/>
      <w:lvlText w:val="%2."/>
      <w:lvlJc w:val="left"/>
      <w:pPr>
        <w:ind w:left="1901" w:hanging="360"/>
      </w:pPr>
    </w:lvl>
    <w:lvl w:ilvl="2" w:tplc="081A001B" w:tentative="1">
      <w:start w:val="1"/>
      <w:numFmt w:val="lowerRoman"/>
      <w:lvlText w:val="%3."/>
      <w:lvlJc w:val="right"/>
      <w:pPr>
        <w:ind w:left="2621" w:hanging="180"/>
      </w:pPr>
    </w:lvl>
    <w:lvl w:ilvl="3" w:tplc="081A000F" w:tentative="1">
      <w:start w:val="1"/>
      <w:numFmt w:val="decimal"/>
      <w:lvlText w:val="%4."/>
      <w:lvlJc w:val="left"/>
      <w:pPr>
        <w:ind w:left="3341" w:hanging="360"/>
      </w:pPr>
    </w:lvl>
    <w:lvl w:ilvl="4" w:tplc="081A0019" w:tentative="1">
      <w:start w:val="1"/>
      <w:numFmt w:val="lowerLetter"/>
      <w:lvlText w:val="%5."/>
      <w:lvlJc w:val="left"/>
      <w:pPr>
        <w:ind w:left="4061" w:hanging="360"/>
      </w:pPr>
    </w:lvl>
    <w:lvl w:ilvl="5" w:tplc="081A001B" w:tentative="1">
      <w:start w:val="1"/>
      <w:numFmt w:val="lowerRoman"/>
      <w:lvlText w:val="%6."/>
      <w:lvlJc w:val="right"/>
      <w:pPr>
        <w:ind w:left="4781" w:hanging="180"/>
      </w:pPr>
    </w:lvl>
    <w:lvl w:ilvl="6" w:tplc="081A000F" w:tentative="1">
      <w:start w:val="1"/>
      <w:numFmt w:val="decimal"/>
      <w:lvlText w:val="%7."/>
      <w:lvlJc w:val="left"/>
      <w:pPr>
        <w:ind w:left="5501" w:hanging="360"/>
      </w:pPr>
    </w:lvl>
    <w:lvl w:ilvl="7" w:tplc="081A0019" w:tentative="1">
      <w:start w:val="1"/>
      <w:numFmt w:val="lowerLetter"/>
      <w:lvlText w:val="%8."/>
      <w:lvlJc w:val="left"/>
      <w:pPr>
        <w:ind w:left="6221" w:hanging="360"/>
      </w:pPr>
    </w:lvl>
    <w:lvl w:ilvl="8" w:tplc="081A001B" w:tentative="1">
      <w:start w:val="1"/>
      <w:numFmt w:val="lowerRoman"/>
      <w:lvlText w:val="%9."/>
      <w:lvlJc w:val="right"/>
      <w:pPr>
        <w:ind w:left="6941" w:hanging="180"/>
      </w:pPr>
    </w:lvl>
  </w:abstractNum>
  <w:abstractNum w:abstractNumId="4">
    <w:nsid w:val="0F101491"/>
    <w:multiLevelType w:val="hybridMultilevel"/>
    <w:tmpl w:val="8A5EB15C"/>
    <w:lvl w:ilvl="0" w:tplc="B3E84084">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165F7F74"/>
    <w:multiLevelType w:val="hybridMultilevel"/>
    <w:tmpl w:val="CCEC0D3C"/>
    <w:lvl w:ilvl="0" w:tplc="B3E84084">
      <w:start w:val="1"/>
      <w:numFmt w:val="bullet"/>
      <w:lvlText w:val=""/>
      <w:lvlJc w:val="left"/>
      <w:pPr>
        <w:ind w:left="1429"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6">
    <w:nsid w:val="1E39352B"/>
    <w:multiLevelType w:val="hybridMultilevel"/>
    <w:tmpl w:val="8DD6F624"/>
    <w:lvl w:ilvl="0" w:tplc="69F4512C">
      <w:start w:val="3"/>
      <w:numFmt w:val="decimal"/>
      <w:lvlText w:val="%1."/>
      <w:lvlJc w:val="left"/>
      <w:pPr>
        <w:ind w:left="833" w:hanging="360"/>
      </w:pPr>
      <w:rPr>
        <w:rFonts w:hint="default"/>
        <w:b/>
      </w:rPr>
    </w:lvl>
    <w:lvl w:ilvl="1" w:tplc="081A0019" w:tentative="1">
      <w:start w:val="1"/>
      <w:numFmt w:val="lowerLetter"/>
      <w:lvlText w:val="%2."/>
      <w:lvlJc w:val="left"/>
      <w:pPr>
        <w:ind w:left="1553" w:hanging="360"/>
      </w:pPr>
    </w:lvl>
    <w:lvl w:ilvl="2" w:tplc="081A001B" w:tentative="1">
      <w:start w:val="1"/>
      <w:numFmt w:val="lowerRoman"/>
      <w:lvlText w:val="%3."/>
      <w:lvlJc w:val="right"/>
      <w:pPr>
        <w:ind w:left="2273" w:hanging="180"/>
      </w:pPr>
    </w:lvl>
    <w:lvl w:ilvl="3" w:tplc="081A000F" w:tentative="1">
      <w:start w:val="1"/>
      <w:numFmt w:val="decimal"/>
      <w:lvlText w:val="%4."/>
      <w:lvlJc w:val="left"/>
      <w:pPr>
        <w:ind w:left="2993" w:hanging="360"/>
      </w:pPr>
    </w:lvl>
    <w:lvl w:ilvl="4" w:tplc="081A0019" w:tentative="1">
      <w:start w:val="1"/>
      <w:numFmt w:val="lowerLetter"/>
      <w:lvlText w:val="%5."/>
      <w:lvlJc w:val="left"/>
      <w:pPr>
        <w:ind w:left="3713" w:hanging="360"/>
      </w:pPr>
    </w:lvl>
    <w:lvl w:ilvl="5" w:tplc="081A001B" w:tentative="1">
      <w:start w:val="1"/>
      <w:numFmt w:val="lowerRoman"/>
      <w:lvlText w:val="%6."/>
      <w:lvlJc w:val="right"/>
      <w:pPr>
        <w:ind w:left="4433" w:hanging="180"/>
      </w:pPr>
    </w:lvl>
    <w:lvl w:ilvl="6" w:tplc="081A000F" w:tentative="1">
      <w:start w:val="1"/>
      <w:numFmt w:val="decimal"/>
      <w:lvlText w:val="%7."/>
      <w:lvlJc w:val="left"/>
      <w:pPr>
        <w:ind w:left="5153" w:hanging="360"/>
      </w:pPr>
    </w:lvl>
    <w:lvl w:ilvl="7" w:tplc="081A0019" w:tentative="1">
      <w:start w:val="1"/>
      <w:numFmt w:val="lowerLetter"/>
      <w:lvlText w:val="%8."/>
      <w:lvlJc w:val="left"/>
      <w:pPr>
        <w:ind w:left="5873" w:hanging="360"/>
      </w:pPr>
    </w:lvl>
    <w:lvl w:ilvl="8" w:tplc="081A001B" w:tentative="1">
      <w:start w:val="1"/>
      <w:numFmt w:val="lowerRoman"/>
      <w:lvlText w:val="%9."/>
      <w:lvlJc w:val="right"/>
      <w:pPr>
        <w:ind w:left="6593" w:hanging="180"/>
      </w:pPr>
    </w:lvl>
  </w:abstractNum>
  <w:abstractNum w:abstractNumId="7">
    <w:nsid w:val="215A36B7"/>
    <w:multiLevelType w:val="hybridMultilevel"/>
    <w:tmpl w:val="97EA96E8"/>
    <w:lvl w:ilvl="0" w:tplc="D8B89806">
      <w:start w:val="1"/>
      <w:numFmt w:val="decimal"/>
      <w:lvlText w:val="%1."/>
      <w:lvlJc w:val="left"/>
      <w:pPr>
        <w:ind w:left="1068" w:hanging="360"/>
      </w:pPr>
      <w:rPr>
        <w:rFonts w:hint="default"/>
      </w:rPr>
    </w:lvl>
    <w:lvl w:ilvl="1" w:tplc="081A0019" w:tentative="1">
      <w:start w:val="1"/>
      <w:numFmt w:val="lowerLetter"/>
      <w:lvlText w:val="%2."/>
      <w:lvlJc w:val="left"/>
      <w:pPr>
        <w:ind w:left="1788" w:hanging="360"/>
      </w:pPr>
    </w:lvl>
    <w:lvl w:ilvl="2" w:tplc="081A001B" w:tentative="1">
      <w:start w:val="1"/>
      <w:numFmt w:val="lowerRoman"/>
      <w:lvlText w:val="%3."/>
      <w:lvlJc w:val="right"/>
      <w:pPr>
        <w:ind w:left="2508" w:hanging="180"/>
      </w:pPr>
    </w:lvl>
    <w:lvl w:ilvl="3" w:tplc="081A000F" w:tentative="1">
      <w:start w:val="1"/>
      <w:numFmt w:val="decimal"/>
      <w:lvlText w:val="%4."/>
      <w:lvlJc w:val="left"/>
      <w:pPr>
        <w:ind w:left="3228" w:hanging="360"/>
      </w:pPr>
    </w:lvl>
    <w:lvl w:ilvl="4" w:tplc="081A0019" w:tentative="1">
      <w:start w:val="1"/>
      <w:numFmt w:val="lowerLetter"/>
      <w:lvlText w:val="%5."/>
      <w:lvlJc w:val="left"/>
      <w:pPr>
        <w:ind w:left="3948" w:hanging="360"/>
      </w:pPr>
    </w:lvl>
    <w:lvl w:ilvl="5" w:tplc="081A001B" w:tentative="1">
      <w:start w:val="1"/>
      <w:numFmt w:val="lowerRoman"/>
      <w:lvlText w:val="%6."/>
      <w:lvlJc w:val="right"/>
      <w:pPr>
        <w:ind w:left="4668" w:hanging="180"/>
      </w:pPr>
    </w:lvl>
    <w:lvl w:ilvl="6" w:tplc="081A000F" w:tentative="1">
      <w:start w:val="1"/>
      <w:numFmt w:val="decimal"/>
      <w:lvlText w:val="%7."/>
      <w:lvlJc w:val="left"/>
      <w:pPr>
        <w:ind w:left="5388" w:hanging="360"/>
      </w:pPr>
    </w:lvl>
    <w:lvl w:ilvl="7" w:tplc="081A0019" w:tentative="1">
      <w:start w:val="1"/>
      <w:numFmt w:val="lowerLetter"/>
      <w:lvlText w:val="%8."/>
      <w:lvlJc w:val="left"/>
      <w:pPr>
        <w:ind w:left="6108" w:hanging="360"/>
      </w:pPr>
    </w:lvl>
    <w:lvl w:ilvl="8" w:tplc="081A001B" w:tentative="1">
      <w:start w:val="1"/>
      <w:numFmt w:val="lowerRoman"/>
      <w:lvlText w:val="%9."/>
      <w:lvlJc w:val="right"/>
      <w:pPr>
        <w:ind w:left="6828" w:hanging="180"/>
      </w:pPr>
    </w:lvl>
  </w:abstractNum>
  <w:abstractNum w:abstractNumId="8">
    <w:nsid w:val="226F2918"/>
    <w:multiLevelType w:val="hybridMultilevel"/>
    <w:tmpl w:val="66568BDE"/>
    <w:lvl w:ilvl="0" w:tplc="B3E84084">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9">
    <w:nsid w:val="23150A87"/>
    <w:multiLevelType w:val="hybridMultilevel"/>
    <w:tmpl w:val="D07808B0"/>
    <w:lvl w:ilvl="0" w:tplc="9F9C92F8">
      <w:start w:val="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453F63"/>
    <w:multiLevelType w:val="hybridMultilevel"/>
    <w:tmpl w:val="E070A740"/>
    <w:lvl w:ilvl="0" w:tplc="B3E84084">
      <w:start w:val="1"/>
      <w:numFmt w:val="bullet"/>
      <w:lvlText w:val=""/>
      <w:lvlJc w:val="left"/>
      <w:pPr>
        <w:ind w:left="2251" w:hanging="360"/>
      </w:pPr>
      <w:rPr>
        <w:rFonts w:ascii="Symbol" w:hAnsi="Symbol" w:hint="default"/>
      </w:rPr>
    </w:lvl>
    <w:lvl w:ilvl="1" w:tplc="081A0003" w:tentative="1">
      <w:start w:val="1"/>
      <w:numFmt w:val="bullet"/>
      <w:lvlText w:val="o"/>
      <w:lvlJc w:val="left"/>
      <w:pPr>
        <w:ind w:left="2971" w:hanging="360"/>
      </w:pPr>
      <w:rPr>
        <w:rFonts w:ascii="Courier New" w:hAnsi="Courier New" w:cs="Courier New" w:hint="default"/>
      </w:rPr>
    </w:lvl>
    <w:lvl w:ilvl="2" w:tplc="081A0005" w:tentative="1">
      <w:start w:val="1"/>
      <w:numFmt w:val="bullet"/>
      <w:lvlText w:val=""/>
      <w:lvlJc w:val="left"/>
      <w:pPr>
        <w:ind w:left="3691" w:hanging="360"/>
      </w:pPr>
      <w:rPr>
        <w:rFonts w:ascii="Wingdings" w:hAnsi="Wingdings" w:hint="default"/>
      </w:rPr>
    </w:lvl>
    <w:lvl w:ilvl="3" w:tplc="081A0001" w:tentative="1">
      <w:start w:val="1"/>
      <w:numFmt w:val="bullet"/>
      <w:lvlText w:val=""/>
      <w:lvlJc w:val="left"/>
      <w:pPr>
        <w:ind w:left="4411" w:hanging="360"/>
      </w:pPr>
      <w:rPr>
        <w:rFonts w:ascii="Symbol" w:hAnsi="Symbol" w:hint="default"/>
      </w:rPr>
    </w:lvl>
    <w:lvl w:ilvl="4" w:tplc="081A0003" w:tentative="1">
      <w:start w:val="1"/>
      <w:numFmt w:val="bullet"/>
      <w:lvlText w:val="o"/>
      <w:lvlJc w:val="left"/>
      <w:pPr>
        <w:ind w:left="5131" w:hanging="360"/>
      </w:pPr>
      <w:rPr>
        <w:rFonts w:ascii="Courier New" w:hAnsi="Courier New" w:cs="Courier New" w:hint="default"/>
      </w:rPr>
    </w:lvl>
    <w:lvl w:ilvl="5" w:tplc="081A0005" w:tentative="1">
      <w:start w:val="1"/>
      <w:numFmt w:val="bullet"/>
      <w:lvlText w:val=""/>
      <w:lvlJc w:val="left"/>
      <w:pPr>
        <w:ind w:left="5851" w:hanging="360"/>
      </w:pPr>
      <w:rPr>
        <w:rFonts w:ascii="Wingdings" w:hAnsi="Wingdings" w:hint="default"/>
      </w:rPr>
    </w:lvl>
    <w:lvl w:ilvl="6" w:tplc="081A0001" w:tentative="1">
      <w:start w:val="1"/>
      <w:numFmt w:val="bullet"/>
      <w:lvlText w:val=""/>
      <w:lvlJc w:val="left"/>
      <w:pPr>
        <w:ind w:left="6571" w:hanging="360"/>
      </w:pPr>
      <w:rPr>
        <w:rFonts w:ascii="Symbol" w:hAnsi="Symbol" w:hint="default"/>
      </w:rPr>
    </w:lvl>
    <w:lvl w:ilvl="7" w:tplc="081A0003" w:tentative="1">
      <w:start w:val="1"/>
      <w:numFmt w:val="bullet"/>
      <w:lvlText w:val="o"/>
      <w:lvlJc w:val="left"/>
      <w:pPr>
        <w:ind w:left="7291" w:hanging="360"/>
      </w:pPr>
      <w:rPr>
        <w:rFonts w:ascii="Courier New" w:hAnsi="Courier New" w:cs="Courier New" w:hint="default"/>
      </w:rPr>
    </w:lvl>
    <w:lvl w:ilvl="8" w:tplc="081A0005" w:tentative="1">
      <w:start w:val="1"/>
      <w:numFmt w:val="bullet"/>
      <w:lvlText w:val=""/>
      <w:lvlJc w:val="left"/>
      <w:pPr>
        <w:ind w:left="8011" w:hanging="360"/>
      </w:pPr>
      <w:rPr>
        <w:rFonts w:ascii="Wingdings" w:hAnsi="Wingdings" w:hint="default"/>
      </w:rPr>
    </w:lvl>
  </w:abstractNum>
  <w:abstractNum w:abstractNumId="11">
    <w:nsid w:val="269316F9"/>
    <w:multiLevelType w:val="hybridMultilevel"/>
    <w:tmpl w:val="08002652"/>
    <w:lvl w:ilvl="0" w:tplc="98E891B4">
      <w:start w:val="5"/>
      <w:numFmt w:val="decimal"/>
      <w:lvlText w:val="%1."/>
      <w:lvlJc w:val="left"/>
      <w:pPr>
        <w:ind w:left="473" w:hanging="360"/>
      </w:pPr>
      <w:rPr>
        <w:rFonts w:hint="default"/>
        <w:b/>
      </w:rPr>
    </w:lvl>
    <w:lvl w:ilvl="1" w:tplc="081A0019" w:tentative="1">
      <w:start w:val="1"/>
      <w:numFmt w:val="lowerLetter"/>
      <w:lvlText w:val="%2."/>
      <w:lvlJc w:val="left"/>
      <w:pPr>
        <w:ind w:left="1193" w:hanging="360"/>
      </w:pPr>
    </w:lvl>
    <w:lvl w:ilvl="2" w:tplc="081A001B" w:tentative="1">
      <w:start w:val="1"/>
      <w:numFmt w:val="lowerRoman"/>
      <w:lvlText w:val="%3."/>
      <w:lvlJc w:val="right"/>
      <w:pPr>
        <w:ind w:left="1913" w:hanging="180"/>
      </w:pPr>
    </w:lvl>
    <w:lvl w:ilvl="3" w:tplc="081A000F" w:tentative="1">
      <w:start w:val="1"/>
      <w:numFmt w:val="decimal"/>
      <w:lvlText w:val="%4."/>
      <w:lvlJc w:val="left"/>
      <w:pPr>
        <w:ind w:left="2633" w:hanging="360"/>
      </w:pPr>
    </w:lvl>
    <w:lvl w:ilvl="4" w:tplc="081A0019" w:tentative="1">
      <w:start w:val="1"/>
      <w:numFmt w:val="lowerLetter"/>
      <w:lvlText w:val="%5."/>
      <w:lvlJc w:val="left"/>
      <w:pPr>
        <w:ind w:left="3353" w:hanging="360"/>
      </w:pPr>
    </w:lvl>
    <w:lvl w:ilvl="5" w:tplc="081A001B" w:tentative="1">
      <w:start w:val="1"/>
      <w:numFmt w:val="lowerRoman"/>
      <w:lvlText w:val="%6."/>
      <w:lvlJc w:val="right"/>
      <w:pPr>
        <w:ind w:left="4073" w:hanging="180"/>
      </w:pPr>
    </w:lvl>
    <w:lvl w:ilvl="6" w:tplc="081A000F" w:tentative="1">
      <w:start w:val="1"/>
      <w:numFmt w:val="decimal"/>
      <w:lvlText w:val="%7."/>
      <w:lvlJc w:val="left"/>
      <w:pPr>
        <w:ind w:left="4793" w:hanging="360"/>
      </w:pPr>
    </w:lvl>
    <w:lvl w:ilvl="7" w:tplc="081A0019" w:tentative="1">
      <w:start w:val="1"/>
      <w:numFmt w:val="lowerLetter"/>
      <w:lvlText w:val="%8."/>
      <w:lvlJc w:val="left"/>
      <w:pPr>
        <w:ind w:left="5513" w:hanging="360"/>
      </w:pPr>
    </w:lvl>
    <w:lvl w:ilvl="8" w:tplc="081A001B" w:tentative="1">
      <w:start w:val="1"/>
      <w:numFmt w:val="lowerRoman"/>
      <w:lvlText w:val="%9."/>
      <w:lvlJc w:val="right"/>
      <w:pPr>
        <w:ind w:left="6233" w:hanging="180"/>
      </w:pPr>
    </w:lvl>
  </w:abstractNum>
  <w:abstractNum w:abstractNumId="12">
    <w:nsid w:val="2CBF693F"/>
    <w:multiLevelType w:val="hybridMultilevel"/>
    <w:tmpl w:val="C27A3EE4"/>
    <w:lvl w:ilvl="0" w:tplc="081A32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816824"/>
    <w:multiLevelType w:val="hybridMultilevel"/>
    <w:tmpl w:val="ED06C886"/>
    <w:lvl w:ilvl="0" w:tplc="081A32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214BF4"/>
    <w:multiLevelType w:val="hybridMultilevel"/>
    <w:tmpl w:val="06704E74"/>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nsid w:val="444F4943"/>
    <w:multiLevelType w:val="hybridMultilevel"/>
    <w:tmpl w:val="9E3AA83E"/>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6">
    <w:nsid w:val="454077CB"/>
    <w:multiLevelType w:val="hybridMultilevel"/>
    <w:tmpl w:val="F920F6BE"/>
    <w:lvl w:ilvl="0" w:tplc="081A0001">
      <w:start w:val="1"/>
      <w:numFmt w:val="bullet"/>
      <w:lvlText w:val=""/>
      <w:lvlJc w:val="left"/>
      <w:pPr>
        <w:tabs>
          <w:tab w:val="num" w:pos="1541"/>
        </w:tabs>
        <w:ind w:left="1541" w:hanging="360"/>
      </w:pPr>
      <w:rPr>
        <w:rFonts w:ascii="Symbol" w:hAnsi="Symbol" w:hint="default"/>
      </w:rPr>
    </w:lvl>
    <w:lvl w:ilvl="1" w:tplc="081A0003" w:tentative="1">
      <w:start w:val="1"/>
      <w:numFmt w:val="bullet"/>
      <w:lvlText w:val="o"/>
      <w:lvlJc w:val="left"/>
      <w:pPr>
        <w:tabs>
          <w:tab w:val="num" w:pos="2261"/>
        </w:tabs>
        <w:ind w:left="2261" w:hanging="360"/>
      </w:pPr>
      <w:rPr>
        <w:rFonts w:ascii="Courier New" w:hAnsi="Courier New" w:cs="Courier New" w:hint="default"/>
      </w:rPr>
    </w:lvl>
    <w:lvl w:ilvl="2" w:tplc="081A0005" w:tentative="1">
      <w:start w:val="1"/>
      <w:numFmt w:val="bullet"/>
      <w:lvlText w:val=""/>
      <w:lvlJc w:val="left"/>
      <w:pPr>
        <w:tabs>
          <w:tab w:val="num" w:pos="2981"/>
        </w:tabs>
        <w:ind w:left="2981" w:hanging="360"/>
      </w:pPr>
      <w:rPr>
        <w:rFonts w:ascii="Wingdings" w:hAnsi="Wingdings" w:hint="default"/>
      </w:rPr>
    </w:lvl>
    <w:lvl w:ilvl="3" w:tplc="081A0001" w:tentative="1">
      <w:start w:val="1"/>
      <w:numFmt w:val="bullet"/>
      <w:lvlText w:val=""/>
      <w:lvlJc w:val="left"/>
      <w:pPr>
        <w:tabs>
          <w:tab w:val="num" w:pos="3701"/>
        </w:tabs>
        <w:ind w:left="3701" w:hanging="360"/>
      </w:pPr>
      <w:rPr>
        <w:rFonts w:ascii="Symbol" w:hAnsi="Symbol" w:hint="default"/>
      </w:rPr>
    </w:lvl>
    <w:lvl w:ilvl="4" w:tplc="081A0003" w:tentative="1">
      <w:start w:val="1"/>
      <w:numFmt w:val="bullet"/>
      <w:lvlText w:val="o"/>
      <w:lvlJc w:val="left"/>
      <w:pPr>
        <w:tabs>
          <w:tab w:val="num" w:pos="4421"/>
        </w:tabs>
        <w:ind w:left="4421" w:hanging="360"/>
      </w:pPr>
      <w:rPr>
        <w:rFonts w:ascii="Courier New" w:hAnsi="Courier New" w:cs="Courier New" w:hint="default"/>
      </w:rPr>
    </w:lvl>
    <w:lvl w:ilvl="5" w:tplc="081A0005" w:tentative="1">
      <w:start w:val="1"/>
      <w:numFmt w:val="bullet"/>
      <w:lvlText w:val=""/>
      <w:lvlJc w:val="left"/>
      <w:pPr>
        <w:tabs>
          <w:tab w:val="num" w:pos="5141"/>
        </w:tabs>
        <w:ind w:left="5141" w:hanging="360"/>
      </w:pPr>
      <w:rPr>
        <w:rFonts w:ascii="Wingdings" w:hAnsi="Wingdings" w:hint="default"/>
      </w:rPr>
    </w:lvl>
    <w:lvl w:ilvl="6" w:tplc="081A0001" w:tentative="1">
      <w:start w:val="1"/>
      <w:numFmt w:val="bullet"/>
      <w:lvlText w:val=""/>
      <w:lvlJc w:val="left"/>
      <w:pPr>
        <w:tabs>
          <w:tab w:val="num" w:pos="5861"/>
        </w:tabs>
        <w:ind w:left="5861" w:hanging="360"/>
      </w:pPr>
      <w:rPr>
        <w:rFonts w:ascii="Symbol" w:hAnsi="Symbol" w:hint="default"/>
      </w:rPr>
    </w:lvl>
    <w:lvl w:ilvl="7" w:tplc="081A0003" w:tentative="1">
      <w:start w:val="1"/>
      <w:numFmt w:val="bullet"/>
      <w:lvlText w:val="o"/>
      <w:lvlJc w:val="left"/>
      <w:pPr>
        <w:tabs>
          <w:tab w:val="num" w:pos="6581"/>
        </w:tabs>
        <w:ind w:left="6581" w:hanging="360"/>
      </w:pPr>
      <w:rPr>
        <w:rFonts w:ascii="Courier New" w:hAnsi="Courier New" w:cs="Courier New" w:hint="default"/>
      </w:rPr>
    </w:lvl>
    <w:lvl w:ilvl="8" w:tplc="081A0005" w:tentative="1">
      <w:start w:val="1"/>
      <w:numFmt w:val="bullet"/>
      <w:lvlText w:val=""/>
      <w:lvlJc w:val="left"/>
      <w:pPr>
        <w:tabs>
          <w:tab w:val="num" w:pos="7301"/>
        </w:tabs>
        <w:ind w:left="7301" w:hanging="360"/>
      </w:pPr>
      <w:rPr>
        <w:rFonts w:ascii="Wingdings" w:hAnsi="Wingdings" w:hint="default"/>
      </w:rPr>
    </w:lvl>
  </w:abstractNum>
  <w:abstractNum w:abstractNumId="17">
    <w:nsid w:val="4C7A1F86"/>
    <w:multiLevelType w:val="hybridMultilevel"/>
    <w:tmpl w:val="7DD2574A"/>
    <w:lvl w:ilvl="0" w:tplc="AF1AF45E">
      <w:start w:val="1"/>
      <w:numFmt w:val="decimal"/>
      <w:lvlText w:val="%1."/>
      <w:lvlJc w:val="left"/>
      <w:pPr>
        <w:ind w:left="1181" w:hanging="360"/>
      </w:pPr>
      <w:rPr>
        <w:rFonts w:hint="default"/>
      </w:rPr>
    </w:lvl>
    <w:lvl w:ilvl="1" w:tplc="081A0019" w:tentative="1">
      <w:start w:val="1"/>
      <w:numFmt w:val="lowerLetter"/>
      <w:lvlText w:val="%2."/>
      <w:lvlJc w:val="left"/>
      <w:pPr>
        <w:ind w:left="1901" w:hanging="360"/>
      </w:pPr>
    </w:lvl>
    <w:lvl w:ilvl="2" w:tplc="081A001B" w:tentative="1">
      <w:start w:val="1"/>
      <w:numFmt w:val="lowerRoman"/>
      <w:lvlText w:val="%3."/>
      <w:lvlJc w:val="right"/>
      <w:pPr>
        <w:ind w:left="2621" w:hanging="180"/>
      </w:pPr>
    </w:lvl>
    <w:lvl w:ilvl="3" w:tplc="081A000F" w:tentative="1">
      <w:start w:val="1"/>
      <w:numFmt w:val="decimal"/>
      <w:lvlText w:val="%4."/>
      <w:lvlJc w:val="left"/>
      <w:pPr>
        <w:ind w:left="3341" w:hanging="360"/>
      </w:pPr>
    </w:lvl>
    <w:lvl w:ilvl="4" w:tplc="081A0019" w:tentative="1">
      <w:start w:val="1"/>
      <w:numFmt w:val="lowerLetter"/>
      <w:lvlText w:val="%5."/>
      <w:lvlJc w:val="left"/>
      <w:pPr>
        <w:ind w:left="4061" w:hanging="360"/>
      </w:pPr>
    </w:lvl>
    <w:lvl w:ilvl="5" w:tplc="081A001B" w:tentative="1">
      <w:start w:val="1"/>
      <w:numFmt w:val="lowerRoman"/>
      <w:lvlText w:val="%6."/>
      <w:lvlJc w:val="right"/>
      <w:pPr>
        <w:ind w:left="4781" w:hanging="180"/>
      </w:pPr>
    </w:lvl>
    <w:lvl w:ilvl="6" w:tplc="081A000F" w:tentative="1">
      <w:start w:val="1"/>
      <w:numFmt w:val="decimal"/>
      <w:lvlText w:val="%7."/>
      <w:lvlJc w:val="left"/>
      <w:pPr>
        <w:ind w:left="5501" w:hanging="360"/>
      </w:pPr>
    </w:lvl>
    <w:lvl w:ilvl="7" w:tplc="081A0019" w:tentative="1">
      <w:start w:val="1"/>
      <w:numFmt w:val="lowerLetter"/>
      <w:lvlText w:val="%8."/>
      <w:lvlJc w:val="left"/>
      <w:pPr>
        <w:ind w:left="6221" w:hanging="360"/>
      </w:pPr>
    </w:lvl>
    <w:lvl w:ilvl="8" w:tplc="081A001B" w:tentative="1">
      <w:start w:val="1"/>
      <w:numFmt w:val="lowerRoman"/>
      <w:lvlText w:val="%9."/>
      <w:lvlJc w:val="right"/>
      <w:pPr>
        <w:ind w:left="6941" w:hanging="180"/>
      </w:pPr>
    </w:lvl>
  </w:abstractNum>
  <w:abstractNum w:abstractNumId="18">
    <w:nsid w:val="4DE63C20"/>
    <w:multiLevelType w:val="hybridMultilevel"/>
    <w:tmpl w:val="C1F8F55E"/>
    <w:lvl w:ilvl="0" w:tplc="B3E84084">
      <w:start w:val="1"/>
      <w:numFmt w:val="bullet"/>
      <w:lvlText w:val=""/>
      <w:lvlJc w:val="left"/>
      <w:pPr>
        <w:ind w:left="1966" w:hanging="360"/>
      </w:pPr>
      <w:rPr>
        <w:rFonts w:ascii="Symbol" w:hAnsi="Symbol" w:hint="default"/>
      </w:rPr>
    </w:lvl>
    <w:lvl w:ilvl="1" w:tplc="081A0003" w:tentative="1">
      <w:start w:val="1"/>
      <w:numFmt w:val="bullet"/>
      <w:lvlText w:val="o"/>
      <w:lvlJc w:val="left"/>
      <w:pPr>
        <w:ind w:left="2686" w:hanging="360"/>
      </w:pPr>
      <w:rPr>
        <w:rFonts w:ascii="Courier New" w:hAnsi="Courier New" w:cs="Courier New" w:hint="default"/>
      </w:rPr>
    </w:lvl>
    <w:lvl w:ilvl="2" w:tplc="081A0005" w:tentative="1">
      <w:start w:val="1"/>
      <w:numFmt w:val="bullet"/>
      <w:lvlText w:val=""/>
      <w:lvlJc w:val="left"/>
      <w:pPr>
        <w:ind w:left="3406" w:hanging="360"/>
      </w:pPr>
      <w:rPr>
        <w:rFonts w:ascii="Wingdings" w:hAnsi="Wingdings" w:hint="default"/>
      </w:rPr>
    </w:lvl>
    <w:lvl w:ilvl="3" w:tplc="081A0001" w:tentative="1">
      <w:start w:val="1"/>
      <w:numFmt w:val="bullet"/>
      <w:lvlText w:val=""/>
      <w:lvlJc w:val="left"/>
      <w:pPr>
        <w:ind w:left="4126" w:hanging="360"/>
      </w:pPr>
      <w:rPr>
        <w:rFonts w:ascii="Symbol" w:hAnsi="Symbol" w:hint="default"/>
      </w:rPr>
    </w:lvl>
    <w:lvl w:ilvl="4" w:tplc="081A0003" w:tentative="1">
      <w:start w:val="1"/>
      <w:numFmt w:val="bullet"/>
      <w:lvlText w:val="o"/>
      <w:lvlJc w:val="left"/>
      <w:pPr>
        <w:ind w:left="4846" w:hanging="360"/>
      </w:pPr>
      <w:rPr>
        <w:rFonts w:ascii="Courier New" w:hAnsi="Courier New" w:cs="Courier New" w:hint="default"/>
      </w:rPr>
    </w:lvl>
    <w:lvl w:ilvl="5" w:tplc="081A0005" w:tentative="1">
      <w:start w:val="1"/>
      <w:numFmt w:val="bullet"/>
      <w:lvlText w:val=""/>
      <w:lvlJc w:val="left"/>
      <w:pPr>
        <w:ind w:left="5566" w:hanging="360"/>
      </w:pPr>
      <w:rPr>
        <w:rFonts w:ascii="Wingdings" w:hAnsi="Wingdings" w:hint="default"/>
      </w:rPr>
    </w:lvl>
    <w:lvl w:ilvl="6" w:tplc="081A0001" w:tentative="1">
      <w:start w:val="1"/>
      <w:numFmt w:val="bullet"/>
      <w:lvlText w:val=""/>
      <w:lvlJc w:val="left"/>
      <w:pPr>
        <w:ind w:left="6286" w:hanging="360"/>
      </w:pPr>
      <w:rPr>
        <w:rFonts w:ascii="Symbol" w:hAnsi="Symbol" w:hint="default"/>
      </w:rPr>
    </w:lvl>
    <w:lvl w:ilvl="7" w:tplc="081A0003" w:tentative="1">
      <w:start w:val="1"/>
      <w:numFmt w:val="bullet"/>
      <w:lvlText w:val="o"/>
      <w:lvlJc w:val="left"/>
      <w:pPr>
        <w:ind w:left="7006" w:hanging="360"/>
      </w:pPr>
      <w:rPr>
        <w:rFonts w:ascii="Courier New" w:hAnsi="Courier New" w:cs="Courier New" w:hint="default"/>
      </w:rPr>
    </w:lvl>
    <w:lvl w:ilvl="8" w:tplc="081A0005" w:tentative="1">
      <w:start w:val="1"/>
      <w:numFmt w:val="bullet"/>
      <w:lvlText w:val=""/>
      <w:lvlJc w:val="left"/>
      <w:pPr>
        <w:ind w:left="7726" w:hanging="360"/>
      </w:pPr>
      <w:rPr>
        <w:rFonts w:ascii="Wingdings" w:hAnsi="Wingdings" w:hint="default"/>
      </w:rPr>
    </w:lvl>
  </w:abstractNum>
  <w:abstractNum w:abstractNumId="19">
    <w:nsid w:val="567F01FC"/>
    <w:multiLevelType w:val="hybridMultilevel"/>
    <w:tmpl w:val="7DD2574A"/>
    <w:lvl w:ilvl="0" w:tplc="AF1AF45E">
      <w:start w:val="1"/>
      <w:numFmt w:val="decimal"/>
      <w:lvlText w:val="%1."/>
      <w:lvlJc w:val="left"/>
      <w:pPr>
        <w:ind w:left="1181" w:hanging="360"/>
      </w:pPr>
      <w:rPr>
        <w:rFonts w:hint="default"/>
      </w:rPr>
    </w:lvl>
    <w:lvl w:ilvl="1" w:tplc="081A0019" w:tentative="1">
      <w:start w:val="1"/>
      <w:numFmt w:val="lowerLetter"/>
      <w:lvlText w:val="%2."/>
      <w:lvlJc w:val="left"/>
      <w:pPr>
        <w:ind w:left="1901" w:hanging="360"/>
      </w:pPr>
    </w:lvl>
    <w:lvl w:ilvl="2" w:tplc="081A001B" w:tentative="1">
      <w:start w:val="1"/>
      <w:numFmt w:val="lowerRoman"/>
      <w:lvlText w:val="%3."/>
      <w:lvlJc w:val="right"/>
      <w:pPr>
        <w:ind w:left="2621" w:hanging="180"/>
      </w:pPr>
    </w:lvl>
    <w:lvl w:ilvl="3" w:tplc="081A000F" w:tentative="1">
      <w:start w:val="1"/>
      <w:numFmt w:val="decimal"/>
      <w:lvlText w:val="%4."/>
      <w:lvlJc w:val="left"/>
      <w:pPr>
        <w:ind w:left="3341" w:hanging="360"/>
      </w:pPr>
    </w:lvl>
    <w:lvl w:ilvl="4" w:tplc="081A0019" w:tentative="1">
      <w:start w:val="1"/>
      <w:numFmt w:val="lowerLetter"/>
      <w:lvlText w:val="%5."/>
      <w:lvlJc w:val="left"/>
      <w:pPr>
        <w:ind w:left="4061" w:hanging="360"/>
      </w:pPr>
    </w:lvl>
    <w:lvl w:ilvl="5" w:tplc="081A001B" w:tentative="1">
      <w:start w:val="1"/>
      <w:numFmt w:val="lowerRoman"/>
      <w:lvlText w:val="%6."/>
      <w:lvlJc w:val="right"/>
      <w:pPr>
        <w:ind w:left="4781" w:hanging="180"/>
      </w:pPr>
    </w:lvl>
    <w:lvl w:ilvl="6" w:tplc="081A000F" w:tentative="1">
      <w:start w:val="1"/>
      <w:numFmt w:val="decimal"/>
      <w:lvlText w:val="%7."/>
      <w:lvlJc w:val="left"/>
      <w:pPr>
        <w:ind w:left="5501" w:hanging="360"/>
      </w:pPr>
    </w:lvl>
    <w:lvl w:ilvl="7" w:tplc="081A0019" w:tentative="1">
      <w:start w:val="1"/>
      <w:numFmt w:val="lowerLetter"/>
      <w:lvlText w:val="%8."/>
      <w:lvlJc w:val="left"/>
      <w:pPr>
        <w:ind w:left="6221" w:hanging="360"/>
      </w:pPr>
    </w:lvl>
    <w:lvl w:ilvl="8" w:tplc="081A001B" w:tentative="1">
      <w:start w:val="1"/>
      <w:numFmt w:val="lowerRoman"/>
      <w:lvlText w:val="%9."/>
      <w:lvlJc w:val="right"/>
      <w:pPr>
        <w:ind w:left="6941" w:hanging="180"/>
      </w:pPr>
    </w:lvl>
  </w:abstractNum>
  <w:abstractNum w:abstractNumId="20">
    <w:nsid w:val="575173BE"/>
    <w:multiLevelType w:val="hybridMultilevel"/>
    <w:tmpl w:val="F2AC5766"/>
    <w:lvl w:ilvl="0" w:tplc="5CCC65DA">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59C34DFA"/>
    <w:multiLevelType w:val="hybridMultilevel"/>
    <w:tmpl w:val="4F9468AC"/>
    <w:lvl w:ilvl="0" w:tplc="2F3C55AE">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692F61"/>
    <w:multiLevelType w:val="hybridMultilevel"/>
    <w:tmpl w:val="310CE25E"/>
    <w:lvl w:ilvl="0" w:tplc="574EA92A">
      <w:start w:val="13"/>
      <w:numFmt w:val="decimal"/>
      <w:lvlText w:val="%1."/>
      <w:lvlJc w:val="left"/>
      <w:pPr>
        <w:ind w:left="1181" w:hanging="360"/>
      </w:pPr>
      <w:rPr>
        <w:rFonts w:hint="default"/>
      </w:rPr>
    </w:lvl>
    <w:lvl w:ilvl="1" w:tplc="081A0019" w:tentative="1">
      <w:start w:val="1"/>
      <w:numFmt w:val="lowerLetter"/>
      <w:lvlText w:val="%2."/>
      <w:lvlJc w:val="left"/>
      <w:pPr>
        <w:ind w:left="1901" w:hanging="360"/>
      </w:pPr>
    </w:lvl>
    <w:lvl w:ilvl="2" w:tplc="081A001B" w:tentative="1">
      <w:start w:val="1"/>
      <w:numFmt w:val="lowerRoman"/>
      <w:lvlText w:val="%3."/>
      <w:lvlJc w:val="right"/>
      <w:pPr>
        <w:ind w:left="2621" w:hanging="180"/>
      </w:pPr>
    </w:lvl>
    <w:lvl w:ilvl="3" w:tplc="081A000F" w:tentative="1">
      <w:start w:val="1"/>
      <w:numFmt w:val="decimal"/>
      <w:lvlText w:val="%4."/>
      <w:lvlJc w:val="left"/>
      <w:pPr>
        <w:ind w:left="3341" w:hanging="360"/>
      </w:pPr>
    </w:lvl>
    <w:lvl w:ilvl="4" w:tplc="081A0019" w:tentative="1">
      <w:start w:val="1"/>
      <w:numFmt w:val="lowerLetter"/>
      <w:lvlText w:val="%5."/>
      <w:lvlJc w:val="left"/>
      <w:pPr>
        <w:ind w:left="4061" w:hanging="360"/>
      </w:pPr>
    </w:lvl>
    <w:lvl w:ilvl="5" w:tplc="081A001B" w:tentative="1">
      <w:start w:val="1"/>
      <w:numFmt w:val="lowerRoman"/>
      <w:lvlText w:val="%6."/>
      <w:lvlJc w:val="right"/>
      <w:pPr>
        <w:ind w:left="4781" w:hanging="180"/>
      </w:pPr>
    </w:lvl>
    <w:lvl w:ilvl="6" w:tplc="081A000F" w:tentative="1">
      <w:start w:val="1"/>
      <w:numFmt w:val="decimal"/>
      <w:lvlText w:val="%7."/>
      <w:lvlJc w:val="left"/>
      <w:pPr>
        <w:ind w:left="5501" w:hanging="360"/>
      </w:pPr>
    </w:lvl>
    <w:lvl w:ilvl="7" w:tplc="081A0019" w:tentative="1">
      <w:start w:val="1"/>
      <w:numFmt w:val="lowerLetter"/>
      <w:lvlText w:val="%8."/>
      <w:lvlJc w:val="left"/>
      <w:pPr>
        <w:ind w:left="6221" w:hanging="360"/>
      </w:pPr>
    </w:lvl>
    <w:lvl w:ilvl="8" w:tplc="081A001B" w:tentative="1">
      <w:start w:val="1"/>
      <w:numFmt w:val="lowerRoman"/>
      <w:lvlText w:val="%9."/>
      <w:lvlJc w:val="right"/>
      <w:pPr>
        <w:ind w:left="6941" w:hanging="180"/>
      </w:pPr>
    </w:lvl>
  </w:abstractNum>
  <w:abstractNum w:abstractNumId="23">
    <w:nsid w:val="632B3769"/>
    <w:multiLevelType w:val="hybridMultilevel"/>
    <w:tmpl w:val="88940AA8"/>
    <w:lvl w:ilvl="0" w:tplc="008655CA">
      <w:start w:val="4"/>
      <w:numFmt w:val="decimal"/>
      <w:lvlText w:val="%1."/>
      <w:lvlJc w:val="left"/>
      <w:pPr>
        <w:ind w:left="1080" w:hanging="360"/>
      </w:pPr>
      <w:rPr>
        <w:rFonts w:hint="default"/>
        <w:b/>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4">
    <w:nsid w:val="634C225E"/>
    <w:multiLevelType w:val="hybridMultilevel"/>
    <w:tmpl w:val="E0FA9616"/>
    <w:lvl w:ilvl="0" w:tplc="081A32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BC4325"/>
    <w:multiLevelType w:val="hybridMultilevel"/>
    <w:tmpl w:val="247E66D2"/>
    <w:lvl w:ilvl="0" w:tplc="D070F88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6F16F11"/>
    <w:multiLevelType w:val="hybridMultilevel"/>
    <w:tmpl w:val="1494F338"/>
    <w:lvl w:ilvl="0" w:tplc="98E891B4">
      <w:start w:val="1"/>
      <w:numFmt w:val="decimal"/>
      <w:lvlText w:val="%1."/>
      <w:lvlJc w:val="left"/>
      <w:pPr>
        <w:ind w:left="473" w:hanging="360"/>
      </w:pPr>
      <w:rPr>
        <w:rFonts w:hint="default"/>
        <w:b/>
      </w:rPr>
    </w:lvl>
    <w:lvl w:ilvl="1" w:tplc="081A0019" w:tentative="1">
      <w:start w:val="1"/>
      <w:numFmt w:val="lowerLetter"/>
      <w:lvlText w:val="%2."/>
      <w:lvlJc w:val="left"/>
      <w:pPr>
        <w:ind w:left="1193" w:hanging="360"/>
      </w:pPr>
    </w:lvl>
    <w:lvl w:ilvl="2" w:tplc="081A001B" w:tentative="1">
      <w:start w:val="1"/>
      <w:numFmt w:val="lowerRoman"/>
      <w:lvlText w:val="%3."/>
      <w:lvlJc w:val="right"/>
      <w:pPr>
        <w:ind w:left="1913" w:hanging="180"/>
      </w:pPr>
    </w:lvl>
    <w:lvl w:ilvl="3" w:tplc="081A000F" w:tentative="1">
      <w:start w:val="1"/>
      <w:numFmt w:val="decimal"/>
      <w:lvlText w:val="%4."/>
      <w:lvlJc w:val="left"/>
      <w:pPr>
        <w:ind w:left="2633" w:hanging="360"/>
      </w:pPr>
    </w:lvl>
    <w:lvl w:ilvl="4" w:tplc="081A0019" w:tentative="1">
      <w:start w:val="1"/>
      <w:numFmt w:val="lowerLetter"/>
      <w:lvlText w:val="%5."/>
      <w:lvlJc w:val="left"/>
      <w:pPr>
        <w:ind w:left="3353" w:hanging="360"/>
      </w:pPr>
    </w:lvl>
    <w:lvl w:ilvl="5" w:tplc="081A001B" w:tentative="1">
      <w:start w:val="1"/>
      <w:numFmt w:val="lowerRoman"/>
      <w:lvlText w:val="%6."/>
      <w:lvlJc w:val="right"/>
      <w:pPr>
        <w:ind w:left="4073" w:hanging="180"/>
      </w:pPr>
    </w:lvl>
    <w:lvl w:ilvl="6" w:tplc="081A000F" w:tentative="1">
      <w:start w:val="1"/>
      <w:numFmt w:val="decimal"/>
      <w:lvlText w:val="%7."/>
      <w:lvlJc w:val="left"/>
      <w:pPr>
        <w:ind w:left="4793" w:hanging="360"/>
      </w:pPr>
    </w:lvl>
    <w:lvl w:ilvl="7" w:tplc="081A0019" w:tentative="1">
      <w:start w:val="1"/>
      <w:numFmt w:val="lowerLetter"/>
      <w:lvlText w:val="%8."/>
      <w:lvlJc w:val="left"/>
      <w:pPr>
        <w:ind w:left="5513" w:hanging="360"/>
      </w:pPr>
    </w:lvl>
    <w:lvl w:ilvl="8" w:tplc="081A001B" w:tentative="1">
      <w:start w:val="1"/>
      <w:numFmt w:val="lowerRoman"/>
      <w:lvlText w:val="%9."/>
      <w:lvlJc w:val="right"/>
      <w:pPr>
        <w:ind w:left="6233" w:hanging="180"/>
      </w:pPr>
    </w:lvl>
  </w:abstractNum>
  <w:abstractNum w:abstractNumId="27">
    <w:nsid w:val="6CA82B57"/>
    <w:multiLevelType w:val="hybridMultilevel"/>
    <w:tmpl w:val="AA96D798"/>
    <w:lvl w:ilvl="0" w:tplc="B3E84084">
      <w:start w:val="1"/>
      <w:numFmt w:val="bullet"/>
      <w:lvlText w:val=""/>
      <w:lvlJc w:val="left"/>
      <w:pPr>
        <w:ind w:left="2686" w:hanging="360"/>
      </w:pPr>
      <w:rPr>
        <w:rFonts w:ascii="Symbol" w:hAnsi="Symbol" w:hint="default"/>
      </w:rPr>
    </w:lvl>
    <w:lvl w:ilvl="1" w:tplc="081A0003" w:tentative="1">
      <w:start w:val="1"/>
      <w:numFmt w:val="bullet"/>
      <w:lvlText w:val="o"/>
      <w:lvlJc w:val="left"/>
      <w:pPr>
        <w:ind w:left="3406" w:hanging="360"/>
      </w:pPr>
      <w:rPr>
        <w:rFonts w:ascii="Courier New" w:hAnsi="Courier New" w:cs="Courier New" w:hint="default"/>
      </w:rPr>
    </w:lvl>
    <w:lvl w:ilvl="2" w:tplc="081A0005" w:tentative="1">
      <w:start w:val="1"/>
      <w:numFmt w:val="bullet"/>
      <w:lvlText w:val=""/>
      <w:lvlJc w:val="left"/>
      <w:pPr>
        <w:ind w:left="4126" w:hanging="360"/>
      </w:pPr>
      <w:rPr>
        <w:rFonts w:ascii="Wingdings" w:hAnsi="Wingdings" w:hint="default"/>
      </w:rPr>
    </w:lvl>
    <w:lvl w:ilvl="3" w:tplc="081A0001" w:tentative="1">
      <w:start w:val="1"/>
      <w:numFmt w:val="bullet"/>
      <w:lvlText w:val=""/>
      <w:lvlJc w:val="left"/>
      <w:pPr>
        <w:ind w:left="4846" w:hanging="360"/>
      </w:pPr>
      <w:rPr>
        <w:rFonts w:ascii="Symbol" w:hAnsi="Symbol" w:hint="default"/>
      </w:rPr>
    </w:lvl>
    <w:lvl w:ilvl="4" w:tplc="081A0003" w:tentative="1">
      <w:start w:val="1"/>
      <w:numFmt w:val="bullet"/>
      <w:lvlText w:val="o"/>
      <w:lvlJc w:val="left"/>
      <w:pPr>
        <w:ind w:left="5566" w:hanging="360"/>
      </w:pPr>
      <w:rPr>
        <w:rFonts w:ascii="Courier New" w:hAnsi="Courier New" w:cs="Courier New" w:hint="default"/>
      </w:rPr>
    </w:lvl>
    <w:lvl w:ilvl="5" w:tplc="081A0005" w:tentative="1">
      <w:start w:val="1"/>
      <w:numFmt w:val="bullet"/>
      <w:lvlText w:val=""/>
      <w:lvlJc w:val="left"/>
      <w:pPr>
        <w:ind w:left="6286" w:hanging="360"/>
      </w:pPr>
      <w:rPr>
        <w:rFonts w:ascii="Wingdings" w:hAnsi="Wingdings" w:hint="default"/>
      </w:rPr>
    </w:lvl>
    <w:lvl w:ilvl="6" w:tplc="081A0001" w:tentative="1">
      <w:start w:val="1"/>
      <w:numFmt w:val="bullet"/>
      <w:lvlText w:val=""/>
      <w:lvlJc w:val="left"/>
      <w:pPr>
        <w:ind w:left="7006" w:hanging="360"/>
      </w:pPr>
      <w:rPr>
        <w:rFonts w:ascii="Symbol" w:hAnsi="Symbol" w:hint="default"/>
      </w:rPr>
    </w:lvl>
    <w:lvl w:ilvl="7" w:tplc="081A0003" w:tentative="1">
      <w:start w:val="1"/>
      <w:numFmt w:val="bullet"/>
      <w:lvlText w:val="o"/>
      <w:lvlJc w:val="left"/>
      <w:pPr>
        <w:ind w:left="7726" w:hanging="360"/>
      </w:pPr>
      <w:rPr>
        <w:rFonts w:ascii="Courier New" w:hAnsi="Courier New" w:cs="Courier New" w:hint="default"/>
      </w:rPr>
    </w:lvl>
    <w:lvl w:ilvl="8" w:tplc="081A0005" w:tentative="1">
      <w:start w:val="1"/>
      <w:numFmt w:val="bullet"/>
      <w:lvlText w:val=""/>
      <w:lvlJc w:val="left"/>
      <w:pPr>
        <w:ind w:left="8446" w:hanging="360"/>
      </w:pPr>
      <w:rPr>
        <w:rFonts w:ascii="Wingdings" w:hAnsi="Wingdings" w:hint="default"/>
      </w:rPr>
    </w:lvl>
  </w:abstractNum>
  <w:abstractNum w:abstractNumId="28">
    <w:nsid w:val="6F4D2D55"/>
    <w:multiLevelType w:val="hybridMultilevel"/>
    <w:tmpl w:val="B3CAE166"/>
    <w:lvl w:ilvl="0" w:tplc="081A32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1DE2E21"/>
    <w:multiLevelType w:val="hybridMultilevel"/>
    <w:tmpl w:val="DE807076"/>
    <w:lvl w:ilvl="0" w:tplc="B3E84084">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30">
    <w:nsid w:val="760B627B"/>
    <w:multiLevelType w:val="multilevel"/>
    <w:tmpl w:val="8F3088B0"/>
    <w:lvl w:ilvl="0">
      <w:start w:val="1"/>
      <w:numFmt w:val="decimal"/>
      <w:lvlText w:val="%1."/>
      <w:lvlJc w:val="left"/>
      <w:pPr>
        <w:ind w:left="568" w:hanging="360"/>
      </w:pPr>
      <w:rPr>
        <w:rFonts w:hint="default"/>
        <w:color w:val="auto"/>
      </w:rPr>
    </w:lvl>
    <w:lvl w:ilvl="1">
      <w:start w:val="1"/>
      <w:numFmt w:val="decimal"/>
      <w:isLgl/>
      <w:lvlText w:val="%1.%2."/>
      <w:lvlJc w:val="left"/>
      <w:pPr>
        <w:ind w:left="776"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008" w:hanging="720"/>
      </w:pPr>
      <w:rPr>
        <w:rFonts w:hint="default"/>
      </w:rPr>
    </w:lvl>
    <w:lvl w:ilvl="4">
      <w:start w:val="1"/>
      <w:numFmt w:val="decimal"/>
      <w:isLgl/>
      <w:lvlText w:val="%1.%2.%3.%4.%5."/>
      <w:lvlJc w:val="left"/>
      <w:pPr>
        <w:ind w:left="2728" w:hanging="1080"/>
      </w:pPr>
      <w:rPr>
        <w:rFonts w:hint="default"/>
      </w:rPr>
    </w:lvl>
    <w:lvl w:ilvl="5">
      <w:start w:val="1"/>
      <w:numFmt w:val="decimal"/>
      <w:isLgl/>
      <w:lvlText w:val="%1.%2.%3.%4.%5.%6."/>
      <w:lvlJc w:val="left"/>
      <w:pPr>
        <w:ind w:left="3088" w:hanging="1080"/>
      </w:pPr>
      <w:rPr>
        <w:rFonts w:hint="default"/>
      </w:rPr>
    </w:lvl>
    <w:lvl w:ilvl="6">
      <w:start w:val="1"/>
      <w:numFmt w:val="decimal"/>
      <w:isLgl/>
      <w:lvlText w:val="%1.%2.%3.%4.%5.%6.%7."/>
      <w:lvlJc w:val="left"/>
      <w:pPr>
        <w:ind w:left="3808" w:hanging="1440"/>
      </w:pPr>
      <w:rPr>
        <w:rFonts w:hint="default"/>
      </w:rPr>
    </w:lvl>
    <w:lvl w:ilvl="7">
      <w:start w:val="1"/>
      <w:numFmt w:val="decimal"/>
      <w:isLgl/>
      <w:lvlText w:val="%1.%2.%3.%4.%5.%6.%7.%8."/>
      <w:lvlJc w:val="left"/>
      <w:pPr>
        <w:ind w:left="4168" w:hanging="1440"/>
      </w:pPr>
      <w:rPr>
        <w:rFonts w:hint="default"/>
      </w:rPr>
    </w:lvl>
    <w:lvl w:ilvl="8">
      <w:start w:val="1"/>
      <w:numFmt w:val="decimal"/>
      <w:isLgl/>
      <w:lvlText w:val="%1.%2.%3.%4.%5.%6.%7.%8.%9."/>
      <w:lvlJc w:val="left"/>
      <w:pPr>
        <w:ind w:left="4888" w:hanging="1800"/>
      </w:pPr>
      <w:rPr>
        <w:rFonts w:hint="default"/>
      </w:rPr>
    </w:lvl>
  </w:abstractNum>
  <w:abstractNum w:abstractNumId="31">
    <w:nsid w:val="770A12B3"/>
    <w:multiLevelType w:val="hybridMultilevel"/>
    <w:tmpl w:val="74BAA178"/>
    <w:lvl w:ilvl="0" w:tplc="981E47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5E7CBA"/>
    <w:multiLevelType w:val="hybridMultilevel"/>
    <w:tmpl w:val="716EE5CE"/>
    <w:lvl w:ilvl="0" w:tplc="081A0001">
      <w:start w:val="1"/>
      <w:numFmt w:val="bullet"/>
      <w:lvlText w:val=""/>
      <w:lvlJc w:val="left"/>
      <w:pPr>
        <w:tabs>
          <w:tab w:val="num" w:pos="1541"/>
        </w:tabs>
        <w:ind w:left="1541" w:hanging="360"/>
      </w:pPr>
      <w:rPr>
        <w:rFonts w:ascii="Symbol" w:hAnsi="Symbol" w:hint="default"/>
      </w:rPr>
    </w:lvl>
    <w:lvl w:ilvl="1" w:tplc="081A0003" w:tentative="1">
      <w:start w:val="1"/>
      <w:numFmt w:val="bullet"/>
      <w:lvlText w:val="o"/>
      <w:lvlJc w:val="left"/>
      <w:pPr>
        <w:tabs>
          <w:tab w:val="num" w:pos="2261"/>
        </w:tabs>
        <w:ind w:left="2261" w:hanging="360"/>
      </w:pPr>
      <w:rPr>
        <w:rFonts w:ascii="Courier New" w:hAnsi="Courier New" w:cs="Courier New" w:hint="default"/>
      </w:rPr>
    </w:lvl>
    <w:lvl w:ilvl="2" w:tplc="081A0005" w:tentative="1">
      <w:start w:val="1"/>
      <w:numFmt w:val="bullet"/>
      <w:lvlText w:val=""/>
      <w:lvlJc w:val="left"/>
      <w:pPr>
        <w:tabs>
          <w:tab w:val="num" w:pos="2981"/>
        </w:tabs>
        <w:ind w:left="2981" w:hanging="360"/>
      </w:pPr>
      <w:rPr>
        <w:rFonts w:ascii="Wingdings" w:hAnsi="Wingdings" w:hint="default"/>
      </w:rPr>
    </w:lvl>
    <w:lvl w:ilvl="3" w:tplc="081A0001" w:tentative="1">
      <w:start w:val="1"/>
      <w:numFmt w:val="bullet"/>
      <w:lvlText w:val=""/>
      <w:lvlJc w:val="left"/>
      <w:pPr>
        <w:tabs>
          <w:tab w:val="num" w:pos="3701"/>
        </w:tabs>
        <w:ind w:left="3701" w:hanging="360"/>
      </w:pPr>
      <w:rPr>
        <w:rFonts w:ascii="Symbol" w:hAnsi="Symbol" w:hint="default"/>
      </w:rPr>
    </w:lvl>
    <w:lvl w:ilvl="4" w:tplc="081A0003" w:tentative="1">
      <w:start w:val="1"/>
      <w:numFmt w:val="bullet"/>
      <w:lvlText w:val="o"/>
      <w:lvlJc w:val="left"/>
      <w:pPr>
        <w:tabs>
          <w:tab w:val="num" w:pos="4421"/>
        </w:tabs>
        <w:ind w:left="4421" w:hanging="360"/>
      </w:pPr>
      <w:rPr>
        <w:rFonts w:ascii="Courier New" w:hAnsi="Courier New" w:cs="Courier New" w:hint="default"/>
      </w:rPr>
    </w:lvl>
    <w:lvl w:ilvl="5" w:tplc="081A0005" w:tentative="1">
      <w:start w:val="1"/>
      <w:numFmt w:val="bullet"/>
      <w:lvlText w:val=""/>
      <w:lvlJc w:val="left"/>
      <w:pPr>
        <w:tabs>
          <w:tab w:val="num" w:pos="5141"/>
        </w:tabs>
        <w:ind w:left="5141" w:hanging="360"/>
      </w:pPr>
      <w:rPr>
        <w:rFonts w:ascii="Wingdings" w:hAnsi="Wingdings" w:hint="default"/>
      </w:rPr>
    </w:lvl>
    <w:lvl w:ilvl="6" w:tplc="081A0001" w:tentative="1">
      <w:start w:val="1"/>
      <w:numFmt w:val="bullet"/>
      <w:lvlText w:val=""/>
      <w:lvlJc w:val="left"/>
      <w:pPr>
        <w:tabs>
          <w:tab w:val="num" w:pos="5861"/>
        </w:tabs>
        <w:ind w:left="5861" w:hanging="360"/>
      </w:pPr>
      <w:rPr>
        <w:rFonts w:ascii="Symbol" w:hAnsi="Symbol" w:hint="default"/>
      </w:rPr>
    </w:lvl>
    <w:lvl w:ilvl="7" w:tplc="081A0003" w:tentative="1">
      <w:start w:val="1"/>
      <w:numFmt w:val="bullet"/>
      <w:lvlText w:val="o"/>
      <w:lvlJc w:val="left"/>
      <w:pPr>
        <w:tabs>
          <w:tab w:val="num" w:pos="6581"/>
        </w:tabs>
        <w:ind w:left="6581" w:hanging="360"/>
      </w:pPr>
      <w:rPr>
        <w:rFonts w:ascii="Courier New" w:hAnsi="Courier New" w:cs="Courier New" w:hint="default"/>
      </w:rPr>
    </w:lvl>
    <w:lvl w:ilvl="8" w:tplc="081A0005" w:tentative="1">
      <w:start w:val="1"/>
      <w:numFmt w:val="bullet"/>
      <w:lvlText w:val=""/>
      <w:lvlJc w:val="left"/>
      <w:pPr>
        <w:tabs>
          <w:tab w:val="num" w:pos="7301"/>
        </w:tabs>
        <w:ind w:left="7301" w:hanging="360"/>
      </w:pPr>
      <w:rPr>
        <w:rFonts w:ascii="Wingdings" w:hAnsi="Wingdings" w:hint="default"/>
      </w:rPr>
    </w:lvl>
  </w:abstractNum>
  <w:abstractNum w:abstractNumId="33">
    <w:nsid w:val="7BC61BE5"/>
    <w:multiLevelType w:val="hybridMultilevel"/>
    <w:tmpl w:val="FDB25D48"/>
    <w:lvl w:ilvl="0" w:tplc="081A32E0">
      <w:start w:val="1"/>
      <w:numFmt w:val="bullet"/>
      <w:lvlText w:val="-"/>
      <w:lvlJc w:val="left"/>
      <w:pPr>
        <w:tabs>
          <w:tab w:val="num" w:pos="720"/>
        </w:tabs>
        <w:ind w:left="720" w:hanging="360"/>
      </w:pPr>
      <w:rPr>
        <w:rFonts w:ascii="Times New Roman" w:eastAsia="Times New Roman" w:hAnsi="Times New Roman" w:cs="Times New Roman" w:hint="default"/>
      </w:rPr>
    </w:lvl>
    <w:lvl w:ilvl="1" w:tplc="F50E9C1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114454"/>
    <w:multiLevelType w:val="hybridMultilevel"/>
    <w:tmpl w:val="807A494A"/>
    <w:lvl w:ilvl="0" w:tplc="A8404864">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B155AF"/>
    <w:multiLevelType w:val="hybridMultilevel"/>
    <w:tmpl w:val="9CB8CF06"/>
    <w:lvl w:ilvl="0" w:tplc="3F529BE8">
      <w:start w:val="2"/>
      <w:numFmt w:val="decimal"/>
      <w:lvlText w:val="%1."/>
      <w:lvlJc w:val="left"/>
      <w:pPr>
        <w:ind w:left="833" w:hanging="360"/>
      </w:pPr>
      <w:rPr>
        <w:rFonts w:hint="default"/>
        <w:b/>
      </w:rPr>
    </w:lvl>
    <w:lvl w:ilvl="1" w:tplc="081A0019" w:tentative="1">
      <w:start w:val="1"/>
      <w:numFmt w:val="lowerLetter"/>
      <w:lvlText w:val="%2."/>
      <w:lvlJc w:val="left"/>
      <w:pPr>
        <w:ind w:left="1553" w:hanging="360"/>
      </w:pPr>
    </w:lvl>
    <w:lvl w:ilvl="2" w:tplc="081A001B" w:tentative="1">
      <w:start w:val="1"/>
      <w:numFmt w:val="lowerRoman"/>
      <w:lvlText w:val="%3."/>
      <w:lvlJc w:val="right"/>
      <w:pPr>
        <w:ind w:left="2273" w:hanging="180"/>
      </w:pPr>
    </w:lvl>
    <w:lvl w:ilvl="3" w:tplc="081A000F" w:tentative="1">
      <w:start w:val="1"/>
      <w:numFmt w:val="decimal"/>
      <w:lvlText w:val="%4."/>
      <w:lvlJc w:val="left"/>
      <w:pPr>
        <w:ind w:left="2993" w:hanging="360"/>
      </w:pPr>
    </w:lvl>
    <w:lvl w:ilvl="4" w:tplc="081A0019" w:tentative="1">
      <w:start w:val="1"/>
      <w:numFmt w:val="lowerLetter"/>
      <w:lvlText w:val="%5."/>
      <w:lvlJc w:val="left"/>
      <w:pPr>
        <w:ind w:left="3713" w:hanging="360"/>
      </w:pPr>
    </w:lvl>
    <w:lvl w:ilvl="5" w:tplc="081A001B" w:tentative="1">
      <w:start w:val="1"/>
      <w:numFmt w:val="lowerRoman"/>
      <w:lvlText w:val="%6."/>
      <w:lvlJc w:val="right"/>
      <w:pPr>
        <w:ind w:left="4433" w:hanging="180"/>
      </w:pPr>
    </w:lvl>
    <w:lvl w:ilvl="6" w:tplc="081A000F" w:tentative="1">
      <w:start w:val="1"/>
      <w:numFmt w:val="decimal"/>
      <w:lvlText w:val="%7."/>
      <w:lvlJc w:val="left"/>
      <w:pPr>
        <w:ind w:left="5153" w:hanging="360"/>
      </w:pPr>
    </w:lvl>
    <w:lvl w:ilvl="7" w:tplc="081A0019" w:tentative="1">
      <w:start w:val="1"/>
      <w:numFmt w:val="lowerLetter"/>
      <w:lvlText w:val="%8."/>
      <w:lvlJc w:val="left"/>
      <w:pPr>
        <w:ind w:left="5873" w:hanging="360"/>
      </w:pPr>
    </w:lvl>
    <w:lvl w:ilvl="8" w:tplc="081A001B" w:tentative="1">
      <w:start w:val="1"/>
      <w:numFmt w:val="lowerRoman"/>
      <w:lvlText w:val="%9."/>
      <w:lvlJc w:val="right"/>
      <w:pPr>
        <w:ind w:left="6593" w:hanging="180"/>
      </w:pPr>
    </w:lvl>
  </w:abstractNum>
  <w:abstractNum w:abstractNumId="36">
    <w:nsid w:val="7FE01BE7"/>
    <w:multiLevelType w:val="hybridMultilevel"/>
    <w:tmpl w:val="6DA48BB2"/>
    <w:lvl w:ilvl="0" w:tplc="A99C3DD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32"/>
  </w:num>
  <w:num w:numId="4">
    <w:abstractNumId w:val="30"/>
  </w:num>
  <w:num w:numId="5">
    <w:abstractNumId w:val="29"/>
  </w:num>
  <w:num w:numId="6">
    <w:abstractNumId w:val="8"/>
  </w:num>
  <w:num w:numId="7">
    <w:abstractNumId w:val="0"/>
  </w:num>
  <w:num w:numId="8">
    <w:abstractNumId w:val="9"/>
  </w:num>
  <w:num w:numId="9">
    <w:abstractNumId w:val="18"/>
  </w:num>
  <w:num w:numId="10">
    <w:abstractNumId w:val="10"/>
  </w:num>
  <w:num w:numId="11">
    <w:abstractNumId w:val="4"/>
  </w:num>
  <w:num w:numId="12">
    <w:abstractNumId w:val="27"/>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
  </w:num>
  <w:num w:numId="16">
    <w:abstractNumId w:val="26"/>
  </w:num>
  <w:num w:numId="17">
    <w:abstractNumId w:val="11"/>
  </w:num>
  <w:num w:numId="18">
    <w:abstractNumId w:val="33"/>
  </w:num>
  <w:num w:numId="19">
    <w:abstractNumId w:val="12"/>
  </w:num>
  <w:num w:numId="20">
    <w:abstractNumId w:val="13"/>
  </w:num>
  <w:num w:numId="21">
    <w:abstractNumId w:val="28"/>
  </w:num>
  <w:num w:numId="22">
    <w:abstractNumId w:val="2"/>
  </w:num>
  <w:num w:numId="23">
    <w:abstractNumId w:val="35"/>
  </w:num>
  <w:num w:numId="24">
    <w:abstractNumId w:val="6"/>
  </w:num>
  <w:num w:numId="25">
    <w:abstractNumId w:val="23"/>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7"/>
  </w:num>
  <w:num w:numId="29">
    <w:abstractNumId w:val="25"/>
  </w:num>
  <w:num w:numId="30">
    <w:abstractNumId w:val="14"/>
  </w:num>
  <w:num w:numId="31">
    <w:abstractNumId w:val="19"/>
  </w:num>
  <w:num w:numId="32">
    <w:abstractNumId w:val="3"/>
  </w:num>
  <w:num w:numId="33">
    <w:abstractNumId w:val="22"/>
  </w:num>
  <w:num w:numId="34">
    <w:abstractNumId w:val="36"/>
  </w:num>
  <w:num w:numId="35">
    <w:abstractNumId w:val="31"/>
  </w:num>
  <w:num w:numId="36">
    <w:abstractNumId w:val="34"/>
  </w:num>
  <w:num w:numId="37">
    <w:abstractNumId w:val="24"/>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compat>
  <w:rsids>
    <w:rsidRoot w:val="00326131"/>
    <w:rsid w:val="00004031"/>
    <w:rsid w:val="00013F1E"/>
    <w:rsid w:val="000151F0"/>
    <w:rsid w:val="00015C97"/>
    <w:rsid w:val="00023821"/>
    <w:rsid w:val="00033644"/>
    <w:rsid w:val="00033844"/>
    <w:rsid w:val="00040E1B"/>
    <w:rsid w:val="00044F69"/>
    <w:rsid w:val="000459AD"/>
    <w:rsid w:val="00047140"/>
    <w:rsid w:val="000479A8"/>
    <w:rsid w:val="00053AF4"/>
    <w:rsid w:val="00065251"/>
    <w:rsid w:val="00075E1C"/>
    <w:rsid w:val="00080AD9"/>
    <w:rsid w:val="00084B2D"/>
    <w:rsid w:val="000950DD"/>
    <w:rsid w:val="00096489"/>
    <w:rsid w:val="00096C61"/>
    <w:rsid w:val="000A252A"/>
    <w:rsid w:val="000B02E9"/>
    <w:rsid w:val="000B0DFD"/>
    <w:rsid w:val="000B31CA"/>
    <w:rsid w:val="000C3CFE"/>
    <w:rsid w:val="000C4A40"/>
    <w:rsid w:val="000D0045"/>
    <w:rsid w:val="000D62E1"/>
    <w:rsid w:val="000D6FEA"/>
    <w:rsid w:val="000F47B1"/>
    <w:rsid w:val="000F4DB3"/>
    <w:rsid w:val="000F63ED"/>
    <w:rsid w:val="00100DE9"/>
    <w:rsid w:val="001033B5"/>
    <w:rsid w:val="0010500D"/>
    <w:rsid w:val="00116931"/>
    <w:rsid w:val="001218E0"/>
    <w:rsid w:val="00126BF0"/>
    <w:rsid w:val="00134355"/>
    <w:rsid w:val="00137536"/>
    <w:rsid w:val="00142BEA"/>
    <w:rsid w:val="00151751"/>
    <w:rsid w:val="00153C97"/>
    <w:rsid w:val="00155245"/>
    <w:rsid w:val="00156830"/>
    <w:rsid w:val="00163CB2"/>
    <w:rsid w:val="00165333"/>
    <w:rsid w:val="00166231"/>
    <w:rsid w:val="00166CF4"/>
    <w:rsid w:val="001675D8"/>
    <w:rsid w:val="0016763B"/>
    <w:rsid w:val="0017189D"/>
    <w:rsid w:val="00184D44"/>
    <w:rsid w:val="00191C34"/>
    <w:rsid w:val="00192262"/>
    <w:rsid w:val="001A05E8"/>
    <w:rsid w:val="001A270E"/>
    <w:rsid w:val="001A6382"/>
    <w:rsid w:val="001B2D69"/>
    <w:rsid w:val="001B6435"/>
    <w:rsid w:val="001B6F0C"/>
    <w:rsid w:val="001C349A"/>
    <w:rsid w:val="001D1D19"/>
    <w:rsid w:val="001D2709"/>
    <w:rsid w:val="001D6F9E"/>
    <w:rsid w:val="001E1B48"/>
    <w:rsid w:val="001F0202"/>
    <w:rsid w:val="001F0982"/>
    <w:rsid w:val="001F1975"/>
    <w:rsid w:val="0020340E"/>
    <w:rsid w:val="00206F90"/>
    <w:rsid w:val="0020723D"/>
    <w:rsid w:val="00207251"/>
    <w:rsid w:val="00211FC3"/>
    <w:rsid w:val="00217CF0"/>
    <w:rsid w:val="002229DA"/>
    <w:rsid w:val="00224D38"/>
    <w:rsid w:val="0023662E"/>
    <w:rsid w:val="00247555"/>
    <w:rsid w:val="0025057D"/>
    <w:rsid w:val="002557D7"/>
    <w:rsid w:val="002557FD"/>
    <w:rsid w:val="00262D05"/>
    <w:rsid w:val="00270963"/>
    <w:rsid w:val="002710F4"/>
    <w:rsid w:val="00276183"/>
    <w:rsid w:val="0027734B"/>
    <w:rsid w:val="0028071A"/>
    <w:rsid w:val="00281D27"/>
    <w:rsid w:val="00283A83"/>
    <w:rsid w:val="002860B3"/>
    <w:rsid w:val="002874CC"/>
    <w:rsid w:val="00296705"/>
    <w:rsid w:val="002A0470"/>
    <w:rsid w:val="002B13AE"/>
    <w:rsid w:val="002B6165"/>
    <w:rsid w:val="002E2471"/>
    <w:rsid w:val="002E560C"/>
    <w:rsid w:val="002F6C3D"/>
    <w:rsid w:val="0031106F"/>
    <w:rsid w:val="003220C7"/>
    <w:rsid w:val="00326131"/>
    <w:rsid w:val="00335A18"/>
    <w:rsid w:val="00336743"/>
    <w:rsid w:val="00337875"/>
    <w:rsid w:val="00340A6B"/>
    <w:rsid w:val="00343D81"/>
    <w:rsid w:val="00344635"/>
    <w:rsid w:val="00346B90"/>
    <w:rsid w:val="0036277C"/>
    <w:rsid w:val="00365AA5"/>
    <w:rsid w:val="0037528C"/>
    <w:rsid w:val="00380773"/>
    <w:rsid w:val="003920B5"/>
    <w:rsid w:val="003A65A1"/>
    <w:rsid w:val="003A6B24"/>
    <w:rsid w:val="003A73EB"/>
    <w:rsid w:val="003B0029"/>
    <w:rsid w:val="003B292A"/>
    <w:rsid w:val="003B3189"/>
    <w:rsid w:val="003B47C3"/>
    <w:rsid w:val="003B4D9D"/>
    <w:rsid w:val="003B7A63"/>
    <w:rsid w:val="003C002E"/>
    <w:rsid w:val="003C27CA"/>
    <w:rsid w:val="003C65DA"/>
    <w:rsid w:val="003C7DCB"/>
    <w:rsid w:val="003D08DA"/>
    <w:rsid w:val="003D58C4"/>
    <w:rsid w:val="003E02C3"/>
    <w:rsid w:val="003E20B1"/>
    <w:rsid w:val="003F5621"/>
    <w:rsid w:val="003F61BD"/>
    <w:rsid w:val="003F6942"/>
    <w:rsid w:val="00400111"/>
    <w:rsid w:val="00405EC6"/>
    <w:rsid w:val="0040696E"/>
    <w:rsid w:val="00412D14"/>
    <w:rsid w:val="0041664E"/>
    <w:rsid w:val="00416E59"/>
    <w:rsid w:val="00423668"/>
    <w:rsid w:val="00426EBF"/>
    <w:rsid w:val="0042708D"/>
    <w:rsid w:val="00430691"/>
    <w:rsid w:val="004337E7"/>
    <w:rsid w:val="00437957"/>
    <w:rsid w:val="00437A16"/>
    <w:rsid w:val="0044322E"/>
    <w:rsid w:val="00461C9C"/>
    <w:rsid w:val="00466B71"/>
    <w:rsid w:val="00474D29"/>
    <w:rsid w:val="00475AC0"/>
    <w:rsid w:val="00482B63"/>
    <w:rsid w:val="00484461"/>
    <w:rsid w:val="00494D72"/>
    <w:rsid w:val="004A01AC"/>
    <w:rsid w:val="004C4405"/>
    <w:rsid w:val="004C7A30"/>
    <w:rsid w:val="004D1288"/>
    <w:rsid w:val="004D6752"/>
    <w:rsid w:val="004E197F"/>
    <w:rsid w:val="004E4009"/>
    <w:rsid w:val="004E69B1"/>
    <w:rsid w:val="004E72F3"/>
    <w:rsid w:val="004F03A8"/>
    <w:rsid w:val="004F2A25"/>
    <w:rsid w:val="004F3013"/>
    <w:rsid w:val="004F5674"/>
    <w:rsid w:val="004F6A9D"/>
    <w:rsid w:val="00505F63"/>
    <w:rsid w:val="005061B7"/>
    <w:rsid w:val="005108C1"/>
    <w:rsid w:val="005116C4"/>
    <w:rsid w:val="00517825"/>
    <w:rsid w:val="00522FBB"/>
    <w:rsid w:val="005235F7"/>
    <w:rsid w:val="00523A9B"/>
    <w:rsid w:val="0053107D"/>
    <w:rsid w:val="00531446"/>
    <w:rsid w:val="00531482"/>
    <w:rsid w:val="005328AE"/>
    <w:rsid w:val="00533FC4"/>
    <w:rsid w:val="00535556"/>
    <w:rsid w:val="00535A58"/>
    <w:rsid w:val="00536C56"/>
    <w:rsid w:val="00543AF1"/>
    <w:rsid w:val="005444C6"/>
    <w:rsid w:val="00544F21"/>
    <w:rsid w:val="00546996"/>
    <w:rsid w:val="00547402"/>
    <w:rsid w:val="00547DA4"/>
    <w:rsid w:val="0055091C"/>
    <w:rsid w:val="00552A13"/>
    <w:rsid w:val="00560FB0"/>
    <w:rsid w:val="005632A1"/>
    <w:rsid w:val="00567115"/>
    <w:rsid w:val="00571D05"/>
    <w:rsid w:val="00574715"/>
    <w:rsid w:val="00582D1A"/>
    <w:rsid w:val="00595EB0"/>
    <w:rsid w:val="005A4908"/>
    <w:rsid w:val="005A6F30"/>
    <w:rsid w:val="005B0382"/>
    <w:rsid w:val="005B5AB3"/>
    <w:rsid w:val="005C0843"/>
    <w:rsid w:val="005D4A6C"/>
    <w:rsid w:val="005E16AE"/>
    <w:rsid w:val="005E2C9E"/>
    <w:rsid w:val="005E5BE0"/>
    <w:rsid w:val="005F00F6"/>
    <w:rsid w:val="005F0B51"/>
    <w:rsid w:val="005F4E9F"/>
    <w:rsid w:val="006008F9"/>
    <w:rsid w:val="00602DD7"/>
    <w:rsid w:val="006062AC"/>
    <w:rsid w:val="00613BD4"/>
    <w:rsid w:val="006165C7"/>
    <w:rsid w:val="0062133A"/>
    <w:rsid w:val="00621DF2"/>
    <w:rsid w:val="00625C78"/>
    <w:rsid w:val="006447EE"/>
    <w:rsid w:val="0065094B"/>
    <w:rsid w:val="00652322"/>
    <w:rsid w:val="006534F4"/>
    <w:rsid w:val="0065484C"/>
    <w:rsid w:val="00661FA4"/>
    <w:rsid w:val="00663CBD"/>
    <w:rsid w:val="00665DA2"/>
    <w:rsid w:val="00666585"/>
    <w:rsid w:val="00671B39"/>
    <w:rsid w:val="006735E4"/>
    <w:rsid w:val="00674D1B"/>
    <w:rsid w:val="00676CB6"/>
    <w:rsid w:val="0067752E"/>
    <w:rsid w:val="0068069C"/>
    <w:rsid w:val="00684E92"/>
    <w:rsid w:val="00685A51"/>
    <w:rsid w:val="0069160E"/>
    <w:rsid w:val="006922FC"/>
    <w:rsid w:val="00696DEF"/>
    <w:rsid w:val="006A2383"/>
    <w:rsid w:val="006A3A5E"/>
    <w:rsid w:val="006A5083"/>
    <w:rsid w:val="006B1F58"/>
    <w:rsid w:val="006B2C30"/>
    <w:rsid w:val="006B4B2C"/>
    <w:rsid w:val="006B5BE4"/>
    <w:rsid w:val="006B6E5C"/>
    <w:rsid w:val="006C173E"/>
    <w:rsid w:val="006C29CF"/>
    <w:rsid w:val="006C6002"/>
    <w:rsid w:val="006D2334"/>
    <w:rsid w:val="006E5A93"/>
    <w:rsid w:val="006F1C28"/>
    <w:rsid w:val="006F2198"/>
    <w:rsid w:val="006F2E1A"/>
    <w:rsid w:val="006F2FBF"/>
    <w:rsid w:val="00702E32"/>
    <w:rsid w:val="00704DD3"/>
    <w:rsid w:val="007058CC"/>
    <w:rsid w:val="00706CB6"/>
    <w:rsid w:val="007114BB"/>
    <w:rsid w:val="007114E6"/>
    <w:rsid w:val="007114F4"/>
    <w:rsid w:val="00713FE8"/>
    <w:rsid w:val="00716187"/>
    <w:rsid w:val="00717C8D"/>
    <w:rsid w:val="00730698"/>
    <w:rsid w:val="00737810"/>
    <w:rsid w:val="00742C53"/>
    <w:rsid w:val="00744DC0"/>
    <w:rsid w:val="0074612E"/>
    <w:rsid w:val="0075195B"/>
    <w:rsid w:val="007623C0"/>
    <w:rsid w:val="0076409B"/>
    <w:rsid w:val="00764493"/>
    <w:rsid w:val="00765498"/>
    <w:rsid w:val="0076613E"/>
    <w:rsid w:val="00772BCA"/>
    <w:rsid w:val="007764D7"/>
    <w:rsid w:val="00776846"/>
    <w:rsid w:val="00777079"/>
    <w:rsid w:val="007777AF"/>
    <w:rsid w:val="00783058"/>
    <w:rsid w:val="0078500C"/>
    <w:rsid w:val="00790B55"/>
    <w:rsid w:val="0079220E"/>
    <w:rsid w:val="007A135B"/>
    <w:rsid w:val="007A1B73"/>
    <w:rsid w:val="007A6131"/>
    <w:rsid w:val="007A78BA"/>
    <w:rsid w:val="007B1F79"/>
    <w:rsid w:val="007B26FA"/>
    <w:rsid w:val="007B6013"/>
    <w:rsid w:val="007C0601"/>
    <w:rsid w:val="007C5CE0"/>
    <w:rsid w:val="007D547B"/>
    <w:rsid w:val="007D55AA"/>
    <w:rsid w:val="007E0331"/>
    <w:rsid w:val="007E1D63"/>
    <w:rsid w:val="007E278C"/>
    <w:rsid w:val="007F027E"/>
    <w:rsid w:val="00800232"/>
    <w:rsid w:val="00807BFD"/>
    <w:rsid w:val="008103EB"/>
    <w:rsid w:val="008127A4"/>
    <w:rsid w:val="00812809"/>
    <w:rsid w:val="008136D9"/>
    <w:rsid w:val="00815DB3"/>
    <w:rsid w:val="00816246"/>
    <w:rsid w:val="0081656B"/>
    <w:rsid w:val="00816B63"/>
    <w:rsid w:val="00826E0B"/>
    <w:rsid w:val="00830E58"/>
    <w:rsid w:val="00831519"/>
    <w:rsid w:val="0085310E"/>
    <w:rsid w:val="00857BDB"/>
    <w:rsid w:val="00857ED5"/>
    <w:rsid w:val="00860A86"/>
    <w:rsid w:val="00862909"/>
    <w:rsid w:val="0086368D"/>
    <w:rsid w:val="00867342"/>
    <w:rsid w:val="00870DA2"/>
    <w:rsid w:val="008732B8"/>
    <w:rsid w:val="00874EFB"/>
    <w:rsid w:val="00876234"/>
    <w:rsid w:val="008827BC"/>
    <w:rsid w:val="008839A6"/>
    <w:rsid w:val="0088480F"/>
    <w:rsid w:val="00884EA1"/>
    <w:rsid w:val="00885625"/>
    <w:rsid w:val="0088717E"/>
    <w:rsid w:val="00897786"/>
    <w:rsid w:val="008A359B"/>
    <w:rsid w:val="008B3262"/>
    <w:rsid w:val="008B664B"/>
    <w:rsid w:val="008C22D5"/>
    <w:rsid w:val="008D17FC"/>
    <w:rsid w:val="008D650A"/>
    <w:rsid w:val="008E0F9F"/>
    <w:rsid w:val="008E1484"/>
    <w:rsid w:val="008E3EC6"/>
    <w:rsid w:val="008E6495"/>
    <w:rsid w:val="008F02ED"/>
    <w:rsid w:val="008F3EA2"/>
    <w:rsid w:val="008F43F9"/>
    <w:rsid w:val="008F4B67"/>
    <w:rsid w:val="008F7741"/>
    <w:rsid w:val="00904E12"/>
    <w:rsid w:val="00913B96"/>
    <w:rsid w:val="00914800"/>
    <w:rsid w:val="00915E30"/>
    <w:rsid w:val="0091682F"/>
    <w:rsid w:val="00920EA9"/>
    <w:rsid w:val="00922C01"/>
    <w:rsid w:val="009235A0"/>
    <w:rsid w:val="009248BB"/>
    <w:rsid w:val="0093288C"/>
    <w:rsid w:val="00947FC4"/>
    <w:rsid w:val="00951AD0"/>
    <w:rsid w:val="00961873"/>
    <w:rsid w:val="00972AE1"/>
    <w:rsid w:val="0097448F"/>
    <w:rsid w:val="00976B58"/>
    <w:rsid w:val="00980913"/>
    <w:rsid w:val="009832EB"/>
    <w:rsid w:val="009864E3"/>
    <w:rsid w:val="00987D1B"/>
    <w:rsid w:val="009952DE"/>
    <w:rsid w:val="00995434"/>
    <w:rsid w:val="009A1D34"/>
    <w:rsid w:val="009A6EDB"/>
    <w:rsid w:val="009B1056"/>
    <w:rsid w:val="009B6AE6"/>
    <w:rsid w:val="009C09ED"/>
    <w:rsid w:val="009C0AAD"/>
    <w:rsid w:val="009C276C"/>
    <w:rsid w:val="009C2BF0"/>
    <w:rsid w:val="009C2DDA"/>
    <w:rsid w:val="009D2EBE"/>
    <w:rsid w:val="009D3790"/>
    <w:rsid w:val="009D4CBE"/>
    <w:rsid w:val="009E1407"/>
    <w:rsid w:val="009E242A"/>
    <w:rsid w:val="009E7339"/>
    <w:rsid w:val="009F1C4B"/>
    <w:rsid w:val="00A00C3D"/>
    <w:rsid w:val="00A015C4"/>
    <w:rsid w:val="00A05C6C"/>
    <w:rsid w:val="00A077C0"/>
    <w:rsid w:val="00A07E30"/>
    <w:rsid w:val="00A1079E"/>
    <w:rsid w:val="00A1123F"/>
    <w:rsid w:val="00A12D80"/>
    <w:rsid w:val="00A15124"/>
    <w:rsid w:val="00A20087"/>
    <w:rsid w:val="00A211EE"/>
    <w:rsid w:val="00A26C84"/>
    <w:rsid w:val="00A301ED"/>
    <w:rsid w:val="00A35A97"/>
    <w:rsid w:val="00A4010D"/>
    <w:rsid w:val="00A422E2"/>
    <w:rsid w:val="00A44E4A"/>
    <w:rsid w:val="00A46559"/>
    <w:rsid w:val="00A556B0"/>
    <w:rsid w:val="00A56491"/>
    <w:rsid w:val="00A630B7"/>
    <w:rsid w:val="00A7246C"/>
    <w:rsid w:val="00A7323E"/>
    <w:rsid w:val="00A76A07"/>
    <w:rsid w:val="00A77FB7"/>
    <w:rsid w:val="00A80BB3"/>
    <w:rsid w:val="00A81CC0"/>
    <w:rsid w:val="00A85B59"/>
    <w:rsid w:val="00A86983"/>
    <w:rsid w:val="00A8750B"/>
    <w:rsid w:val="00A95997"/>
    <w:rsid w:val="00A97861"/>
    <w:rsid w:val="00A9798C"/>
    <w:rsid w:val="00AA30FA"/>
    <w:rsid w:val="00AB0C98"/>
    <w:rsid w:val="00AB189F"/>
    <w:rsid w:val="00AB18A2"/>
    <w:rsid w:val="00AB75FC"/>
    <w:rsid w:val="00AC4E24"/>
    <w:rsid w:val="00AD0244"/>
    <w:rsid w:val="00AE6403"/>
    <w:rsid w:val="00AF08E9"/>
    <w:rsid w:val="00AF3562"/>
    <w:rsid w:val="00B0148E"/>
    <w:rsid w:val="00B044AA"/>
    <w:rsid w:val="00B07B3E"/>
    <w:rsid w:val="00B13C1B"/>
    <w:rsid w:val="00B26255"/>
    <w:rsid w:val="00B27777"/>
    <w:rsid w:val="00B33541"/>
    <w:rsid w:val="00B40981"/>
    <w:rsid w:val="00B47FC6"/>
    <w:rsid w:val="00B670E2"/>
    <w:rsid w:val="00B67CA9"/>
    <w:rsid w:val="00B91761"/>
    <w:rsid w:val="00B975D0"/>
    <w:rsid w:val="00BA2B13"/>
    <w:rsid w:val="00BA32FE"/>
    <w:rsid w:val="00BB37EA"/>
    <w:rsid w:val="00BC3A5F"/>
    <w:rsid w:val="00BC471C"/>
    <w:rsid w:val="00BC7FF0"/>
    <w:rsid w:val="00BD10ED"/>
    <w:rsid w:val="00BD12BA"/>
    <w:rsid w:val="00BD465C"/>
    <w:rsid w:val="00BD74B4"/>
    <w:rsid w:val="00BE4989"/>
    <w:rsid w:val="00BF5FE3"/>
    <w:rsid w:val="00C055C1"/>
    <w:rsid w:val="00C0755B"/>
    <w:rsid w:val="00C07C82"/>
    <w:rsid w:val="00C20958"/>
    <w:rsid w:val="00C23C48"/>
    <w:rsid w:val="00C351A2"/>
    <w:rsid w:val="00C518CC"/>
    <w:rsid w:val="00C553B8"/>
    <w:rsid w:val="00C71220"/>
    <w:rsid w:val="00C754FD"/>
    <w:rsid w:val="00C76192"/>
    <w:rsid w:val="00C772EF"/>
    <w:rsid w:val="00C81D43"/>
    <w:rsid w:val="00C8256A"/>
    <w:rsid w:val="00C831F4"/>
    <w:rsid w:val="00C8508B"/>
    <w:rsid w:val="00C93A4C"/>
    <w:rsid w:val="00C97AA9"/>
    <w:rsid w:val="00CA1D59"/>
    <w:rsid w:val="00CA22F1"/>
    <w:rsid w:val="00CA2E35"/>
    <w:rsid w:val="00CB136C"/>
    <w:rsid w:val="00CB2F13"/>
    <w:rsid w:val="00CD16D5"/>
    <w:rsid w:val="00CD4D6D"/>
    <w:rsid w:val="00CE3E96"/>
    <w:rsid w:val="00CE4FDA"/>
    <w:rsid w:val="00CE5714"/>
    <w:rsid w:val="00CE5D84"/>
    <w:rsid w:val="00CF3C3D"/>
    <w:rsid w:val="00D02D4D"/>
    <w:rsid w:val="00D0375D"/>
    <w:rsid w:val="00D137C8"/>
    <w:rsid w:val="00D20FD9"/>
    <w:rsid w:val="00D273DB"/>
    <w:rsid w:val="00D27BD4"/>
    <w:rsid w:val="00D3093E"/>
    <w:rsid w:val="00D323C7"/>
    <w:rsid w:val="00D35370"/>
    <w:rsid w:val="00D3597A"/>
    <w:rsid w:val="00D372F4"/>
    <w:rsid w:val="00D376BB"/>
    <w:rsid w:val="00D37FDB"/>
    <w:rsid w:val="00D43184"/>
    <w:rsid w:val="00D43DB5"/>
    <w:rsid w:val="00D4557A"/>
    <w:rsid w:val="00D51B5B"/>
    <w:rsid w:val="00D53B5E"/>
    <w:rsid w:val="00D558E3"/>
    <w:rsid w:val="00D55FDC"/>
    <w:rsid w:val="00D600ED"/>
    <w:rsid w:val="00D615D3"/>
    <w:rsid w:val="00D6234C"/>
    <w:rsid w:val="00D63285"/>
    <w:rsid w:val="00D70A89"/>
    <w:rsid w:val="00D77CE8"/>
    <w:rsid w:val="00D8030A"/>
    <w:rsid w:val="00D822D5"/>
    <w:rsid w:val="00D858CB"/>
    <w:rsid w:val="00D859AA"/>
    <w:rsid w:val="00D874B0"/>
    <w:rsid w:val="00D90C85"/>
    <w:rsid w:val="00D937A3"/>
    <w:rsid w:val="00D939C5"/>
    <w:rsid w:val="00DB0C89"/>
    <w:rsid w:val="00DB34B7"/>
    <w:rsid w:val="00DB4351"/>
    <w:rsid w:val="00DB4F13"/>
    <w:rsid w:val="00DB7A0A"/>
    <w:rsid w:val="00DC019C"/>
    <w:rsid w:val="00DC1444"/>
    <w:rsid w:val="00DC6BB8"/>
    <w:rsid w:val="00DD0464"/>
    <w:rsid w:val="00DD20CF"/>
    <w:rsid w:val="00DE3578"/>
    <w:rsid w:val="00DE453E"/>
    <w:rsid w:val="00DF7619"/>
    <w:rsid w:val="00E0705B"/>
    <w:rsid w:val="00E10EA2"/>
    <w:rsid w:val="00E14A7F"/>
    <w:rsid w:val="00E15752"/>
    <w:rsid w:val="00E16586"/>
    <w:rsid w:val="00E16836"/>
    <w:rsid w:val="00E260C3"/>
    <w:rsid w:val="00E27BC6"/>
    <w:rsid w:val="00E37EFB"/>
    <w:rsid w:val="00E41038"/>
    <w:rsid w:val="00E41252"/>
    <w:rsid w:val="00E42D5C"/>
    <w:rsid w:val="00E436AB"/>
    <w:rsid w:val="00E458DB"/>
    <w:rsid w:val="00E4683C"/>
    <w:rsid w:val="00E507D1"/>
    <w:rsid w:val="00E61DE8"/>
    <w:rsid w:val="00E63BB7"/>
    <w:rsid w:val="00E6652F"/>
    <w:rsid w:val="00E72D6A"/>
    <w:rsid w:val="00E82EC3"/>
    <w:rsid w:val="00E856A9"/>
    <w:rsid w:val="00E93C3A"/>
    <w:rsid w:val="00E9445B"/>
    <w:rsid w:val="00E96178"/>
    <w:rsid w:val="00E9635E"/>
    <w:rsid w:val="00EA1B6E"/>
    <w:rsid w:val="00EA320C"/>
    <w:rsid w:val="00EA32D9"/>
    <w:rsid w:val="00EA3DBE"/>
    <w:rsid w:val="00EA4A52"/>
    <w:rsid w:val="00EB3BE8"/>
    <w:rsid w:val="00EB42DC"/>
    <w:rsid w:val="00EB4416"/>
    <w:rsid w:val="00EC433D"/>
    <w:rsid w:val="00EC5231"/>
    <w:rsid w:val="00ED0ACD"/>
    <w:rsid w:val="00ED2957"/>
    <w:rsid w:val="00EE3293"/>
    <w:rsid w:val="00EE62F2"/>
    <w:rsid w:val="00EF46BC"/>
    <w:rsid w:val="00EF57A7"/>
    <w:rsid w:val="00F00324"/>
    <w:rsid w:val="00F0089C"/>
    <w:rsid w:val="00F036F0"/>
    <w:rsid w:val="00F20F38"/>
    <w:rsid w:val="00F22AEB"/>
    <w:rsid w:val="00F24691"/>
    <w:rsid w:val="00F57357"/>
    <w:rsid w:val="00F70525"/>
    <w:rsid w:val="00F756FD"/>
    <w:rsid w:val="00F8581D"/>
    <w:rsid w:val="00F92DC6"/>
    <w:rsid w:val="00FA619F"/>
    <w:rsid w:val="00FB5923"/>
    <w:rsid w:val="00FB7D3A"/>
    <w:rsid w:val="00FC1500"/>
    <w:rsid w:val="00FC48C2"/>
    <w:rsid w:val="00FC7BD2"/>
    <w:rsid w:val="00FD03CE"/>
    <w:rsid w:val="00FD4E98"/>
    <w:rsid w:val="00FD795B"/>
    <w:rsid w:val="00FE12A6"/>
    <w:rsid w:val="00FE4B7A"/>
    <w:rsid w:val="00FE513E"/>
    <w:rsid w:val="00FF1750"/>
    <w:rsid w:val="00FF2382"/>
    <w:rsid w:val="00FF29DB"/>
    <w:rsid w:val="00FF65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489"/>
    <w:pPr>
      <w:spacing w:after="200" w:line="276" w:lineRule="auto"/>
    </w:pPr>
    <w:rPr>
      <w:sz w:val="22"/>
      <w:szCs w:val="22"/>
    </w:rPr>
  </w:style>
  <w:style w:type="paragraph" w:styleId="Heading1">
    <w:name w:val="heading 1"/>
    <w:basedOn w:val="Normal"/>
    <w:next w:val="Normal"/>
    <w:link w:val="Heading1Char"/>
    <w:qFormat/>
    <w:rsid w:val="00E96178"/>
    <w:pPr>
      <w:keepNext/>
      <w:spacing w:after="0" w:line="240" w:lineRule="auto"/>
      <w:jc w:val="both"/>
      <w:outlineLvl w:val="0"/>
    </w:pPr>
    <w:rPr>
      <w:rFonts w:ascii="Times New Roman" w:hAnsi="Times New Roman"/>
      <w:b/>
      <w:bCs/>
      <w:sz w:val="24"/>
      <w:szCs w:val="24"/>
      <w:lang w:val="sr-Cyrl-CS"/>
    </w:rPr>
  </w:style>
  <w:style w:type="paragraph" w:styleId="Heading2">
    <w:name w:val="heading 2"/>
    <w:basedOn w:val="Normal"/>
    <w:next w:val="Normal"/>
    <w:link w:val="Heading2Char"/>
    <w:uiPriority w:val="9"/>
    <w:unhideWhenUsed/>
    <w:qFormat/>
    <w:rsid w:val="007114E6"/>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55245"/>
    <w:rPr>
      <w:color w:val="0000FF"/>
      <w:u w:val="single"/>
    </w:rPr>
  </w:style>
  <w:style w:type="table" w:styleId="TableGrid">
    <w:name w:val="Table Grid"/>
    <w:basedOn w:val="TableNormal"/>
    <w:uiPriority w:val="59"/>
    <w:rsid w:val="005108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rsid w:val="0085310E"/>
    <w:pPr>
      <w:tabs>
        <w:tab w:val="center" w:pos="4535"/>
        <w:tab w:val="right" w:pos="9071"/>
      </w:tabs>
    </w:pPr>
  </w:style>
  <w:style w:type="character" w:styleId="PageNumber">
    <w:name w:val="page number"/>
    <w:basedOn w:val="DefaultParagraphFont"/>
    <w:rsid w:val="0085310E"/>
  </w:style>
  <w:style w:type="paragraph" w:styleId="BalloonText">
    <w:name w:val="Balloon Text"/>
    <w:basedOn w:val="Normal"/>
    <w:link w:val="BalloonTextChar"/>
    <w:uiPriority w:val="99"/>
    <w:semiHidden/>
    <w:unhideWhenUsed/>
    <w:rsid w:val="001662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231"/>
    <w:rPr>
      <w:rFonts w:ascii="Tahoma" w:hAnsi="Tahoma" w:cs="Tahoma"/>
      <w:sz w:val="16"/>
      <w:szCs w:val="16"/>
      <w:lang w:val="en-US" w:eastAsia="en-US"/>
    </w:rPr>
  </w:style>
  <w:style w:type="paragraph" w:styleId="ListParagraph">
    <w:name w:val="List Paragraph"/>
    <w:basedOn w:val="Normal"/>
    <w:uiPriority w:val="34"/>
    <w:qFormat/>
    <w:rsid w:val="00166231"/>
    <w:pPr>
      <w:spacing w:after="0" w:line="240" w:lineRule="auto"/>
      <w:ind w:left="720"/>
      <w:contextualSpacing/>
    </w:pPr>
    <w:rPr>
      <w:rFonts w:ascii="Cir Times_New_Roman" w:hAnsi="Cir Times_New_Roman"/>
      <w:sz w:val="24"/>
      <w:szCs w:val="24"/>
    </w:rPr>
  </w:style>
  <w:style w:type="character" w:styleId="IntenseEmphasis">
    <w:name w:val="Intense Emphasis"/>
    <w:qFormat/>
    <w:rsid w:val="00166231"/>
    <w:rPr>
      <w:b/>
      <w:bCs w:val="0"/>
      <w:i/>
      <w:iCs w:val="0"/>
      <w:color w:val="C0504D"/>
      <w:spacing w:val="10"/>
    </w:rPr>
  </w:style>
  <w:style w:type="character" w:customStyle="1" w:styleId="Heading1Char">
    <w:name w:val="Heading 1 Char"/>
    <w:basedOn w:val="DefaultParagraphFont"/>
    <w:link w:val="Heading1"/>
    <w:rsid w:val="00E96178"/>
    <w:rPr>
      <w:rFonts w:ascii="Times New Roman" w:hAnsi="Times New Roman"/>
      <w:b/>
      <w:bCs/>
      <w:sz w:val="24"/>
      <w:szCs w:val="24"/>
      <w:lang w:val="sr-Cyrl-CS" w:eastAsia="en-US"/>
    </w:rPr>
  </w:style>
  <w:style w:type="paragraph" w:styleId="BodyText">
    <w:name w:val="Body Text"/>
    <w:basedOn w:val="Normal"/>
    <w:link w:val="BodyTextChar"/>
    <w:semiHidden/>
    <w:rsid w:val="00E96178"/>
    <w:pPr>
      <w:spacing w:after="0" w:line="240" w:lineRule="auto"/>
      <w:jc w:val="both"/>
    </w:pPr>
    <w:rPr>
      <w:rFonts w:ascii="Times New Roman" w:hAnsi="Times New Roman"/>
      <w:sz w:val="24"/>
      <w:szCs w:val="24"/>
      <w:lang w:val="sr-Cyrl-CS"/>
    </w:rPr>
  </w:style>
  <w:style w:type="character" w:customStyle="1" w:styleId="BodyTextChar">
    <w:name w:val="Body Text Char"/>
    <w:basedOn w:val="DefaultParagraphFont"/>
    <w:link w:val="BodyText"/>
    <w:semiHidden/>
    <w:rsid w:val="00E96178"/>
    <w:rPr>
      <w:rFonts w:ascii="Times New Roman" w:hAnsi="Times New Roman"/>
      <w:sz w:val="24"/>
      <w:szCs w:val="24"/>
      <w:lang w:val="sr-Cyrl-CS" w:eastAsia="en-US"/>
    </w:rPr>
  </w:style>
  <w:style w:type="paragraph" w:styleId="Header">
    <w:name w:val="header"/>
    <w:basedOn w:val="Normal"/>
    <w:link w:val="HeaderChar"/>
    <w:uiPriority w:val="99"/>
    <w:semiHidden/>
    <w:unhideWhenUsed/>
    <w:rsid w:val="000151F0"/>
    <w:pPr>
      <w:tabs>
        <w:tab w:val="center" w:pos="4535"/>
        <w:tab w:val="right" w:pos="9071"/>
      </w:tabs>
      <w:spacing w:after="0" w:line="240" w:lineRule="auto"/>
    </w:pPr>
  </w:style>
  <w:style w:type="character" w:customStyle="1" w:styleId="HeaderChar">
    <w:name w:val="Header Char"/>
    <w:basedOn w:val="DefaultParagraphFont"/>
    <w:link w:val="Header"/>
    <w:uiPriority w:val="99"/>
    <w:semiHidden/>
    <w:rsid w:val="000151F0"/>
    <w:rPr>
      <w:sz w:val="22"/>
      <w:szCs w:val="22"/>
      <w:lang w:val="en-US" w:eastAsia="en-US"/>
    </w:rPr>
  </w:style>
  <w:style w:type="character" w:customStyle="1" w:styleId="FooterChar">
    <w:name w:val="Footer Char"/>
    <w:basedOn w:val="DefaultParagraphFont"/>
    <w:link w:val="Footer"/>
    <w:uiPriority w:val="99"/>
    <w:rsid w:val="00033844"/>
    <w:rPr>
      <w:sz w:val="22"/>
      <w:szCs w:val="22"/>
      <w:lang w:val="en-US" w:eastAsia="en-US"/>
    </w:rPr>
  </w:style>
  <w:style w:type="character" w:customStyle="1" w:styleId="Heading2Char">
    <w:name w:val="Heading 2 Char"/>
    <w:basedOn w:val="DefaultParagraphFont"/>
    <w:link w:val="Heading2"/>
    <w:uiPriority w:val="9"/>
    <w:rsid w:val="007114E6"/>
    <w:rPr>
      <w:rFonts w:ascii="Cambria" w:eastAsia="Times New Roman" w:hAnsi="Cambria" w:cs="Times New Roman"/>
      <w:b/>
      <w:bCs/>
      <w:color w:val="4F81BD"/>
      <w:sz w:val="26"/>
      <w:szCs w:val="26"/>
      <w:lang w:val="en-US" w:eastAsia="en-US"/>
    </w:rPr>
  </w:style>
  <w:style w:type="paragraph" w:customStyle="1" w:styleId="Normal1">
    <w:name w:val="Normal1"/>
    <w:basedOn w:val="Normal"/>
    <w:rsid w:val="00B044AA"/>
    <w:pPr>
      <w:spacing w:before="100" w:beforeAutospacing="1" w:after="100" w:afterAutospacing="1" w:line="240" w:lineRule="auto"/>
    </w:pPr>
    <w:rPr>
      <w:rFonts w:ascii="Times New Roman" w:hAnsi="Times New Roman"/>
      <w:sz w:val="24"/>
      <w:szCs w:val="24"/>
      <w:lang w:val="sr-Latn-CS" w:eastAsia="sr-Latn-CS"/>
    </w:rPr>
  </w:style>
  <w:style w:type="paragraph" w:styleId="NoSpacing">
    <w:name w:val="No Spacing"/>
    <w:uiPriority w:val="1"/>
    <w:qFormat/>
    <w:rsid w:val="00547402"/>
    <w:rPr>
      <w:sz w:val="22"/>
      <w:szCs w:val="22"/>
    </w:rPr>
  </w:style>
  <w:style w:type="paragraph" w:styleId="TOCHeading">
    <w:name w:val="TOC Heading"/>
    <w:basedOn w:val="Heading1"/>
    <w:next w:val="Normal"/>
    <w:uiPriority w:val="39"/>
    <w:unhideWhenUsed/>
    <w:qFormat/>
    <w:rsid w:val="006F1C28"/>
    <w:pPr>
      <w:keepLines/>
      <w:spacing w:before="480" w:line="276" w:lineRule="auto"/>
      <w:jc w:val="left"/>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505F63"/>
    <w:pPr>
      <w:tabs>
        <w:tab w:val="right" w:leader="dot" w:pos="9848"/>
      </w:tabs>
    </w:pPr>
    <w:rPr>
      <w:noProof/>
      <w:spacing w:val="1"/>
    </w:rPr>
  </w:style>
  <w:style w:type="paragraph" w:styleId="DocumentMap">
    <w:name w:val="Document Map"/>
    <w:basedOn w:val="Normal"/>
    <w:link w:val="DocumentMapChar"/>
    <w:uiPriority w:val="99"/>
    <w:semiHidden/>
    <w:unhideWhenUsed/>
    <w:rsid w:val="008E3EC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3EC6"/>
    <w:rPr>
      <w:rFonts w:ascii="Tahoma" w:hAnsi="Tahoma" w:cs="Tahoma"/>
      <w:sz w:val="16"/>
      <w:szCs w:val="16"/>
    </w:rPr>
  </w:style>
  <w:style w:type="character" w:styleId="FollowedHyperlink">
    <w:name w:val="FollowedHyperlink"/>
    <w:basedOn w:val="DefaultParagraphFont"/>
    <w:uiPriority w:val="99"/>
    <w:semiHidden/>
    <w:unhideWhenUsed/>
    <w:rsid w:val="00625C78"/>
    <w:rPr>
      <w:color w:val="800080"/>
      <w:u w:val="single"/>
    </w:rPr>
  </w:style>
  <w:style w:type="paragraph" w:customStyle="1" w:styleId="font5">
    <w:name w:val="font5"/>
    <w:basedOn w:val="Normal"/>
    <w:rsid w:val="00625C78"/>
    <w:pPr>
      <w:spacing w:before="100" w:beforeAutospacing="1" w:after="100" w:afterAutospacing="1" w:line="240" w:lineRule="auto"/>
    </w:pPr>
    <w:rPr>
      <w:rFonts w:ascii="Times New Roman" w:hAnsi="Times New Roman"/>
      <w:sz w:val="28"/>
      <w:szCs w:val="28"/>
    </w:rPr>
  </w:style>
  <w:style w:type="paragraph" w:customStyle="1" w:styleId="xl66">
    <w:name w:val="xl66"/>
    <w:basedOn w:val="Normal"/>
    <w:rsid w:val="00625C78"/>
    <w:pPr>
      <w:spacing w:before="100" w:beforeAutospacing="1" w:after="100" w:afterAutospacing="1" w:line="240" w:lineRule="auto"/>
      <w:textAlignment w:val="center"/>
    </w:pPr>
    <w:rPr>
      <w:rFonts w:ascii="Times New Roman" w:hAnsi="Times New Roman"/>
      <w:sz w:val="24"/>
      <w:szCs w:val="24"/>
    </w:rPr>
  </w:style>
  <w:style w:type="paragraph" w:customStyle="1" w:styleId="xl67">
    <w:name w:val="xl67"/>
    <w:basedOn w:val="Normal"/>
    <w:rsid w:val="00625C78"/>
    <w:pPr>
      <w:spacing w:before="100" w:beforeAutospacing="1" w:after="100" w:afterAutospacing="1" w:line="240" w:lineRule="auto"/>
      <w:jc w:val="center"/>
      <w:textAlignment w:val="center"/>
    </w:pPr>
    <w:rPr>
      <w:rFonts w:ascii="Times New Roman" w:hAnsi="Times New Roman"/>
      <w:sz w:val="24"/>
      <w:szCs w:val="24"/>
    </w:rPr>
  </w:style>
  <w:style w:type="paragraph" w:customStyle="1" w:styleId="xl68">
    <w:name w:val="xl68"/>
    <w:basedOn w:val="Normal"/>
    <w:rsid w:val="00625C78"/>
    <w:pPr>
      <w:spacing w:before="100" w:beforeAutospacing="1" w:after="100" w:afterAutospacing="1" w:line="240" w:lineRule="auto"/>
      <w:textAlignment w:val="center"/>
    </w:pPr>
    <w:rPr>
      <w:rFonts w:ascii="Times New Roman" w:hAnsi="Times New Roman"/>
      <w:b/>
      <w:bCs/>
      <w:sz w:val="28"/>
      <w:szCs w:val="28"/>
    </w:rPr>
  </w:style>
  <w:style w:type="paragraph" w:customStyle="1" w:styleId="xl69">
    <w:name w:val="xl69"/>
    <w:basedOn w:val="Normal"/>
    <w:rsid w:val="00625C78"/>
    <w:pP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70">
    <w:name w:val="xl70"/>
    <w:basedOn w:val="Normal"/>
    <w:rsid w:val="00625C78"/>
    <w:pPr>
      <w:spacing w:before="100" w:beforeAutospacing="1" w:after="100" w:afterAutospacing="1" w:line="240" w:lineRule="auto"/>
      <w:textAlignment w:val="center"/>
    </w:pPr>
    <w:rPr>
      <w:rFonts w:ascii="Times New Roman" w:hAnsi="Times New Roman"/>
      <w:sz w:val="28"/>
      <w:szCs w:val="28"/>
    </w:rPr>
  </w:style>
  <w:style w:type="paragraph" w:customStyle="1" w:styleId="xl71">
    <w:name w:val="xl71"/>
    <w:basedOn w:val="Normal"/>
    <w:rsid w:val="00625C78"/>
    <w:pPr>
      <w:spacing w:before="100" w:beforeAutospacing="1" w:after="100" w:afterAutospacing="1" w:line="240" w:lineRule="auto"/>
      <w:textAlignment w:val="center"/>
    </w:pPr>
    <w:rPr>
      <w:rFonts w:ascii="Times New Roman" w:hAnsi="Times New Roman"/>
      <w:sz w:val="32"/>
      <w:szCs w:val="32"/>
    </w:rPr>
  </w:style>
  <w:style w:type="paragraph" w:customStyle="1" w:styleId="xl72">
    <w:name w:val="xl72"/>
    <w:basedOn w:val="Normal"/>
    <w:rsid w:val="00625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73">
    <w:name w:val="xl73"/>
    <w:basedOn w:val="Normal"/>
    <w:rsid w:val="00625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74">
    <w:name w:val="xl74"/>
    <w:basedOn w:val="Normal"/>
    <w:rsid w:val="00625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5">
    <w:name w:val="xl75"/>
    <w:basedOn w:val="Normal"/>
    <w:rsid w:val="00625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8"/>
      <w:szCs w:val="28"/>
    </w:rPr>
  </w:style>
  <w:style w:type="paragraph" w:customStyle="1" w:styleId="xl76">
    <w:name w:val="xl76"/>
    <w:basedOn w:val="Normal"/>
    <w:rsid w:val="00625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8"/>
      <w:szCs w:val="28"/>
    </w:rPr>
  </w:style>
  <w:style w:type="paragraph" w:customStyle="1" w:styleId="xl77">
    <w:name w:val="xl77"/>
    <w:basedOn w:val="Normal"/>
    <w:rsid w:val="00625C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8">
    <w:name w:val="xl78"/>
    <w:basedOn w:val="Normal"/>
    <w:rsid w:val="00625C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79">
    <w:name w:val="xl79"/>
    <w:basedOn w:val="Normal"/>
    <w:rsid w:val="00625C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80">
    <w:name w:val="xl80"/>
    <w:basedOn w:val="Normal"/>
    <w:rsid w:val="00625C7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81">
    <w:name w:val="xl81"/>
    <w:basedOn w:val="Normal"/>
    <w:rsid w:val="00625C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82">
    <w:name w:val="xl82"/>
    <w:basedOn w:val="Normal"/>
    <w:rsid w:val="00625C7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83">
    <w:name w:val="xl83"/>
    <w:basedOn w:val="Normal"/>
    <w:rsid w:val="00625C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84">
    <w:name w:val="xl84"/>
    <w:basedOn w:val="Normal"/>
    <w:rsid w:val="00625C7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85">
    <w:name w:val="xl85"/>
    <w:basedOn w:val="Normal"/>
    <w:rsid w:val="00625C7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rPr>
  </w:style>
  <w:style w:type="paragraph" w:customStyle="1" w:styleId="xl86">
    <w:name w:val="xl86"/>
    <w:basedOn w:val="Normal"/>
    <w:rsid w:val="00625C7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8"/>
      <w:szCs w:val="28"/>
    </w:rPr>
  </w:style>
  <w:style w:type="paragraph" w:customStyle="1" w:styleId="xl87">
    <w:name w:val="xl87"/>
    <w:basedOn w:val="Normal"/>
    <w:rsid w:val="00625C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8"/>
      <w:szCs w:val="28"/>
    </w:rPr>
  </w:style>
  <w:style w:type="paragraph" w:customStyle="1" w:styleId="xl88">
    <w:name w:val="xl88"/>
    <w:basedOn w:val="Normal"/>
    <w:rsid w:val="00625C7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32"/>
      <w:szCs w:val="32"/>
    </w:rPr>
  </w:style>
  <w:style w:type="paragraph" w:customStyle="1" w:styleId="xl89">
    <w:name w:val="xl89"/>
    <w:basedOn w:val="Normal"/>
    <w:rsid w:val="00625C7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32"/>
      <w:szCs w:val="32"/>
    </w:rPr>
  </w:style>
  <w:style w:type="paragraph" w:customStyle="1" w:styleId="xl90">
    <w:name w:val="xl90"/>
    <w:basedOn w:val="Normal"/>
    <w:rsid w:val="00625C7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32"/>
      <w:szCs w:val="32"/>
    </w:rPr>
  </w:style>
  <w:style w:type="paragraph" w:customStyle="1" w:styleId="xl91">
    <w:name w:val="xl91"/>
    <w:basedOn w:val="Normal"/>
    <w:rsid w:val="00625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32"/>
      <w:szCs w:val="32"/>
    </w:rPr>
  </w:style>
  <w:style w:type="paragraph" w:customStyle="1" w:styleId="xl92">
    <w:name w:val="xl92"/>
    <w:basedOn w:val="Normal"/>
    <w:rsid w:val="00625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32"/>
      <w:szCs w:val="32"/>
    </w:rPr>
  </w:style>
  <w:style w:type="paragraph" w:customStyle="1" w:styleId="xl93">
    <w:name w:val="xl93"/>
    <w:basedOn w:val="Normal"/>
    <w:rsid w:val="00625C7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32"/>
      <w:szCs w:val="32"/>
    </w:rPr>
  </w:style>
  <w:style w:type="paragraph" w:customStyle="1" w:styleId="xl94">
    <w:name w:val="xl94"/>
    <w:basedOn w:val="Normal"/>
    <w:rsid w:val="00625C78"/>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32"/>
      <w:szCs w:val="32"/>
    </w:rPr>
  </w:style>
  <w:style w:type="paragraph" w:customStyle="1" w:styleId="xl95">
    <w:name w:val="xl95"/>
    <w:basedOn w:val="Normal"/>
    <w:rsid w:val="00625C7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32"/>
      <w:szCs w:val="32"/>
    </w:rPr>
  </w:style>
  <w:style w:type="paragraph" w:customStyle="1" w:styleId="xl96">
    <w:name w:val="xl96"/>
    <w:basedOn w:val="Normal"/>
    <w:rsid w:val="00625C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hAnsi="Times New Roman"/>
      <w:sz w:val="32"/>
      <w:szCs w:val="32"/>
    </w:rPr>
  </w:style>
  <w:style w:type="paragraph" w:customStyle="1" w:styleId="xl97">
    <w:name w:val="xl97"/>
    <w:basedOn w:val="Normal"/>
    <w:rsid w:val="00625C7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32"/>
      <w:szCs w:val="32"/>
    </w:rPr>
  </w:style>
  <w:style w:type="paragraph" w:customStyle="1" w:styleId="xl98">
    <w:name w:val="xl98"/>
    <w:basedOn w:val="Normal"/>
    <w:rsid w:val="00625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32"/>
      <w:szCs w:val="32"/>
    </w:rPr>
  </w:style>
  <w:style w:type="paragraph" w:customStyle="1" w:styleId="xl99">
    <w:name w:val="xl99"/>
    <w:basedOn w:val="Normal"/>
    <w:rsid w:val="00625C78"/>
    <w:pPr>
      <w:spacing w:before="100" w:beforeAutospacing="1" w:after="100" w:afterAutospacing="1" w:line="240" w:lineRule="auto"/>
      <w:textAlignment w:val="center"/>
    </w:pPr>
    <w:rPr>
      <w:rFonts w:ascii="Times New Roman" w:hAnsi="Times New Roman"/>
      <w:sz w:val="24"/>
      <w:szCs w:val="24"/>
    </w:rPr>
  </w:style>
  <w:style w:type="paragraph" w:customStyle="1" w:styleId="xl100">
    <w:name w:val="xl100"/>
    <w:basedOn w:val="Normal"/>
    <w:rsid w:val="00625C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32"/>
      <w:szCs w:val="32"/>
    </w:rPr>
  </w:style>
  <w:style w:type="paragraph" w:customStyle="1" w:styleId="xl101">
    <w:name w:val="xl101"/>
    <w:basedOn w:val="Normal"/>
    <w:rsid w:val="00625C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hAnsi="Times New Roman"/>
      <w:sz w:val="32"/>
      <w:szCs w:val="32"/>
    </w:rPr>
  </w:style>
  <w:style w:type="paragraph" w:customStyle="1" w:styleId="xl102">
    <w:name w:val="xl102"/>
    <w:basedOn w:val="Normal"/>
    <w:rsid w:val="00625C7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3">
    <w:name w:val="xl103"/>
    <w:basedOn w:val="Normal"/>
    <w:rsid w:val="00625C7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Normal"/>
    <w:rsid w:val="00625C78"/>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Normal"/>
    <w:rsid w:val="00625C78"/>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6">
    <w:name w:val="xl106"/>
    <w:basedOn w:val="Normal"/>
    <w:rsid w:val="00625C78"/>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7">
    <w:name w:val="xl107"/>
    <w:basedOn w:val="Normal"/>
    <w:rsid w:val="00625C78"/>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8">
    <w:name w:val="xl108"/>
    <w:basedOn w:val="Normal"/>
    <w:rsid w:val="00625C7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9">
    <w:name w:val="xl109"/>
    <w:basedOn w:val="Normal"/>
    <w:rsid w:val="00625C7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0">
    <w:name w:val="xl110"/>
    <w:basedOn w:val="Normal"/>
    <w:rsid w:val="00625C7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1">
    <w:name w:val="xl111"/>
    <w:basedOn w:val="Normal"/>
    <w:rsid w:val="00625C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2">
    <w:name w:val="xl112"/>
    <w:basedOn w:val="Normal"/>
    <w:rsid w:val="00625C78"/>
    <w:pPr>
      <w:pBdr>
        <w:top w:val="single" w:sz="8" w:space="0" w:color="auto"/>
        <w:lef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3">
    <w:name w:val="xl113"/>
    <w:basedOn w:val="Normal"/>
    <w:rsid w:val="00625C78"/>
    <w:pPr>
      <w:pBdr>
        <w:left w:val="single" w:sz="4"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4">
    <w:name w:val="xl114"/>
    <w:basedOn w:val="Normal"/>
    <w:rsid w:val="00625C7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15">
    <w:name w:val="xl115"/>
    <w:basedOn w:val="Normal"/>
    <w:rsid w:val="00625C7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8"/>
      <w:szCs w:val="28"/>
    </w:rPr>
  </w:style>
</w:styles>
</file>

<file path=word/webSettings.xml><?xml version="1.0" encoding="utf-8"?>
<w:webSettings xmlns:r="http://schemas.openxmlformats.org/officeDocument/2006/relationships" xmlns:w="http://schemas.openxmlformats.org/wordprocessingml/2006/main">
  <w:divs>
    <w:div w:id="89355013">
      <w:bodyDiv w:val="1"/>
      <w:marLeft w:val="0"/>
      <w:marRight w:val="0"/>
      <w:marTop w:val="0"/>
      <w:marBottom w:val="0"/>
      <w:divBdr>
        <w:top w:val="none" w:sz="0" w:space="0" w:color="auto"/>
        <w:left w:val="none" w:sz="0" w:space="0" w:color="auto"/>
        <w:bottom w:val="none" w:sz="0" w:space="0" w:color="auto"/>
        <w:right w:val="none" w:sz="0" w:space="0" w:color="auto"/>
      </w:divBdr>
    </w:div>
    <w:div w:id="187137010">
      <w:bodyDiv w:val="1"/>
      <w:marLeft w:val="0"/>
      <w:marRight w:val="0"/>
      <w:marTop w:val="0"/>
      <w:marBottom w:val="0"/>
      <w:divBdr>
        <w:top w:val="none" w:sz="0" w:space="0" w:color="auto"/>
        <w:left w:val="none" w:sz="0" w:space="0" w:color="auto"/>
        <w:bottom w:val="none" w:sz="0" w:space="0" w:color="auto"/>
        <w:right w:val="none" w:sz="0" w:space="0" w:color="auto"/>
      </w:divBdr>
    </w:div>
    <w:div w:id="339309119">
      <w:bodyDiv w:val="1"/>
      <w:marLeft w:val="0"/>
      <w:marRight w:val="0"/>
      <w:marTop w:val="0"/>
      <w:marBottom w:val="0"/>
      <w:divBdr>
        <w:top w:val="none" w:sz="0" w:space="0" w:color="auto"/>
        <w:left w:val="none" w:sz="0" w:space="0" w:color="auto"/>
        <w:bottom w:val="none" w:sz="0" w:space="0" w:color="auto"/>
        <w:right w:val="none" w:sz="0" w:space="0" w:color="auto"/>
      </w:divBdr>
    </w:div>
    <w:div w:id="347609195">
      <w:bodyDiv w:val="1"/>
      <w:marLeft w:val="0"/>
      <w:marRight w:val="0"/>
      <w:marTop w:val="0"/>
      <w:marBottom w:val="0"/>
      <w:divBdr>
        <w:top w:val="none" w:sz="0" w:space="0" w:color="auto"/>
        <w:left w:val="none" w:sz="0" w:space="0" w:color="auto"/>
        <w:bottom w:val="none" w:sz="0" w:space="0" w:color="auto"/>
        <w:right w:val="none" w:sz="0" w:space="0" w:color="auto"/>
      </w:divBdr>
    </w:div>
    <w:div w:id="991759832">
      <w:bodyDiv w:val="1"/>
      <w:marLeft w:val="0"/>
      <w:marRight w:val="0"/>
      <w:marTop w:val="0"/>
      <w:marBottom w:val="0"/>
      <w:divBdr>
        <w:top w:val="none" w:sz="0" w:space="0" w:color="auto"/>
        <w:left w:val="none" w:sz="0" w:space="0" w:color="auto"/>
        <w:bottom w:val="none" w:sz="0" w:space="0" w:color="auto"/>
        <w:right w:val="none" w:sz="0" w:space="0" w:color="auto"/>
      </w:divBdr>
    </w:div>
    <w:div w:id="1032418617">
      <w:bodyDiv w:val="1"/>
      <w:marLeft w:val="0"/>
      <w:marRight w:val="0"/>
      <w:marTop w:val="0"/>
      <w:marBottom w:val="0"/>
      <w:divBdr>
        <w:top w:val="none" w:sz="0" w:space="0" w:color="auto"/>
        <w:left w:val="none" w:sz="0" w:space="0" w:color="auto"/>
        <w:bottom w:val="none" w:sz="0" w:space="0" w:color="auto"/>
        <w:right w:val="none" w:sz="0" w:space="0" w:color="auto"/>
      </w:divBdr>
    </w:div>
    <w:div w:id="1522015836">
      <w:bodyDiv w:val="1"/>
      <w:marLeft w:val="0"/>
      <w:marRight w:val="0"/>
      <w:marTop w:val="0"/>
      <w:marBottom w:val="0"/>
      <w:divBdr>
        <w:top w:val="none" w:sz="0" w:space="0" w:color="auto"/>
        <w:left w:val="none" w:sz="0" w:space="0" w:color="auto"/>
        <w:bottom w:val="none" w:sz="0" w:space="0" w:color="auto"/>
        <w:right w:val="none" w:sz="0" w:space="0" w:color="auto"/>
      </w:divBdr>
    </w:div>
    <w:div w:id="1556161769">
      <w:bodyDiv w:val="1"/>
      <w:marLeft w:val="0"/>
      <w:marRight w:val="0"/>
      <w:marTop w:val="0"/>
      <w:marBottom w:val="0"/>
      <w:divBdr>
        <w:top w:val="none" w:sz="0" w:space="0" w:color="auto"/>
        <w:left w:val="none" w:sz="0" w:space="0" w:color="auto"/>
        <w:bottom w:val="none" w:sz="0" w:space="0" w:color="auto"/>
        <w:right w:val="none" w:sz="0" w:space="0" w:color="auto"/>
      </w:divBdr>
    </w:div>
    <w:div w:id="1562401828">
      <w:bodyDiv w:val="1"/>
      <w:marLeft w:val="0"/>
      <w:marRight w:val="0"/>
      <w:marTop w:val="0"/>
      <w:marBottom w:val="0"/>
      <w:divBdr>
        <w:top w:val="none" w:sz="0" w:space="0" w:color="auto"/>
        <w:left w:val="none" w:sz="0" w:space="0" w:color="auto"/>
        <w:bottom w:val="none" w:sz="0" w:space="0" w:color="auto"/>
        <w:right w:val="none" w:sz="0" w:space="0" w:color="auto"/>
      </w:divBdr>
    </w:div>
    <w:div w:id="1905799574">
      <w:bodyDiv w:val="1"/>
      <w:marLeft w:val="0"/>
      <w:marRight w:val="0"/>
      <w:marTop w:val="0"/>
      <w:marBottom w:val="0"/>
      <w:divBdr>
        <w:top w:val="none" w:sz="0" w:space="0" w:color="auto"/>
        <w:left w:val="none" w:sz="0" w:space="0" w:color="auto"/>
        <w:bottom w:val="none" w:sz="0" w:space="0" w:color="auto"/>
        <w:right w:val="none" w:sz="0" w:space="0" w:color="auto"/>
      </w:divBdr>
    </w:div>
    <w:div w:id="2011978876">
      <w:bodyDiv w:val="1"/>
      <w:marLeft w:val="0"/>
      <w:marRight w:val="0"/>
      <w:marTop w:val="0"/>
      <w:marBottom w:val="0"/>
      <w:divBdr>
        <w:top w:val="none" w:sz="0" w:space="0" w:color="auto"/>
        <w:left w:val="none" w:sz="0" w:space="0" w:color="auto"/>
        <w:bottom w:val="none" w:sz="0" w:space="0" w:color="auto"/>
        <w:right w:val="none" w:sz="0" w:space="0" w:color="auto"/>
      </w:divBdr>
    </w:div>
    <w:div w:id="2051756856">
      <w:bodyDiv w:val="1"/>
      <w:marLeft w:val="0"/>
      <w:marRight w:val="0"/>
      <w:marTop w:val="0"/>
      <w:marBottom w:val="0"/>
      <w:divBdr>
        <w:top w:val="none" w:sz="0" w:space="0" w:color="auto"/>
        <w:left w:val="none" w:sz="0" w:space="0" w:color="auto"/>
        <w:bottom w:val="none" w:sz="0" w:space="0" w:color="auto"/>
        <w:right w:val="none" w:sz="0" w:space="0" w:color="auto"/>
      </w:divBdr>
    </w:div>
    <w:div w:id="21334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dugalicme@yahoo.com" TargetMode="External"/><Relationship Id="rId26" Type="http://schemas.openxmlformats.org/officeDocument/2006/relationships/image" Target="media/image6.emf"/><Relationship Id="rId39" Type="http://schemas.openxmlformats.org/officeDocument/2006/relationships/image" Target="media/image11.emf"/><Relationship Id="rId21" Type="http://schemas.openxmlformats.org/officeDocument/2006/relationships/hyperlink" Target="mailto:nacparkkop@mts.rs" TargetMode="External"/><Relationship Id="rId34" Type="http://schemas.openxmlformats.org/officeDocument/2006/relationships/hyperlink" Target="http://www.npkopaonik.com" TargetMode="External"/><Relationship Id="rId42" Type="http://schemas.openxmlformats.org/officeDocument/2006/relationships/oleObject" Target="embeddings/Microsoft_Office_Excel_97-2003_Worksheet7.xls"/><Relationship Id="rId47" Type="http://schemas.openxmlformats.org/officeDocument/2006/relationships/image" Target="media/image15.emf"/><Relationship Id="rId50" Type="http://schemas.openxmlformats.org/officeDocument/2006/relationships/package" Target="embeddings/Microsoft_Office_Excel_Worksheet2.xlsx"/><Relationship Id="rId55"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su_pre@yahoo.com" TargetMode="External"/><Relationship Id="rId25" Type="http://schemas.openxmlformats.org/officeDocument/2006/relationships/hyperlink" Target="http://npkopaonik.com" TargetMode="External"/><Relationship Id="rId33" Type="http://schemas.openxmlformats.org/officeDocument/2006/relationships/oleObject" Target="embeddings/Microsoft_Office_Excel_97-2003_Worksheet4.xls"/><Relationship Id="rId38" Type="http://schemas.openxmlformats.org/officeDocument/2006/relationships/oleObject" Target="embeddings/Microsoft_Office_Excel_97-2003_Worksheet5.xls"/><Relationship Id="rId46" Type="http://schemas.openxmlformats.org/officeDocument/2006/relationships/oleObject" Target="embeddings/Microsoft_Office_Excel_97-2003_Worksheet9.xls"/><Relationship Id="rId2" Type="http://schemas.openxmlformats.org/officeDocument/2006/relationships/numbering" Target="numbering.xml"/><Relationship Id="rId16" Type="http://schemas.openxmlformats.org/officeDocument/2006/relationships/hyperlink" Target="http://npkopaonik.com/dokumenta/ostala-dokumenta/" TargetMode="External"/><Relationship Id="rId20" Type="http://schemas.openxmlformats.org/officeDocument/2006/relationships/image" Target="media/image4.png"/><Relationship Id="rId29" Type="http://schemas.openxmlformats.org/officeDocument/2006/relationships/oleObject" Target="embeddings/Microsoft_Office_Excel_97-2003_Worksheet2.xls"/><Relationship Id="rId41" Type="http://schemas.openxmlformats.org/officeDocument/2006/relationships/image" Target="media/image12.emf"/><Relationship Id="rId54" Type="http://schemas.openxmlformats.org/officeDocument/2006/relationships/hyperlink" Target="https://www.poverenik.rs/sr/&#1087;&#1088;&#1080;&#1089;&#1090;&#1091;&#1087;-&#1080;&#1085;&#1092;&#1086;&#1088;&#1084;&#1072;&#1094;&#1080;&#1112;&#1072;&#1084;&#1072;/&#1092;&#1086;&#1088;&#1084;&#1091;&#1083;&#1072;&#1088;&#108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9.emf"/><Relationship Id="rId37" Type="http://schemas.openxmlformats.org/officeDocument/2006/relationships/image" Target="media/image10.emf"/><Relationship Id="rId40" Type="http://schemas.openxmlformats.org/officeDocument/2006/relationships/oleObject" Target="embeddings/Microsoft_Office_Excel_97-2003_Worksheet6.xls"/><Relationship Id="rId45" Type="http://schemas.openxmlformats.org/officeDocument/2006/relationships/image" Target="media/image14.emf"/><Relationship Id="rId53" Type="http://schemas.openxmlformats.org/officeDocument/2006/relationships/hyperlink" Target="mailto:nacparkkop@mts.rs" TargetMode="External"/><Relationship Id="rId5" Type="http://schemas.openxmlformats.org/officeDocument/2006/relationships/webSettings" Target="webSettings.xml"/><Relationship Id="rId15" Type="http://schemas.openxmlformats.org/officeDocument/2006/relationships/hyperlink" Target="mailto:nacparkkop@mts.rs" TargetMode="External"/><Relationship Id="rId23" Type="http://schemas.openxmlformats.org/officeDocument/2006/relationships/hyperlink" Target="javascript:void(0);" TargetMode="External"/><Relationship Id="rId28" Type="http://schemas.openxmlformats.org/officeDocument/2006/relationships/image" Target="media/image7.emf"/><Relationship Id="rId36" Type="http://schemas.openxmlformats.org/officeDocument/2006/relationships/hyperlink" Target="http://npkopaonik.com" TargetMode="External"/><Relationship Id="rId49" Type="http://schemas.openxmlformats.org/officeDocument/2006/relationships/image" Target="media/image16.emf"/><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srkisimovic@gmail.co&#1084;" TargetMode="External"/><Relationship Id="rId31" Type="http://schemas.openxmlformats.org/officeDocument/2006/relationships/oleObject" Target="embeddings/Microsoft_Office_Excel_97-2003_Worksheet3.xls"/><Relationship Id="rId44" Type="http://schemas.openxmlformats.org/officeDocument/2006/relationships/oleObject" Target="embeddings/Microsoft_Office_Excel_97-2003_Worksheet8.xls"/><Relationship Id="rId52" Type="http://schemas.openxmlformats.org/officeDocument/2006/relationships/package" Target="embeddings/Microsoft_Office_Excel_Worksheet3.xls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eg"/><Relationship Id="rId22" Type="http://schemas.openxmlformats.org/officeDocument/2006/relationships/hyperlink" Target="http://npkopaonik.com" TargetMode="External"/><Relationship Id="rId27" Type="http://schemas.openxmlformats.org/officeDocument/2006/relationships/oleObject" Target="embeddings/Microsoft_Office_Excel_97-2003_Worksheet1.xls"/><Relationship Id="rId30" Type="http://schemas.openxmlformats.org/officeDocument/2006/relationships/image" Target="media/image8.emf"/><Relationship Id="rId35" Type="http://schemas.openxmlformats.org/officeDocument/2006/relationships/hyperlink" Target="https://jnportal.ujn.gov.rs/" TargetMode="External"/><Relationship Id="rId43" Type="http://schemas.openxmlformats.org/officeDocument/2006/relationships/image" Target="media/image13.emf"/><Relationship Id="rId48" Type="http://schemas.openxmlformats.org/officeDocument/2006/relationships/package" Target="embeddings/Microsoft_Office_Excel_Worksheet1.xlsx"/><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1AAFE-D516-4A3C-BD87-9AA3350C4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9188</Words>
  <Characters>52374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informator o radu 2010</vt:lpstr>
    </vt:vector>
  </TitlesOfParts>
  <Company>HP</Company>
  <LinksUpToDate>false</LinksUpToDate>
  <CharactersWithSpaces>61440</CharactersWithSpaces>
  <SharedDoc>false</SharedDoc>
  <HLinks>
    <vt:vector size="156" baseType="variant">
      <vt:variant>
        <vt:i4>1966129</vt:i4>
      </vt:variant>
      <vt:variant>
        <vt:i4>122</vt:i4>
      </vt:variant>
      <vt:variant>
        <vt:i4>0</vt:i4>
      </vt:variant>
      <vt:variant>
        <vt:i4>5</vt:i4>
      </vt:variant>
      <vt:variant>
        <vt:lpwstr/>
      </vt:variant>
      <vt:variant>
        <vt:lpwstr>_Toc535478666</vt:lpwstr>
      </vt:variant>
      <vt:variant>
        <vt:i4>1966129</vt:i4>
      </vt:variant>
      <vt:variant>
        <vt:i4>116</vt:i4>
      </vt:variant>
      <vt:variant>
        <vt:i4>0</vt:i4>
      </vt:variant>
      <vt:variant>
        <vt:i4>5</vt:i4>
      </vt:variant>
      <vt:variant>
        <vt:lpwstr/>
      </vt:variant>
      <vt:variant>
        <vt:lpwstr>_Toc535478665</vt:lpwstr>
      </vt:variant>
      <vt:variant>
        <vt:i4>1966129</vt:i4>
      </vt:variant>
      <vt:variant>
        <vt:i4>110</vt:i4>
      </vt:variant>
      <vt:variant>
        <vt:i4>0</vt:i4>
      </vt:variant>
      <vt:variant>
        <vt:i4>5</vt:i4>
      </vt:variant>
      <vt:variant>
        <vt:lpwstr/>
      </vt:variant>
      <vt:variant>
        <vt:lpwstr>_Toc535478664</vt:lpwstr>
      </vt:variant>
      <vt:variant>
        <vt:i4>1966129</vt:i4>
      </vt:variant>
      <vt:variant>
        <vt:i4>104</vt:i4>
      </vt:variant>
      <vt:variant>
        <vt:i4>0</vt:i4>
      </vt:variant>
      <vt:variant>
        <vt:i4>5</vt:i4>
      </vt:variant>
      <vt:variant>
        <vt:lpwstr/>
      </vt:variant>
      <vt:variant>
        <vt:lpwstr>_Toc535478663</vt:lpwstr>
      </vt:variant>
      <vt:variant>
        <vt:i4>1966129</vt:i4>
      </vt:variant>
      <vt:variant>
        <vt:i4>98</vt:i4>
      </vt:variant>
      <vt:variant>
        <vt:i4>0</vt:i4>
      </vt:variant>
      <vt:variant>
        <vt:i4>5</vt:i4>
      </vt:variant>
      <vt:variant>
        <vt:lpwstr/>
      </vt:variant>
      <vt:variant>
        <vt:lpwstr>_Toc535478662</vt:lpwstr>
      </vt:variant>
      <vt:variant>
        <vt:i4>1966129</vt:i4>
      </vt:variant>
      <vt:variant>
        <vt:i4>92</vt:i4>
      </vt:variant>
      <vt:variant>
        <vt:i4>0</vt:i4>
      </vt:variant>
      <vt:variant>
        <vt:i4>5</vt:i4>
      </vt:variant>
      <vt:variant>
        <vt:lpwstr/>
      </vt:variant>
      <vt:variant>
        <vt:lpwstr>_Toc535478661</vt:lpwstr>
      </vt:variant>
      <vt:variant>
        <vt:i4>1966129</vt:i4>
      </vt:variant>
      <vt:variant>
        <vt:i4>86</vt:i4>
      </vt:variant>
      <vt:variant>
        <vt:i4>0</vt:i4>
      </vt:variant>
      <vt:variant>
        <vt:i4>5</vt:i4>
      </vt:variant>
      <vt:variant>
        <vt:lpwstr/>
      </vt:variant>
      <vt:variant>
        <vt:lpwstr>_Toc535478660</vt:lpwstr>
      </vt:variant>
      <vt:variant>
        <vt:i4>1900593</vt:i4>
      </vt:variant>
      <vt:variant>
        <vt:i4>80</vt:i4>
      </vt:variant>
      <vt:variant>
        <vt:i4>0</vt:i4>
      </vt:variant>
      <vt:variant>
        <vt:i4>5</vt:i4>
      </vt:variant>
      <vt:variant>
        <vt:lpwstr/>
      </vt:variant>
      <vt:variant>
        <vt:lpwstr>_Toc535478659</vt:lpwstr>
      </vt:variant>
      <vt:variant>
        <vt:i4>1900593</vt:i4>
      </vt:variant>
      <vt:variant>
        <vt:i4>74</vt:i4>
      </vt:variant>
      <vt:variant>
        <vt:i4>0</vt:i4>
      </vt:variant>
      <vt:variant>
        <vt:i4>5</vt:i4>
      </vt:variant>
      <vt:variant>
        <vt:lpwstr/>
      </vt:variant>
      <vt:variant>
        <vt:lpwstr>_Toc535478658</vt:lpwstr>
      </vt:variant>
      <vt:variant>
        <vt:i4>1900593</vt:i4>
      </vt:variant>
      <vt:variant>
        <vt:i4>68</vt:i4>
      </vt:variant>
      <vt:variant>
        <vt:i4>0</vt:i4>
      </vt:variant>
      <vt:variant>
        <vt:i4>5</vt:i4>
      </vt:variant>
      <vt:variant>
        <vt:lpwstr/>
      </vt:variant>
      <vt:variant>
        <vt:lpwstr>_Toc535478657</vt:lpwstr>
      </vt:variant>
      <vt:variant>
        <vt:i4>1900593</vt:i4>
      </vt:variant>
      <vt:variant>
        <vt:i4>62</vt:i4>
      </vt:variant>
      <vt:variant>
        <vt:i4>0</vt:i4>
      </vt:variant>
      <vt:variant>
        <vt:i4>5</vt:i4>
      </vt:variant>
      <vt:variant>
        <vt:lpwstr/>
      </vt:variant>
      <vt:variant>
        <vt:lpwstr>_Toc535478656</vt:lpwstr>
      </vt:variant>
      <vt:variant>
        <vt:i4>1900593</vt:i4>
      </vt:variant>
      <vt:variant>
        <vt:i4>56</vt:i4>
      </vt:variant>
      <vt:variant>
        <vt:i4>0</vt:i4>
      </vt:variant>
      <vt:variant>
        <vt:i4>5</vt:i4>
      </vt:variant>
      <vt:variant>
        <vt:lpwstr/>
      </vt:variant>
      <vt:variant>
        <vt:lpwstr>_Toc535478655</vt:lpwstr>
      </vt:variant>
      <vt:variant>
        <vt:i4>1900593</vt:i4>
      </vt:variant>
      <vt:variant>
        <vt:i4>50</vt:i4>
      </vt:variant>
      <vt:variant>
        <vt:i4>0</vt:i4>
      </vt:variant>
      <vt:variant>
        <vt:i4>5</vt:i4>
      </vt:variant>
      <vt:variant>
        <vt:lpwstr/>
      </vt:variant>
      <vt:variant>
        <vt:lpwstr>_Toc535478654</vt:lpwstr>
      </vt:variant>
      <vt:variant>
        <vt:i4>1900593</vt:i4>
      </vt:variant>
      <vt:variant>
        <vt:i4>44</vt:i4>
      </vt:variant>
      <vt:variant>
        <vt:i4>0</vt:i4>
      </vt:variant>
      <vt:variant>
        <vt:i4>5</vt:i4>
      </vt:variant>
      <vt:variant>
        <vt:lpwstr/>
      </vt:variant>
      <vt:variant>
        <vt:lpwstr>_Toc535478653</vt:lpwstr>
      </vt:variant>
      <vt:variant>
        <vt:i4>1900593</vt:i4>
      </vt:variant>
      <vt:variant>
        <vt:i4>38</vt:i4>
      </vt:variant>
      <vt:variant>
        <vt:i4>0</vt:i4>
      </vt:variant>
      <vt:variant>
        <vt:i4>5</vt:i4>
      </vt:variant>
      <vt:variant>
        <vt:lpwstr/>
      </vt:variant>
      <vt:variant>
        <vt:lpwstr>_Toc535478652</vt:lpwstr>
      </vt:variant>
      <vt:variant>
        <vt:i4>73203738</vt:i4>
      </vt:variant>
      <vt:variant>
        <vt:i4>33</vt:i4>
      </vt:variant>
      <vt:variant>
        <vt:i4>0</vt:i4>
      </vt:variant>
      <vt:variant>
        <vt:i4>5</vt:i4>
      </vt:variant>
      <vt:variant>
        <vt:lpwstr>https://www.poverenik.rs/sr/приступ-информацијама/формулари.html</vt:lpwstr>
      </vt:variant>
      <vt:variant>
        <vt:lpwstr/>
      </vt:variant>
      <vt:variant>
        <vt:i4>6488158</vt:i4>
      </vt:variant>
      <vt:variant>
        <vt:i4>30</vt:i4>
      </vt:variant>
      <vt:variant>
        <vt:i4>0</vt:i4>
      </vt:variant>
      <vt:variant>
        <vt:i4>5</vt:i4>
      </vt:variant>
      <vt:variant>
        <vt:lpwstr>mailto:nacparkkop@mts.rs</vt:lpwstr>
      </vt:variant>
      <vt:variant>
        <vt:lpwstr/>
      </vt:variant>
      <vt:variant>
        <vt:i4>3145840</vt:i4>
      </vt:variant>
      <vt:variant>
        <vt:i4>27</vt:i4>
      </vt:variant>
      <vt:variant>
        <vt:i4>0</vt:i4>
      </vt:variant>
      <vt:variant>
        <vt:i4>5</vt:i4>
      </vt:variant>
      <vt:variant>
        <vt:lpwstr>http://npkopaonik.com/zivot</vt:lpwstr>
      </vt:variant>
      <vt:variant>
        <vt:lpwstr/>
      </vt:variant>
      <vt:variant>
        <vt:i4>3539068</vt:i4>
      </vt:variant>
      <vt:variant>
        <vt:i4>24</vt:i4>
      </vt:variant>
      <vt:variant>
        <vt:i4>0</vt:i4>
      </vt:variant>
      <vt:variant>
        <vt:i4>5</vt:i4>
      </vt:variant>
      <vt:variant>
        <vt:lpwstr>http://npkopaonik.com/</vt:lpwstr>
      </vt:variant>
      <vt:variant>
        <vt:lpwstr/>
      </vt:variant>
      <vt:variant>
        <vt:i4>6291564</vt:i4>
      </vt:variant>
      <vt:variant>
        <vt:i4>21</vt:i4>
      </vt:variant>
      <vt:variant>
        <vt:i4>0</vt:i4>
      </vt:variant>
      <vt:variant>
        <vt:i4>5</vt:i4>
      </vt:variant>
      <vt:variant>
        <vt:lpwstr>javascript:void(0);</vt:lpwstr>
      </vt:variant>
      <vt:variant>
        <vt:lpwstr/>
      </vt:variant>
      <vt:variant>
        <vt:i4>3539068</vt:i4>
      </vt:variant>
      <vt:variant>
        <vt:i4>18</vt:i4>
      </vt:variant>
      <vt:variant>
        <vt:i4>0</vt:i4>
      </vt:variant>
      <vt:variant>
        <vt:i4>5</vt:i4>
      </vt:variant>
      <vt:variant>
        <vt:lpwstr>http://npkopaonik.com/</vt:lpwstr>
      </vt:variant>
      <vt:variant>
        <vt:lpwstr/>
      </vt:variant>
      <vt:variant>
        <vt:i4>6488158</vt:i4>
      </vt:variant>
      <vt:variant>
        <vt:i4>15</vt:i4>
      </vt:variant>
      <vt:variant>
        <vt:i4>0</vt:i4>
      </vt:variant>
      <vt:variant>
        <vt:i4>5</vt:i4>
      </vt:variant>
      <vt:variant>
        <vt:lpwstr>mailto:nacparkkop@mts.rs</vt:lpwstr>
      </vt:variant>
      <vt:variant>
        <vt:lpwstr/>
      </vt:variant>
      <vt:variant>
        <vt:i4>71565371</vt:i4>
      </vt:variant>
      <vt:variant>
        <vt:i4>12</vt:i4>
      </vt:variant>
      <vt:variant>
        <vt:i4>0</vt:i4>
      </vt:variant>
      <vt:variant>
        <vt:i4>5</vt:i4>
      </vt:variant>
      <vt:variant>
        <vt:lpwstr>mailto:srkisimovic@gmail.coм</vt:lpwstr>
      </vt:variant>
      <vt:variant>
        <vt:lpwstr/>
      </vt:variant>
      <vt:variant>
        <vt:i4>8061013</vt:i4>
      </vt:variant>
      <vt:variant>
        <vt:i4>9</vt:i4>
      </vt:variant>
      <vt:variant>
        <vt:i4>0</vt:i4>
      </vt:variant>
      <vt:variant>
        <vt:i4>5</vt:i4>
      </vt:variant>
      <vt:variant>
        <vt:lpwstr>mailto:dugalicme@yahoo.com</vt:lpwstr>
      </vt:variant>
      <vt:variant>
        <vt:lpwstr/>
      </vt:variant>
      <vt:variant>
        <vt:i4>3342391</vt:i4>
      </vt:variant>
      <vt:variant>
        <vt:i4>6</vt:i4>
      </vt:variant>
      <vt:variant>
        <vt:i4>0</vt:i4>
      </vt:variant>
      <vt:variant>
        <vt:i4>5</vt:i4>
      </vt:variant>
      <vt:variant>
        <vt:lpwstr>mailto:su_pre@yahoo.com</vt:lpwstr>
      </vt:variant>
      <vt:variant>
        <vt:lpwstr/>
      </vt:variant>
      <vt:variant>
        <vt:i4>6488158</vt:i4>
      </vt:variant>
      <vt:variant>
        <vt:i4>3</vt:i4>
      </vt:variant>
      <vt:variant>
        <vt:i4>0</vt:i4>
      </vt:variant>
      <vt:variant>
        <vt:i4>5</vt:i4>
      </vt:variant>
      <vt:variant>
        <vt:lpwstr>mailto:nacparkkop@mts.rs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informator o radu 2010</dc:title>
  <dc:creator>EarlyWho</dc:creator>
  <dc:description>Document was created by {applicationname}, version: {version}</dc:description>
  <cp:lastModifiedBy>Aleksandra</cp:lastModifiedBy>
  <cp:revision>6</cp:revision>
  <cp:lastPrinted>2022-08-31T09:15:00Z</cp:lastPrinted>
  <dcterms:created xsi:type="dcterms:W3CDTF">2022-08-30T11:44:00Z</dcterms:created>
  <dcterms:modified xsi:type="dcterms:W3CDTF">2022-08-31T09:16:00Z</dcterms:modified>
</cp:coreProperties>
</file>